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C84C" w14:textId="77777777" w:rsidR="00BD5DD6" w:rsidRDefault="00BD5DD6" w:rsidP="00BD5DD6">
      <w:pPr>
        <w:ind w:left="0"/>
        <w:jc w:val="center"/>
        <w:rPr>
          <w:rFonts w:ascii="Times New Roman" w:hAnsi="Times New Roman"/>
          <w:b/>
        </w:rPr>
      </w:pPr>
    </w:p>
    <w:p w14:paraId="5EA1C348" w14:textId="77777777" w:rsidR="00BD5DD6" w:rsidRDefault="00BD5DD6" w:rsidP="00BD5DD6">
      <w:pPr>
        <w:ind w:left="0"/>
        <w:jc w:val="center"/>
        <w:rPr>
          <w:rFonts w:ascii="Times New Roman" w:hAnsi="Times New Roman"/>
          <w:b/>
        </w:rPr>
      </w:pPr>
    </w:p>
    <w:p w14:paraId="7ECD796B" w14:textId="626BA32E" w:rsidR="00BD5DD6" w:rsidRPr="009A23D8" w:rsidRDefault="00BD5DD6" w:rsidP="00EF7C6A">
      <w:pPr>
        <w:ind w:left="0"/>
        <w:jc w:val="center"/>
        <w:rPr>
          <w:rFonts w:ascii="Times New Roman" w:hAnsi="Times New Roman"/>
          <w:b/>
          <w:sz w:val="24"/>
          <w:szCs w:val="24"/>
        </w:rPr>
      </w:pPr>
      <w:r w:rsidRPr="009A23D8">
        <w:rPr>
          <w:rFonts w:ascii="Times New Roman" w:hAnsi="Times New Roman"/>
          <w:b/>
          <w:sz w:val="24"/>
          <w:szCs w:val="24"/>
        </w:rPr>
        <w:t xml:space="preserve"> ЗАВОД ЗА </w:t>
      </w:r>
      <w:r w:rsidR="00DD6742">
        <w:rPr>
          <w:rFonts w:ascii="Times New Roman" w:hAnsi="Times New Roman"/>
          <w:b/>
          <w:sz w:val="24"/>
          <w:szCs w:val="24"/>
          <w:lang w:val="sr-Cyrl-RS"/>
        </w:rPr>
        <w:t>УРГЕНТНУ МЕДИЦИНУ</w:t>
      </w:r>
      <w:r w:rsidRPr="009A23D8">
        <w:rPr>
          <w:rFonts w:ascii="Times New Roman" w:hAnsi="Times New Roman"/>
          <w:b/>
          <w:sz w:val="24"/>
          <w:szCs w:val="24"/>
        </w:rPr>
        <w:t xml:space="preserve"> БЕОГРАД</w:t>
      </w:r>
    </w:p>
    <w:p w14:paraId="2BB7FD07" w14:textId="77777777" w:rsidR="00DC22AD" w:rsidRPr="009A23D8" w:rsidRDefault="00DC22AD" w:rsidP="00EF7C6A">
      <w:pPr>
        <w:ind w:left="0"/>
        <w:rPr>
          <w:rFonts w:ascii="Times New Roman" w:hAnsi="Times New Roman"/>
          <w:b/>
          <w:sz w:val="24"/>
          <w:szCs w:val="24"/>
        </w:rPr>
      </w:pPr>
    </w:p>
    <w:p w14:paraId="4C72B276" w14:textId="77777777" w:rsidR="00DC22AD" w:rsidRPr="009A23D8" w:rsidRDefault="00DC22AD" w:rsidP="00EF7C6A">
      <w:pPr>
        <w:tabs>
          <w:tab w:val="left" w:pos="2987"/>
        </w:tabs>
        <w:ind w:left="0"/>
        <w:rPr>
          <w:rFonts w:ascii="Times New Roman" w:hAnsi="Times New Roman"/>
          <w:sz w:val="24"/>
          <w:szCs w:val="24"/>
        </w:rPr>
      </w:pPr>
      <w:r w:rsidRPr="009A23D8">
        <w:rPr>
          <w:rFonts w:ascii="Times New Roman" w:hAnsi="Times New Roman"/>
          <w:sz w:val="24"/>
          <w:szCs w:val="24"/>
        </w:rPr>
        <w:tab/>
      </w:r>
    </w:p>
    <w:p w14:paraId="67352631" w14:textId="77777777" w:rsidR="00DC22AD" w:rsidRPr="009A23D8" w:rsidRDefault="00DC22AD" w:rsidP="00EF7C6A">
      <w:pPr>
        <w:tabs>
          <w:tab w:val="left" w:pos="2559"/>
        </w:tabs>
        <w:ind w:left="0"/>
        <w:rPr>
          <w:rFonts w:ascii="Times New Roman" w:hAnsi="Times New Roman"/>
          <w:sz w:val="24"/>
          <w:szCs w:val="24"/>
        </w:rPr>
      </w:pPr>
      <w:r w:rsidRPr="009A23D8">
        <w:rPr>
          <w:rFonts w:ascii="Times New Roman" w:hAnsi="Times New Roman"/>
          <w:sz w:val="24"/>
          <w:szCs w:val="24"/>
        </w:rPr>
        <w:tab/>
      </w:r>
    </w:p>
    <w:p w14:paraId="7D071105" w14:textId="77777777" w:rsidR="00DC22AD" w:rsidRPr="009A23D8" w:rsidRDefault="00DC22AD" w:rsidP="00EF7C6A">
      <w:pPr>
        <w:tabs>
          <w:tab w:val="left" w:pos="3075"/>
        </w:tabs>
        <w:ind w:left="0"/>
        <w:rPr>
          <w:rFonts w:ascii="Times New Roman" w:hAnsi="Times New Roman"/>
          <w:sz w:val="24"/>
          <w:szCs w:val="24"/>
        </w:rPr>
      </w:pPr>
      <w:r w:rsidRPr="009A23D8">
        <w:rPr>
          <w:rFonts w:ascii="Times New Roman" w:hAnsi="Times New Roman"/>
          <w:sz w:val="24"/>
          <w:szCs w:val="24"/>
        </w:rPr>
        <w:tab/>
      </w:r>
    </w:p>
    <w:p w14:paraId="1324EA40" w14:textId="77777777" w:rsidR="00BD5DD6" w:rsidRPr="009A23D8" w:rsidRDefault="00BD5DD6" w:rsidP="00EF7C6A">
      <w:pPr>
        <w:tabs>
          <w:tab w:val="left" w:pos="3075"/>
        </w:tabs>
        <w:ind w:left="0"/>
        <w:rPr>
          <w:rFonts w:ascii="Times New Roman" w:hAnsi="Times New Roman"/>
          <w:sz w:val="24"/>
          <w:szCs w:val="24"/>
        </w:rPr>
      </w:pPr>
    </w:p>
    <w:p w14:paraId="0A3B4F6D" w14:textId="77777777" w:rsidR="00BD5DD6" w:rsidRPr="009A23D8" w:rsidRDefault="00BD5DD6" w:rsidP="00EF7C6A">
      <w:pPr>
        <w:tabs>
          <w:tab w:val="left" w:pos="3075"/>
        </w:tabs>
        <w:ind w:left="0"/>
        <w:rPr>
          <w:rFonts w:ascii="Times New Roman" w:hAnsi="Times New Roman"/>
          <w:sz w:val="24"/>
          <w:szCs w:val="24"/>
        </w:rPr>
      </w:pPr>
    </w:p>
    <w:p w14:paraId="2062C897" w14:textId="77777777" w:rsidR="00BD5DD6" w:rsidRPr="009A23D8" w:rsidRDefault="00BD5DD6" w:rsidP="00EF7C6A">
      <w:pPr>
        <w:tabs>
          <w:tab w:val="left" w:pos="3075"/>
        </w:tabs>
        <w:ind w:left="0"/>
        <w:rPr>
          <w:rFonts w:ascii="Times New Roman" w:hAnsi="Times New Roman"/>
          <w:sz w:val="24"/>
          <w:szCs w:val="24"/>
        </w:rPr>
      </w:pPr>
    </w:p>
    <w:p w14:paraId="08B600FB" w14:textId="77777777" w:rsidR="00BD5DD6" w:rsidRPr="009A23D8" w:rsidRDefault="00BD5DD6" w:rsidP="00EF7C6A">
      <w:pPr>
        <w:tabs>
          <w:tab w:val="left" w:pos="3075"/>
        </w:tabs>
        <w:ind w:left="0"/>
        <w:rPr>
          <w:rFonts w:ascii="Times New Roman" w:hAnsi="Times New Roman"/>
          <w:sz w:val="24"/>
          <w:szCs w:val="24"/>
        </w:rPr>
      </w:pPr>
    </w:p>
    <w:p w14:paraId="49505288" w14:textId="77777777" w:rsidR="00BD5DD6" w:rsidRPr="009A23D8" w:rsidRDefault="00BD5DD6" w:rsidP="00EF7C6A">
      <w:pPr>
        <w:tabs>
          <w:tab w:val="left" w:pos="3075"/>
        </w:tabs>
        <w:ind w:left="0"/>
        <w:rPr>
          <w:rFonts w:ascii="Times New Roman" w:hAnsi="Times New Roman"/>
          <w:sz w:val="24"/>
          <w:szCs w:val="24"/>
        </w:rPr>
      </w:pPr>
    </w:p>
    <w:p w14:paraId="297B11D6" w14:textId="77777777" w:rsidR="00BD5DD6" w:rsidRPr="009A23D8" w:rsidRDefault="00BD5DD6" w:rsidP="00EF7C6A">
      <w:pPr>
        <w:tabs>
          <w:tab w:val="left" w:pos="3075"/>
        </w:tabs>
        <w:ind w:left="0"/>
        <w:rPr>
          <w:rFonts w:ascii="Times New Roman" w:hAnsi="Times New Roman"/>
          <w:sz w:val="24"/>
          <w:szCs w:val="24"/>
        </w:rPr>
      </w:pPr>
    </w:p>
    <w:p w14:paraId="7167FDD4" w14:textId="77777777" w:rsidR="00DC22AD" w:rsidRPr="009A23D8" w:rsidRDefault="00DC22AD" w:rsidP="00EF7C6A">
      <w:pPr>
        <w:ind w:left="0"/>
        <w:rPr>
          <w:rFonts w:ascii="Times New Roman" w:hAnsi="Times New Roman"/>
          <w:sz w:val="24"/>
          <w:szCs w:val="24"/>
        </w:rPr>
      </w:pPr>
    </w:p>
    <w:p w14:paraId="3D81ABF8" w14:textId="77777777" w:rsidR="00DC22AD" w:rsidRPr="00EF7C6A" w:rsidRDefault="00DC22AD" w:rsidP="00EF7C6A">
      <w:pPr>
        <w:tabs>
          <w:tab w:val="left" w:pos="3950"/>
        </w:tabs>
        <w:ind w:left="0"/>
        <w:jc w:val="center"/>
        <w:rPr>
          <w:rFonts w:ascii="Times New Roman" w:hAnsi="Times New Roman"/>
          <w:b/>
          <w:sz w:val="36"/>
          <w:szCs w:val="36"/>
        </w:rPr>
      </w:pPr>
      <w:r w:rsidRPr="00EF7C6A">
        <w:rPr>
          <w:rFonts w:ascii="Times New Roman" w:hAnsi="Times New Roman"/>
          <w:b/>
          <w:sz w:val="36"/>
          <w:szCs w:val="36"/>
        </w:rPr>
        <w:t xml:space="preserve">И </w:t>
      </w:r>
      <w:r w:rsidR="00745F5F" w:rsidRPr="00EF7C6A">
        <w:rPr>
          <w:rFonts w:ascii="Times New Roman" w:hAnsi="Times New Roman"/>
          <w:b/>
          <w:sz w:val="36"/>
          <w:szCs w:val="36"/>
        </w:rPr>
        <w:t xml:space="preserve">Н </w:t>
      </w:r>
      <w:r w:rsidRPr="00EF7C6A">
        <w:rPr>
          <w:rFonts w:ascii="Times New Roman" w:hAnsi="Times New Roman"/>
          <w:b/>
          <w:sz w:val="36"/>
          <w:szCs w:val="36"/>
        </w:rPr>
        <w:t>Ф О Р М А Т О Р   О   Р А Д У</w:t>
      </w:r>
    </w:p>
    <w:p w14:paraId="32AF2FF9" w14:textId="77777777" w:rsidR="00DC22AD" w:rsidRPr="009A23D8" w:rsidRDefault="00DC22AD" w:rsidP="00EF7C6A">
      <w:pPr>
        <w:ind w:left="0"/>
        <w:rPr>
          <w:rFonts w:ascii="Times New Roman" w:hAnsi="Times New Roman"/>
          <w:sz w:val="24"/>
          <w:szCs w:val="24"/>
        </w:rPr>
      </w:pPr>
    </w:p>
    <w:p w14:paraId="05D025FF" w14:textId="77777777" w:rsidR="00DC22AD" w:rsidRPr="009A23D8" w:rsidRDefault="00DC22AD" w:rsidP="00EF7C6A">
      <w:pPr>
        <w:ind w:left="0"/>
        <w:rPr>
          <w:rFonts w:ascii="Times New Roman" w:hAnsi="Times New Roman"/>
          <w:sz w:val="24"/>
          <w:szCs w:val="24"/>
        </w:rPr>
      </w:pPr>
    </w:p>
    <w:p w14:paraId="1D4E6681" w14:textId="77777777" w:rsidR="00DC22AD" w:rsidRPr="009A23D8" w:rsidRDefault="00DC22AD" w:rsidP="00EF7C6A">
      <w:pPr>
        <w:tabs>
          <w:tab w:val="left" w:pos="1810"/>
        </w:tabs>
        <w:ind w:left="0"/>
        <w:rPr>
          <w:rFonts w:ascii="Times New Roman" w:hAnsi="Times New Roman"/>
          <w:sz w:val="24"/>
          <w:szCs w:val="24"/>
        </w:rPr>
      </w:pPr>
      <w:r w:rsidRPr="009A23D8">
        <w:rPr>
          <w:rFonts w:ascii="Times New Roman" w:hAnsi="Times New Roman"/>
          <w:sz w:val="24"/>
          <w:szCs w:val="24"/>
        </w:rPr>
        <w:tab/>
      </w:r>
    </w:p>
    <w:p w14:paraId="63BF258C" w14:textId="77777777" w:rsidR="00DC22AD" w:rsidRPr="009A23D8" w:rsidRDefault="00DC22AD" w:rsidP="00EF7C6A">
      <w:pPr>
        <w:ind w:left="0"/>
        <w:rPr>
          <w:rFonts w:ascii="Times New Roman" w:hAnsi="Times New Roman"/>
          <w:sz w:val="24"/>
          <w:szCs w:val="24"/>
        </w:rPr>
      </w:pPr>
    </w:p>
    <w:p w14:paraId="37105F06" w14:textId="77777777" w:rsidR="00DC22AD" w:rsidRPr="009A23D8" w:rsidRDefault="00DC22AD" w:rsidP="00EF7C6A">
      <w:pPr>
        <w:ind w:left="0"/>
        <w:rPr>
          <w:rFonts w:ascii="Times New Roman" w:hAnsi="Times New Roman"/>
          <w:sz w:val="24"/>
          <w:szCs w:val="24"/>
        </w:rPr>
      </w:pPr>
    </w:p>
    <w:p w14:paraId="0A1A49FE" w14:textId="77777777" w:rsidR="00DC22AD" w:rsidRPr="009A23D8" w:rsidRDefault="00DC22AD" w:rsidP="00EF7C6A">
      <w:pPr>
        <w:ind w:left="0"/>
        <w:rPr>
          <w:rFonts w:ascii="Times New Roman" w:hAnsi="Times New Roman"/>
          <w:sz w:val="24"/>
          <w:szCs w:val="24"/>
        </w:rPr>
      </w:pPr>
    </w:p>
    <w:p w14:paraId="2D953C76" w14:textId="77777777" w:rsidR="00DC22AD" w:rsidRPr="009A23D8" w:rsidRDefault="00DC22AD" w:rsidP="00EF7C6A">
      <w:pPr>
        <w:ind w:left="0"/>
        <w:rPr>
          <w:rFonts w:ascii="Times New Roman" w:hAnsi="Times New Roman"/>
          <w:sz w:val="24"/>
          <w:szCs w:val="24"/>
        </w:rPr>
      </w:pPr>
    </w:p>
    <w:p w14:paraId="513D54A1" w14:textId="77777777" w:rsidR="00DC22AD" w:rsidRPr="009A23D8" w:rsidRDefault="00DC22AD" w:rsidP="00EF7C6A">
      <w:pPr>
        <w:ind w:left="0"/>
        <w:rPr>
          <w:rFonts w:ascii="Times New Roman" w:hAnsi="Times New Roman"/>
          <w:sz w:val="24"/>
          <w:szCs w:val="24"/>
        </w:rPr>
      </w:pPr>
    </w:p>
    <w:p w14:paraId="38E4958E" w14:textId="77777777" w:rsidR="00DC22AD" w:rsidRPr="009A23D8" w:rsidRDefault="00DC22AD" w:rsidP="00EF7C6A">
      <w:pPr>
        <w:ind w:left="0"/>
        <w:rPr>
          <w:rFonts w:ascii="Times New Roman" w:hAnsi="Times New Roman"/>
          <w:sz w:val="24"/>
          <w:szCs w:val="24"/>
        </w:rPr>
      </w:pPr>
    </w:p>
    <w:p w14:paraId="344A4619" w14:textId="77777777" w:rsidR="00DC22AD" w:rsidRPr="009A23D8" w:rsidRDefault="00DC22AD" w:rsidP="00EF7C6A">
      <w:pPr>
        <w:ind w:left="0"/>
        <w:rPr>
          <w:rFonts w:ascii="Times New Roman" w:hAnsi="Times New Roman"/>
          <w:sz w:val="24"/>
          <w:szCs w:val="24"/>
        </w:rPr>
      </w:pPr>
    </w:p>
    <w:p w14:paraId="206FFAEF" w14:textId="77777777" w:rsidR="00DC22AD" w:rsidRPr="009A23D8" w:rsidRDefault="00DC22AD" w:rsidP="00EF7C6A">
      <w:pPr>
        <w:ind w:left="0"/>
        <w:rPr>
          <w:rFonts w:ascii="Times New Roman" w:hAnsi="Times New Roman"/>
          <w:sz w:val="24"/>
          <w:szCs w:val="24"/>
        </w:rPr>
      </w:pPr>
    </w:p>
    <w:p w14:paraId="02FA721A" w14:textId="77777777" w:rsidR="00DC22AD" w:rsidRPr="009A23D8" w:rsidRDefault="00DC22AD" w:rsidP="00EF7C6A">
      <w:pPr>
        <w:ind w:left="0"/>
        <w:rPr>
          <w:rFonts w:ascii="Times New Roman" w:hAnsi="Times New Roman"/>
          <w:sz w:val="24"/>
          <w:szCs w:val="24"/>
        </w:rPr>
      </w:pPr>
    </w:p>
    <w:p w14:paraId="5CF809AA" w14:textId="77777777" w:rsidR="00DC22AD" w:rsidRPr="009A23D8" w:rsidRDefault="00DC22AD" w:rsidP="00EF7C6A">
      <w:pPr>
        <w:ind w:left="0"/>
        <w:rPr>
          <w:rFonts w:ascii="Times New Roman" w:hAnsi="Times New Roman"/>
          <w:sz w:val="24"/>
          <w:szCs w:val="24"/>
        </w:rPr>
      </w:pPr>
    </w:p>
    <w:p w14:paraId="32979DC5" w14:textId="77777777" w:rsidR="00DC22AD" w:rsidRPr="009A23D8" w:rsidRDefault="00DC22AD" w:rsidP="00EF7C6A">
      <w:pPr>
        <w:ind w:left="0"/>
        <w:rPr>
          <w:rFonts w:ascii="Times New Roman" w:hAnsi="Times New Roman"/>
          <w:sz w:val="24"/>
          <w:szCs w:val="24"/>
        </w:rPr>
      </w:pPr>
    </w:p>
    <w:p w14:paraId="7D8C6554" w14:textId="77777777" w:rsidR="00DC22AD" w:rsidRPr="009A23D8" w:rsidRDefault="00DC22AD" w:rsidP="00EF7C6A">
      <w:pPr>
        <w:ind w:left="0"/>
        <w:rPr>
          <w:rFonts w:ascii="Times New Roman" w:hAnsi="Times New Roman"/>
          <w:sz w:val="24"/>
          <w:szCs w:val="24"/>
        </w:rPr>
      </w:pPr>
    </w:p>
    <w:p w14:paraId="0E1854C2" w14:textId="77777777" w:rsidR="00DC22AD" w:rsidRPr="009A23D8" w:rsidRDefault="00DC22AD" w:rsidP="00EF7C6A">
      <w:pPr>
        <w:ind w:left="0"/>
        <w:rPr>
          <w:rFonts w:ascii="Times New Roman" w:hAnsi="Times New Roman"/>
          <w:sz w:val="24"/>
          <w:szCs w:val="24"/>
        </w:rPr>
      </w:pPr>
    </w:p>
    <w:p w14:paraId="56785916" w14:textId="77777777" w:rsidR="00DC22AD" w:rsidRPr="009A23D8" w:rsidRDefault="00DC22AD" w:rsidP="00EF7C6A">
      <w:pPr>
        <w:ind w:left="0"/>
        <w:rPr>
          <w:rFonts w:ascii="Times New Roman" w:hAnsi="Times New Roman"/>
        </w:rPr>
      </w:pPr>
    </w:p>
    <w:p w14:paraId="61FE8D30" w14:textId="77777777" w:rsidR="00DC22AD" w:rsidRPr="009A23D8" w:rsidRDefault="00DC22AD" w:rsidP="00EF7C6A">
      <w:pPr>
        <w:ind w:left="0"/>
        <w:rPr>
          <w:rFonts w:ascii="Times New Roman" w:hAnsi="Times New Roman"/>
        </w:rPr>
      </w:pPr>
    </w:p>
    <w:p w14:paraId="7D7B4F5D" w14:textId="77777777" w:rsidR="00DC22AD" w:rsidRPr="009A23D8" w:rsidRDefault="00DC22AD" w:rsidP="00EF7C6A">
      <w:pPr>
        <w:ind w:left="0"/>
        <w:rPr>
          <w:rFonts w:ascii="Times New Roman" w:hAnsi="Times New Roman"/>
        </w:rPr>
      </w:pPr>
    </w:p>
    <w:p w14:paraId="7EA09652" w14:textId="77777777" w:rsidR="00DC22AD" w:rsidRPr="009A23D8" w:rsidRDefault="00DC22AD" w:rsidP="00EF7C6A">
      <w:pPr>
        <w:ind w:left="0"/>
        <w:rPr>
          <w:rFonts w:ascii="Times New Roman" w:hAnsi="Times New Roman"/>
        </w:rPr>
      </w:pPr>
    </w:p>
    <w:p w14:paraId="71B3CB96" w14:textId="77777777" w:rsidR="00DC22AD" w:rsidRPr="009A23D8" w:rsidRDefault="00DC22AD" w:rsidP="00EF7C6A">
      <w:pPr>
        <w:ind w:left="0"/>
        <w:rPr>
          <w:rFonts w:ascii="Times New Roman" w:hAnsi="Times New Roman"/>
        </w:rPr>
      </w:pPr>
    </w:p>
    <w:p w14:paraId="199626D1" w14:textId="77777777" w:rsidR="00DC22AD" w:rsidRPr="009A23D8" w:rsidRDefault="00DC22AD" w:rsidP="00EF7C6A">
      <w:pPr>
        <w:ind w:left="0"/>
        <w:rPr>
          <w:rFonts w:ascii="Times New Roman" w:hAnsi="Times New Roman"/>
        </w:rPr>
      </w:pPr>
    </w:p>
    <w:p w14:paraId="305BD401" w14:textId="77777777" w:rsidR="00DC22AD" w:rsidRPr="009A23D8" w:rsidRDefault="00DC22AD" w:rsidP="00EF7C6A">
      <w:pPr>
        <w:ind w:left="0"/>
        <w:rPr>
          <w:rFonts w:ascii="Times New Roman" w:hAnsi="Times New Roman"/>
        </w:rPr>
      </w:pPr>
    </w:p>
    <w:p w14:paraId="4DE0E70E" w14:textId="77777777" w:rsidR="00DC22AD" w:rsidRPr="009A23D8" w:rsidRDefault="00DC22AD" w:rsidP="00EF7C6A">
      <w:pPr>
        <w:ind w:left="0"/>
        <w:rPr>
          <w:rFonts w:ascii="Times New Roman" w:hAnsi="Times New Roman"/>
        </w:rPr>
      </w:pPr>
    </w:p>
    <w:p w14:paraId="480CE2DF" w14:textId="77777777" w:rsidR="009A23D8" w:rsidRDefault="009A23D8" w:rsidP="00EF7C6A">
      <w:pPr>
        <w:ind w:left="0"/>
        <w:rPr>
          <w:rFonts w:ascii="Times New Roman" w:hAnsi="Times New Roman"/>
        </w:rPr>
      </w:pPr>
    </w:p>
    <w:p w14:paraId="3168563C" w14:textId="77777777" w:rsidR="009A23D8" w:rsidRPr="009A23D8" w:rsidRDefault="009A23D8" w:rsidP="00EF7C6A">
      <w:pPr>
        <w:ind w:left="0"/>
        <w:rPr>
          <w:rFonts w:ascii="Times New Roman" w:hAnsi="Times New Roman"/>
        </w:rPr>
      </w:pPr>
    </w:p>
    <w:p w14:paraId="0AC111BE" w14:textId="77777777" w:rsidR="00BD5DD6" w:rsidRPr="009A23D8" w:rsidRDefault="00BD5DD6" w:rsidP="00EF7C6A">
      <w:pPr>
        <w:ind w:left="0"/>
        <w:rPr>
          <w:rFonts w:ascii="Times New Roman" w:hAnsi="Times New Roman"/>
        </w:rPr>
      </w:pPr>
    </w:p>
    <w:p w14:paraId="2BD2669D" w14:textId="6B8824D4" w:rsidR="00DC22AD" w:rsidRDefault="00BD5DD6" w:rsidP="00EF7C6A">
      <w:pPr>
        <w:tabs>
          <w:tab w:val="left" w:pos="2822"/>
        </w:tabs>
        <w:ind w:left="0"/>
        <w:jc w:val="center"/>
        <w:rPr>
          <w:rFonts w:ascii="Times New Roman" w:hAnsi="Times New Roman"/>
          <w:b/>
        </w:rPr>
      </w:pPr>
      <w:r w:rsidRPr="009574AB">
        <w:rPr>
          <w:rFonts w:ascii="Times New Roman" w:hAnsi="Times New Roman"/>
          <w:b/>
        </w:rPr>
        <w:t xml:space="preserve">Београд, </w:t>
      </w:r>
      <w:r w:rsidR="00DD6742">
        <w:rPr>
          <w:rFonts w:ascii="Times New Roman" w:hAnsi="Times New Roman"/>
          <w:b/>
        </w:rPr>
        <w:t xml:space="preserve">мaj </w:t>
      </w:r>
      <w:r w:rsidR="00F27885">
        <w:rPr>
          <w:rFonts w:ascii="Times New Roman" w:hAnsi="Times New Roman"/>
          <w:b/>
        </w:rPr>
        <w:t xml:space="preserve"> </w:t>
      </w:r>
      <w:r w:rsidR="00DD6742">
        <w:rPr>
          <w:rFonts w:ascii="Times New Roman" w:hAnsi="Times New Roman"/>
          <w:b/>
        </w:rPr>
        <w:t>2022</w:t>
      </w:r>
      <w:r w:rsidR="00252371" w:rsidRPr="009574AB">
        <w:rPr>
          <w:rFonts w:ascii="Times New Roman" w:hAnsi="Times New Roman"/>
          <w:b/>
        </w:rPr>
        <w:t>.</w:t>
      </w:r>
      <w:r w:rsidR="00F27885">
        <w:rPr>
          <w:rFonts w:ascii="Times New Roman" w:hAnsi="Times New Roman"/>
          <w:b/>
        </w:rPr>
        <w:t xml:space="preserve"> </w:t>
      </w:r>
      <w:r w:rsidR="00252371" w:rsidRPr="009574AB">
        <w:rPr>
          <w:rFonts w:ascii="Times New Roman" w:hAnsi="Times New Roman"/>
          <w:b/>
        </w:rPr>
        <w:t>године</w:t>
      </w:r>
    </w:p>
    <w:p w14:paraId="41B75E8A" w14:textId="77777777" w:rsidR="00EF7C6A" w:rsidRDefault="00EF7C6A" w:rsidP="00EF7C6A">
      <w:pPr>
        <w:tabs>
          <w:tab w:val="left" w:pos="2822"/>
        </w:tabs>
        <w:ind w:left="0"/>
        <w:jc w:val="center"/>
        <w:rPr>
          <w:rFonts w:ascii="Times New Roman" w:hAnsi="Times New Roman"/>
          <w:b/>
        </w:rPr>
      </w:pPr>
    </w:p>
    <w:p w14:paraId="32B2B53E" w14:textId="77777777" w:rsidR="00EF7C6A" w:rsidRDefault="00EF7C6A" w:rsidP="00EF7C6A">
      <w:pPr>
        <w:tabs>
          <w:tab w:val="left" w:pos="2822"/>
        </w:tabs>
        <w:ind w:left="0"/>
        <w:jc w:val="center"/>
        <w:rPr>
          <w:rFonts w:ascii="Times New Roman" w:hAnsi="Times New Roman"/>
          <w:b/>
        </w:rPr>
      </w:pPr>
    </w:p>
    <w:p w14:paraId="0CDFCE96" w14:textId="77777777" w:rsidR="00EF7C6A" w:rsidRDefault="00EF7C6A" w:rsidP="00EF7C6A">
      <w:pPr>
        <w:tabs>
          <w:tab w:val="left" w:pos="2822"/>
        </w:tabs>
        <w:ind w:left="0"/>
        <w:jc w:val="center"/>
        <w:rPr>
          <w:rFonts w:ascii="Times New Roman" w:hAnsi="Times New Roman"/>
          <w:b/>
        </w:rPr>
      </w:pPr>
    </w:p>
    <w:p w14:paraId="010519C7" w14:textId="77777777" w:rsidR="00EF7C6A" w:rsidRDefault="00EF7C6A" w:rsidP="00EF7C6A">
      <w:pPr>
        <w:tabs>
          <w:tab w:val="left" w:pos="2822"/>
        </w:tabs>
        <w:ind w:left="0"/>
        <w:jc w:val="center"/>
        <w:rPr>
          <w:rFonts w:ascii="Times New Roman" w:hAnsi="Times New Roman"/>
          <w:b/>
        </w:rPr>
      </w:pPr>
    </w:p>
    <w:p w14:paraId="3BBA8D22" w14:textId="77777777" w:rsidR="00EF7C6A" w:rsidRDefault="00EF7C6A" w:rsidP="00EF7C6A">
      <w:pPr>
        <w:tabs>
          <w:tab w:val="left" w:pos="2822"/>
        </w:tabs>
        <w:ind w:left="0"/>
        <w:jc w:val="center"/>
        <w:rPr>
          <w:rFonts w:ascii="Times New Roman" w:hAnsi="Times New Roman"/>
          <w:b/>
        </w:rPr>
      </w:pPr>
    </w:p>
    <w:p w14:paraId="7EC520C6" w14:textId="77777777" w:rsidR="00EF7C6A" w:rsidRDefault="00EF7C6A" w:rsidP="00252371">
      <w:pPr>
        <w:tabs>
          <w:tab w:val="left" w:pos="2822"/>
        </w:tabs>
        <w:ind w:left="0"/>
        <w:jc w:val="center"/>
        <w:rPr>
          <w:rFonts w:ascii="Times New Roman" w:hAnsi="Times New Roman"/>
          <w:b/>
        </w:rPr>
      </w:pPr>
    </w:p>
    <w:p w14:paraId="6B8745E9" w14:textId="77777777" w:rsidR="00EF7C6A" w:rsidRDefault="00EF7C6A" w:rsidP="00252371">
      <w:pPr>
        <w:tabs>
          <w:tab w:val="left" w:pos="2822"/>
        </w:tabs>
        <w:ind w:left="0"/>
        <w:jc w:val="center"/>
        <w:rPr>
          <w:rFonts w:ascii="Times New Roman" w:hAnsi="Times New Roman"/>
          <w:b/>
        </w:rPr>
      </w:pPr>
    </w:p>
    <w:p w14:paraId="3F91F0C2" w14:textId="77777777" w:rsidR="00EF7C6A" w:rsidRDefault="00EF7C6A" w:rsidP="00252371">
      <w:pPr>
        <w:tabs>
          <w:tab w:val="left" w:pos="2822"/>
        </w:tabs>
        <w:ind w:left="0"/>
        <w:jc w:val="center"/>
        <w:rPr>
          <w:rFonts w:ascii="Times New Roman" w:hAnsi="Times New Roman"/>
          <w:b/>
        </w:rPr>
      </w:pPr>
    </w:p>
    <w:p w14:paraId="5CCE18B8" w14:textId="77777777" w:rsidR="00EF7C6A" w:rsidRDefault="00EF7C6A" w:rsidP="00252371">
      <w:pPr>
        <w:tabs>
          <w:tab w:val="left" w:pos="2822"/>
        </w:tabs>
        <w:ind w:left="0"/>
        <w:jc w:val="center"/>
        <w:rPr>
          <w:rFonts w:ascii="Times New Roman" w:hAnsi="Times New Roman"/>
          <w:b/>
        </w:rPr>
      </w:pPr>
    </w:p>
    <w:p w14:paraId="6997274E" w14:textId="77777777" w:rsidR="00EF7C6A" w:rsidRPr="009574AB" w:rsidRDefault="00EF7C6A" w:rsidP="00252371">
      <w:pPr>
        <w:tabs>
          <w:tab w:val="left" w:pos="2822"/>
        </w:tabs>
        <w:ind w:left="0"/>
        <w:jc w:val="center"/>
        <w:rPr>
          <w:rFonts w:ascii="Times New Roman" w:hAnsi="Times New Roman"/>
          <w:b/>
        </w:rPr>
      </w:pPr>
    </w:p>
    <w:p w14:paraId="66CBBAB8" w14:textId="77777777" w:rsidR="005A2515" w:rsidRPr="009A23D8" w:rsidRDefault="005A2515" w:rsidP="005A2515">
      <w:pPr>
        <w:pStyle w:val="Normal1"/>
        <w:tabs>
          <w:tab w:val="left" w:pos="266"/>
        </w:tabs>
        <w:spacing w:before="0" w:beforeAutospacing="0" w:after="0" w:afterAutospacing="0" w:line="360" w:lineRule="auto"/>
        <w:jc w:val="both"/>
        <w:rPr>
          <w:rFonts w:ascii="Times New Roman" w:hAnsi="Times New Roman" w:cs="Times New Roman"/>
          <w:b/>
          <w:sz w:val="24"/>
          <w:szCs w:val="24"/>
        </w:rPr>
      </w:pPr>
      <w:r w:rsidRPr="009A23D8">
        <w:rPr>
          <w:rFonts w:ascii="Times New Roman" w:hAnsi="Times New Roman" w:cs="Times New Roman"/>
          <w:b/>
          <w:sz w:val="24"/>
          <w:szCs w:val="24"/>
          <w:lang w:val="ru-RU"/>
        </w:rPr>
        <w:t>Садржај</w:t>
      </w:r>
    </w:p>
    <w:p w14:paraId="30C70773" w14:textId="77777777" w:rsidR="00F257B5" w:rsidRPr="009A23D8" w:rsidRDefault="00F257B5" w:rsidP="00EF7C6A">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rPr>
        <w:t>О</w:t>
      </w:r>
      <w:r w:rsidRPr="009A23D8">
        <w:rPr>
          <w:rFonts w:ascii="Times New Roman" w:hAnsi="Times New Roman" w:cs="Times New Roman"/>
          <w:b/>
          <w:sz w:val="24"/>
          <w:szCs w:val="24"/>
          <w:lang w:val="ru-RU"/>
        </w:rPr>
        <w:t>сновни подаци о Заводу и информатору</w:t>
      </w:r>
      <w:r w:rsidR="00EF7C6A">
        <w:rPr>
          <w:rFonts w:ascii="Times New Roman" w:hAnsi="Times New Roman" w:cs="Times New Roman"/>
          <w:b/>
          <w:sz w:val="24"/>
          <w:szCs w:val="24"/>
        </w:rPr>
        <w:t xml:space="preserve"> </w:t>
      </w:r>
      <w:r w:rsidR="003905DB" w:rsidRPr="009A23D8">
        <w:rPr>
          <w:rFonts w:ascii="Times New Roman" w:hAnsi="Times New Roman" w:cs="Times New Roman"/>
          <w:b/>
          <w:sz w:val="24"/>
          <w:szCs w:val="24"/>
        </w:rPr>
        <w:t xml:space="preserve">................................................ </w:t>
      </w:r>
      <w:r w:rsidR="00EF7C6A">
        <w:rPr>
          <w:rFonts w:ascii="Times New Roman" w:hAnsi="Times New Roman" w:cs="Times New Roman"/>
          <w:b/>
          <w:sz w:val="24"/>
          <w:szCs w:val="24"/>
        </w:rPr>
        <w:tab/>
        <w:t xml:space="preserve">  </w:t>
      </w:r>
      <w:r w:rsidR="003905DB" w:rsidRPr="009A23D8">
        <w:rPr>
          <w:rFonts w:ascii="Times New Roman" w:hAnsi="Times New Roman" w:cs="Times New Roman"/>
          <w:b/>
          <w:sz w:val="24"/>
          <w:szCs w:val="24"/>
        </w:rPr>
        <w:t>1</w:t>
      </w:r>
    </w:p>
    <w:p w14:paraId="5E75A21D"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Организациона структура</w:t>
      </w:r>
      <w:r w:rsidR="0002509F">
        <w:rPr>
          <w:rFonts w:ascii="Times New Roman" w:hAnsi="Times New Roman" w:cs="Times New Roman"/>
          <w:b/>
          <w:sz w:val="24"/>
          <w:szCs w:val="24"/>
          <w:lang w:val="ru-RU"/>
        </w:rPr>
        <w:t xml:space="preserve"> Завода</w:t>
      </w:r>
      <w:r w:rsidR="00EF7C6A">
        <w:rPr>
          <w:rFonts w:ascii="Times New Roman" w:hAnsi="Times New Roman" w:cs="Times New Roman"/>
          <w:b/>
          <w:sz w:val="24"/>
          <w:szCs w:val="24"/>
        </w:rPr>
        <w:t xml:space="preserve"> </w:t>
      </w:r>
      <w:r w:rsidR="003905DB" w:rsidRPr="00EF7C6A">
        <w:rPr>
          <w:rFonts w:ascii="Times New Roman" w:hAnsi="Times New Roman" w:cs="Times New Roman"/>
          <w:b/>
          <w:sz w:val="24"/>
          <w:szCs w:val="24"/>
          <w:lang w:val="ru-RU"/>
        </w:rPr>
        <w:t xml:space="preserve">.............................................................. </w:t>
      </w:r>
      <w:r w:rsidR="00EF7C6A" w:rsidRPr="00EF7C6A">
        <w:rPr>
          <w:rFonts w:ascii="Times New Roman" w:hAnsi="Times New Roman" w:cs="Times New Roman"/>
          <w:b/>
          <w:sz w:val="24"/>
          <w:szCs w:val="24"/>
          <w:lang w:val="ru-RU"/>
        </w:rPr>
        <w:tab/>
      </w:r>
      <w:r w:rsidR="00EF7C6A">
        <w:rPr>
          <w:rFonts w:ascii="Times New Roman" w:hAnsi="Times New Roman" w:cs="Times New Roman"/>
          <w:b/>
          <w:sz w:val="24"/>
          <w:szCs w:val="24"/>
        </w:rPr>
        <w:t xml:space="preserve">  </w:t>
      </w:r>
      <w:r w:rsidR="0002509F" w:rsidRPr="00EF7C6A">
        <w:rPr>
          <w:rFonts w:ascii="Times New Roman" w:hAnsi="Times New Roman" w:cs="Times New Roman"/>
          <w:b/>
          <w:sz w:val="24"/>
          <w:szCs w:val="24"/>
          <w:lang w:val="ru-RU"/>
        </w:rPr>
        <w:t>2</w:t>
      </w:r>
    </w:p>
    <w:p w14:paraId="61D91C7B" w14:textId="77777777" w:rsidR="00CA4C7D" w:rsidRPr="009A23D8" w:rsidRDefault="009C3531" w:rsidP="00836FE7">
      <w:pPr>
        <w:pStyle w:val="Normal1"/>
        <w:numPr>
          <w:ilvl w:val="0"/>
          <w:numId w:val="6"/>
        </w:numPr>
        <w:jc w:val="both"/>
        <w:rPr>
          <w:rFonts w:ascii="Times New Roman" w:hAnsi="Times New Roman" w:cs="Times New Roman"/>
          <w:b/>
          <w:sz w:val="24"/>
          <w:szCs w:val="24"/>
          <w:lang w:val="ru-RU"/>
        </w:rPr>
      </w:pPr>
      <w:r w:rsidRPr="00EF7C6A">
        <w:rPr>
          <w:rFonts w:ascii="Times New Roman" w:hAnsi="Times New Roman" w:cs="Times New Roman"/>
          <w:b/>
          <w:sz w:val="24"/>
          <w:szCs w:val="24"/>
          <w:lang w:val="ru-RU"/>
        </w:rPr>
        <w:t>Руководство</w:t>
      </w:r>
      <w:r w:rsidR="001B5729" w:rsidRPr="00EF7C6A">
        <w:rPr>
          <w:rFonts w:ascii="Times New Roman" w:hAnsi="Times New Roman" w:cs="Times New Roman"/>
          <w:b/>
          <w:sz w:val="24"/>
          <w:szCs w:val="24"/>
          <w:lang w:val="ru-RU"/>
        </w:rPr>
        <w:t xml:space="preserve"> Завода</w:t>
      </w:r>
      <w:r w:rsidRPr="00EF7C6A">
        <w:rPr>
          <w:rFonts w:ascii="Times New Roman" w:hAnsi="Times New Roman" w:cs="Times New Roman"/>
          <w:b/>
          <w:sz w:val="24"/>
          <w:szCs w:val="24"/>
          <w:lang w:val="ru-RU"/>
        </w:rPr>
        <w:t>, органи Завода и стручни органи Завода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1B5729">
        <w:rPr>
          <w:rFonts w:ascii="Times New Roman" w:hAnsi="Times New Roman" w:cs="Times New Roman"/>
          <w:b/>
          <w:sz w:val="24"/>
          <w:szCs w:val="24"/>
          <w:lang w:val="ru-RU"/>
        </w:rPr>
        <w:t>.......</w:t>
      </w:r>
      <w:r w:rsidR="00DB5221">
        <w:rPr>
          <w:rFonts w:ascii="Times New Roman" w:hAnsi="Times New Roman" w:cs="Times New Roman"/>
          <w:b/>
          <w:sz w:val="24"/>
          <w:szCs w:val="24"/>
          <w:lang w:val="ru-RU"/>
        </w:rPr>
        <w:tab/>
      </w:r>
      <w:r w:rsidR="009C4EF3">
        <w:rPr>
          <w:rFonts w:ascii="Times New Roman" w:hAnsi="Times New Roman" w:cs="Times New Roman"/>
          <w:b/>
          <w:sz w:val="24"/>
          <w:szCs w:val="24"/>
        </w:rPr>
        <w:t xml:space="preserve">  8</w:t>
      </w:r>
    </w:p>
    <w:p w14:paraId="612694BD"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Опис правила у вези са јавношћу рада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32412">
        <w:rPr>
          <w:rFonts w:ascii="Times New Roman" w:hAnsi="Times New Roman" w:cs="Times New Roman"/>
          <w:b/>
          <w:sz w:val="24"/>
          <w:szCs w:val="24"/>
          <w:lang w:val="ru-RU"/>
        </w:rPr>
        <w:tab/>
        <w:t>1</w:t>
      </w:r>
      <w:r w:rsidR="009C4EF3">
        <w:rPr>
          <w:rFonts w:ascii="Times New Roman" w:hAnsi="Times New Roman" w:cs="Times New Roman"/>
          <w:b/>
          <w:sz w:val="24"/>
          <w:szCs w:val="24"/>
        </w:rPr>
        <w:t>0</w:t>
      </w:r>
    </w:p>
    <w:p w14:paraId="202512BE"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Списак најчешће тражених информација од јавног значаја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EB2FE3">
        <w:rPr>
          <w:rFonts w:ascii="Times New Roman" w:hAnsi="Times New Roman" w:cs="Times New Roman"/>
          <w:b/>
          <w:sz w:val="24"/>
          <w:szCs w:val="24"/>
          <w:lang w:val="ru-RU"/>
        </w:rPr>
        <w:tab/>
        <w:t>1</w:t>
      </w:r>
      <w:r w:rsidR="00CB52E4">
        <w:rPr>
          <w:rFonts w:ascii="Times New Roman" w:hAnsi="Times New Roman" w:cs="Times New Roman"/>
          <w:b/>
          <w:sz w:val="24"/>
          <w:szCs w:val="24"/>
        </w:rPr>
        <w:t>0</w:t>
      </w:r>
    </w:p>
    <w:p w14:paraId="494CD512"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Опис надлежности, овлашћења и обавеза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EF7C6A">
        <w:rPr>
          <w:rFonts w:ascii="Times New Roman" w:hAnsi="Times New Roman" w:cs="Times New Roman"/>
          <w:b/>
          <w:sz w:val="24"/>
          <w:szCs w:val="24"/>
        </w:rPr>
        <w:t>.</w:t>
      </w:r>
      <w:r w:rsidR="009C4EF3">
        <w:rPr>
          <w:rFonts w:ascii="Times New Roman" w:hAnsi="Times New Roman" w:cs="Times New Roman"/>
          <w:b/>
          <w:sz w:val="24"/>
          <w:szCs w:val="24"/>
        </w:rPr>
        <w:tab/>
        <w:t>11</w:t>
      </w:r>
    </w:p>
    <w:p w14:paraId="2396E969"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Опис поступања у оквиру надлежности, овлашћења и обавеза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12735">
        <w:rPr>
          <w:rFonts w:ascii="Times New Roman" w:hAnsi="Times New Roman" w:cs="Times New Roman"/>
          <w:b/>
          <w:sz w:val="24"/>
          <w:szCs w:val="24"/>
          <w:lang w:val="ru-RU"/>
        </w:rPr>
        <w:tab/>
        <w:t>1</w:t>
      </w:r>
      <w:r w:rsidR="009C4EF3">
        <w:rPr>
          <w:rFonts w:ascii="Times New Roman" w:hAnsi="Times New Roman" w:cs="Times New Roman"/>
          <w:b/>
          <w:sz w:val="24"/>
          <w:szCs w:val="24"/>
        </w:rPr>
        <w:t>2</w:t>
      </w:r>
    </w:p>
    <w:p w14:paraId="6F851AC3" w14:textId="77777777" w:rsidR="00CA4C7D" w:rsidRPr="009A23D8" w:rsidRDefault="0014556C" w:rsidP="00836FE7">
      <w:pPr>
        <w:pStyle w:val="Normal1"/>
        <w:numPr>
          <w:ilvl w:val="0"/>
          <w:numId w:val="6"/>
        </w:numPr>
        <w:jc w:val="both"/>
        <w:rPr>
          <w:rFonts w:ascii="Times New Roman" w:hAnsi="Times New Roman" w:cs="Times New Roman"/>
          <w:b/>
          <w:sz w:val="24"/>
          <w:szCs w:val="24"/>
          <w:lang w:val="ru-RU"/>
        </w:rPr>
      </w:pPr>
      <w:r>
        <w:rPr>
          <w:rFonts w:ascii="Times New Roman" w:hAnsi="Times New Roman" w:cs="Times New Roman"/>
          <w:b/>
          <w:sz w:val="24"/>
          <w:szCs w:val="24"/>
          <w:lang w:val="ru-RU"/>
        </w:rPr>
        <w:t>Списак</w:t>
      </w:r>
      <w:r w:rsidR="00F257B5" w:rsidRPr="009A23D8">
        <w:rPr>
          <w:rFonts w:ascii="Times New Roman" w:hAnsi="Times New Roman" w:cs="Times New Roman"/>
          <w:b/>
          <w:sz w:val="24"/>
          <w:szCs w:val="24"/>
          <w:lang w:val="ru-RU"/>
        </w:rPr>
        <w:t xml:space="preserve"> прописа</w:t>
      </w:r>
      <w:r>
        <w:rPr>
          <w:rFonts w:ascii="Times New Roman" w:hAnsi="Times New Roman" w:cs="Times New Roman"/>
          <w:b/>
          <w:sz w:val="24"/>
          <w:szCs w:val="24"/>
          <w:lang w:val="ru-RU"/>
        </w:rPr>
        <w:t xml:space="preserve"> који се најчешће примењују</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9618CE">
        <w:rPr>
          <w:rFonts w:ascii="Times New Roman" w:hAnsi="Times New Roman" w:cs="Times New Roman"/>
          <w:b/>
          <w:sz w:val="24"/>
          <w:szCs w:val="24"/>
          <w:lang w:val="ru-RU"/>
        </w:rPr>
        <w:tab/>
        <w:t>1</w:t>
      </w:r>
      <w:r w:rsidR="00CB52E4">
        <w:rPr>
          <w:rFonts w:ascii="Times New Roman" w:hAnsi="Times New Roman" w:cs="Times New Roman"/>
          <w:b/>
          <w:sz w:val="24"/>
          <w:szCs w:val="24"/>
        </w:rPr>
        <w:t>2</w:t>
      </w:r>
    </w:p>
    <w:p w14:paraId="60609ED4"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 xml:space="preserve">Услуге које </w:t>
      </w:r>
      <w:r w:rsidR="001B5729">
        <w:rPr>
          <w:rFonts w:ascii="Times New Roman" w:hAnsi="Times New Roman" w:cs="Times New Roman"/>
          <w:b/>
          <w:sz w:val="24"/>
          <w:szCs w:val="24"/>
          <w:lang w:val="ru-RU"/>
        </w:rPr>
        <w:t>Завод</w:t>
      </w:r>
      <w:r w:rsidRPr="009A23D8">
        <w:rPr>
          <w:rFonts w:ascii="Times New Roman" w:hAnsi="Times New Roman" w:cs="Times New Roman"/>
          <w:b/>
          <w:sz w:val="24"/>
          <w:szCs w:val="24"/>
          <w:lang w:val="ru-RU"/>
        </w:rPr>
        <w:t xml:space="preserve"> пружа заинтересованим лицима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9C4EF3">
        <w:rPr>
          <w:rFonts w:ascii="Times New Roman" w:hAnsi="Times New Roman" w:cs="Times New Roman"/>
          <w:b/>
          <w:sz w:val="24"/>
          <w:szCs w:val="24"/>
          <w:lang w:val="ru-RU"/>
        </w:rPr>
        <w:tab/>
        <w:t>1</w:t>
      </w:r>
      <w:r w:rsidR="009C4EF3">
        <w:rPr>
          <w:rFonts w:ascii="Times New Roman" w:hAnsi="Times New Roman" w:cs="Times New Roman"/>
          <w:b/>
          <w:sz w:val="24"/>
          <w:szCs w:val="24"/>
        </w:rPr>
        <w:t>3</w:t>
      </w:r>
    </w:p>
    <w:p w14:paraId="75BA0BBF"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Поступак ради пружања услуга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CB52E4">
        <w:rPr>
          <w:rFonts w:ascii="Times New Roman" w:hAnsi="Times New Roman" w:cs="Times New Roman"/>
          <w:b/>
          <w:sz w:val="24"/>
          <w:szCs w:val="24"/>
        </w:rPr>
        <w:t>3</w:t>
      </w:r>
    </w:p>
    <w:p w14:paraId="7D618B54"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Преглед података о пруженим услугама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CB52E4">
        <w:rPr>
          <w:rFonts w:ascii="Times New Roman" w:hAnsi="Times New Roman" w:cs="Times New Roman"/>
          <w:b/>
          <w:sz w:val="24"/>
          <w:szCs w:val="24"/>
        </w:rPr>
        <w:t>3</w:t>
      </w:r>
    </w:p>
    <w:p w14:paraId="222B19EB" w14:textId="77777777" w:rsidR="00CA4C7D"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Подаци о приходима и расходима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202F1F">
        <w:rPr>
          <w:rFonts w:ascii="Times New Roman" w:hAnsi="Times New Roman" w:cs="Times New Roman"/>
          <w:b/>
          <w:sz w:val="24"/>
          <w:szCs w:val="24"/>
        </w:rPr>
        <w:t>4</w:t>
      </w:r>
    </w:p>
    <w:p w14:paraId="6A8DFE59"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Подаци о јавним набавкама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202F1F">
        <w:rPr>
          <w:rFonts w:ascii="Times New Roman" w:hAnsi="Times New Roman" w:cs="Times New Roman"/>
          <w:b/>
          <w:sz w:val="24"/>
          <w:szCs w:val="24"/>
        </w:rPr>
        <w:t>4</w:t>
      </w:r>
    </w:p>
    <w:p w14:paraId="64637C17"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Подаци о исплаћеним платама, зарадама и другим примањима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CB52E4">
        <w:rPr>
          <w:rFonts w:ascii="Times New Roman" w:hAnsi="Times New Roman" w:cs="Times New Roman"/>
          <w:b/>
          <w:sz w:val="24"/>
          <w:szCs w:val="24"/>
        </w:rPr>
        <w:t>4</w:t>
      </w:r>
    </w:p>
    <w:p w14:paraId="579C5D70"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Подаци о средствима рада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CB52E4">
        <w:rPr>
          <w:rFonts w:ascii="Times New Roman" w:hAnsi="Times New Roman" w:cs="Times New Roman"/>
          <w:b/>
          <w:sz w:val="24"/>
          <w:szCs w:val="24"/>
        </w:rPr>
        <w:t>5</w:t>
      </w:r>
    </w:p>
    <w:p w14:paraId="24B97EC9"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Чување носача информација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CB52E4">
        <w:rPr>
          <w:rFonts w:ascii="Times New Roman" w:hAnsi="Times New Roman" w:cs="Times New Roman"/>
          <w:b/>
          <w:sz w:val="24"/>
          <w:szCs w:val="24"/>
        </w:rPr>
        <w:t>5</w:t>
      </w:r>
    </w:p>
    <w:p w14:paraId="7B41AA7A"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В</w:t>
      </w:r>
      <w:r w:rsidR="00745F5F">
        <w:rPr>
          <w:rFonts w:ascii="Times New Roman" w:hAnsi="Times New Roman" w:cs="Times New Roman"/>
          <w:b/>
          <w:sz w:val="24"/>
          <w:szCs w:val="24"/>
          <w:lang w:val="ru-RU"/>
        </w:rPr>
        <w:t>р</w:t>
      </w:r>
      <w:r w:rsidRPr="009A23D8">
        <w:rPr>
          <w:rFonts w:ascii="Times New Roman" w:hAnsi="Times New Roman" w:cs="Times New Roman"/>
          <w:b/>
          <w:sz w:val="24"/>
          <w:szCs w:val="24"/>
          <w:lang w:val="ru-RU"/>
        </w:rPr>
        <w:t>сте информација у поседу</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202F1F">
        <w:rPr>
          <w:rFonts w:ascii="Times New Roman" w:hAnsi="Times New Roman" w:cs="Times New Roman"/>
          <w:b/>
          <w:sz w:val="24"/>
          <w:szCs w:val="24"/>
          <w:lang w:val="ru-RU"/>
        </w:rPr>
        <w:tab/>
        <w:t>1</w:t>
      </w:r>
      <w:r w:rsidR="00202F1F">
        <w:rPr>
          <w:rFonts w:ascii="Times New Roman" w:hAnsi="Times New Roman" w:cs="Times New Roman"/>
          <w:b/>
          <w:sz w:val="24"/>
          <w:szCs w:val="24"/>
        </w:rPr>
        <w:t>6</w:t>
      </w:r>
    </w:p>
    <w:p w14:paraId="2135F2C6" w14:textId="77777777" w:rsidR="00F257B5" w:rsidRPr="009A23D8" w:rsidRDefault="00F257B5" w:rsidP="00836FE7">
      <w:pPr>
        <w:pStyle w:val="Normal1"/>
        <w:numPr>
          <w:ilvl w:val="0"/>
          <w:numId w:val="6"/>
        </w:numPr>
        <w:jc w:val="both"/>
        <w:rPr>
          <w:rFonts w:ascii="Times New Roman" w:hAnsi="Times New Roman" w:cs="Times New Roman"/>
          <w:b/>
          <w:sz w:val="24"/>
          <w:szCs w:val="24"/>
          <w:lang w:val="ru-RU"/>
        </w:rPr>
      </w:pPr>
      <w:r w:rsidRPr="009A23D8">
        <w:rPr>
          <w:rFonts w:ascii="Times New Roman" w:hAnsi="Times New Roman" w:cs="Times New Roman"/>
          <w:b/>
          <w:sz w:val="24"/>
          <w:szCs w:val="24"/>
          <w:lang w:val="ru-RU"/>
        </w:rPr>
        <w:t xml:space="preserve">Врсте информација којима </w:t>
      </w:r>
      <w:r w:rsidR="0014556C">
        <w:rPr>
          <w:rFonts w:ascii="Times New Roman" w:hAnsi="Times New Roman" w:cs="Times New Roman"/>
          <w:b/>
          <w:sz w:val="24"/>
          <w:szCs w:val="24"/>
          <w:lang w:val="ru-RU"/>
        </w:rPr>
        <w:t>Завод</w:t>
      </w:r>
      <w:r w:rsidR="00731690" w:rsidRPr="009A23D8">
        <w:rPr>
          <w:rFonts w:ascii="Times New Roman" w:hAnsi="Times New Roman" w:cs="Times New Roman"/>
          <w:b/>
          <w:sz w:val="24"/>
          <w:szCs w:val="24"/>
          <w:lang w:val="ru-RU"/>
        </w:rPr>
        <w:t xml:space="preserve"> омогућава приступ</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EF7C6A">
        <w:rPr>
          <w:rFonts w:ascii="Times New Roman" w:hAnsi="Times New Roman" w:cs="Times New Roman"/>
          <w:b/>
          <w:sz w:val="24"/>
          <w:szCs w:val="24"/>
        </w:rPr>
        <w:t>.......</w:t>
      </w:r>
      <w:r w:rsidR="00832513">
        <w:rPr>
          <w:rFonts w:ascii="Times New Roman" w:hAnsi="Times New Roman" w:cs="Times New Roman"/>
          <w:b/>
          <w:sz w:val="24"/>
          <w:szCs w:val="24"/>
        </w:rPr>
        <w:tab/>
        <w:t>1</w:t>
      </w:r>
      <w:r w:rsidR="00CB52E4">
        <w:rPr>
          <w:rFonts w:ascii="Times New Roman" w:hAnsi="Times New Roman" w:cs="Times New Roman"/>
          <w:b/>
          <w:sz w:val="24"/>
          <w:szCs w:val="24"/>
        </w:rPr>
        <w:t>6</w:t>
      </w:r>
    </w:p>
    <w:p w14:paraId="2DAF5180" w14:textId="77777777" w:rsidR="00F257B5" w:rsidRPr="009A23D8" w:rsidRDefault="00F257B5" w:rsidP="00836FE7">
      <w:pPr>
        <w:pStyle w:val="Normal1"/>
        <w:numPr>
          <w:ilvl w:val="0"/>
          <w:numId w:val="6"/>
        </w:numPr>
        <w:jc w:val="both"/>
        <w:rPr>
          <w:rFonts w:ascii="Times New Roman" w:hAnsi="Times New Roman" w:cs="Times New Roman"/>
          <w:b/>
          <w:lang w:val="ru-RU"/>
        </w:rPr>
      </w:pPr>
      <w:r w:rsidRPr="009A23D8">
        <w:rPr>
          <w:rFonts w:ascii="Times New Roman" w:hAnsi="Times New Roman" w:cs="Times New Roman"/>
          <w:b/>
          <w:sz w:val="24"/>
          <w:szCs w:val="24"/>
          <w:lang w:val="ru-RU"/>
        </w:rPr>
        <w:t xml:space="preserve">Информације о </w:t>
      </w:r>
      <w:r w:rsidRPr="009A23D8">
        <w:rPr>
          <w:rFonts w:ascii="Times New Roman" w:hAnsi="Times New Roman" w:cs="Times New Roman"/>
          <w:b/>
          <w:sz w:val="24"/>
          <w:szCs w:val="24"/>
          <w:lang w:val="sr-Cyrl-CS"/>
        </w:rPr>
        <w:t>подношењу захтева</w:t>
      </w:r>
      <w:r w:rsidR="008A19AE">
        <w:rPr>
          <w:rFonts w:ascii="Times New Roman" w:hAnsi="Times New Roman" w:cs="Times New Roman"/>
          <w:b/>
          <w:sz w:val="24"/>
          <w:szCs w:val="24"/>
          <w:lang w:val="ru-RU"/>
        </w:rPr>
        <w:t xml:space="preserve">за </w:t>
      </w:r>
      <w:r w:rsidRPr="009A23D8">
        <w:rPr>
          <w:rFonts w:ascii="Times New Roman" w:hAnsi="Times New Roman" w:cs="Times New Roman"/>
          <w:b/>
          <w:sz w:val="24"/>
          <w:szCs w:val="24"/>
          <w:lang w:val="ru-RU"/>
        </w:rPr>
        <w:t>приступ информацијама</w:t>
      </w:r>
      <w:r w:rsidR="00EF7C6A">
        <w:rPr>
          <w:rFonts w:ascii="Times New Roman" w:hAnsi="Times New Roman" w:cs="Times New Roman"/>
          <w:b/>
          <w:sz w:val="24"/>
          <w:szCs w:val="24"/>
        </w:rPr>
        <w:t xml:space="preserve"> </w:t>
      </w:r>
      <w:r w:rsidR="00731690" w:rsidRPr="009A23D8">
        <w:rPr>
          <w:rFonts w:ascii="Times New Roman" w:hAnsi="Times New Roman" w:cs="Times New Roman"/>
          <w:b/>
          <w:sz w:val="24"/>
          <w:szCs w:val="24"/>
          <w:lang w:val="ru-RU"/>
        </w:rPr>
        <w:t>.........</w:t>
      </w:r>
      <w:r w:rsidR="00762B1D">
        <w:rPr>
          <w:rFonts w:ascii="Times New Roman" w:hAnsi="Times New Roman" w:cs="Times New Roman"/>
          <w:b/>
          <w:sz w:val="24"/>
          <w:szCs w:val="24"/>
          <w:lang w:val="ru-RU"/>
        </w:rPr>
        <w:tab/>
      </w:r>
      <w:r w:rsidR="00202F1F">
        <w:rPr>
          <w:rFonts w:ascii="Times New Roman" w:hAnsi="Times New Roman" w:cs="Times New Roman"/>
          <w:b/>
          <w:sz w:val="24"/>
          <w:szCs w:val="24"/>
        </w:rPr>
        <w:t>1</w:t>
      </w:r>
      <w:r w:rsidR="00CB52E4">
        <w:rPr>
          <w:rFonts w:ascii="Times New Roman" w:hAnsi="Times New Roman" w:cs="Times New Roman"/>
          <w:b/>
          <w:sz w:val="24"/>
          <w:szCs w:val="24"/>
        </w:rPr>
        <w:t>7</w:t>
      </w:r>
    </w:p>
    <w:p w14:paraId="39D65E7D" w14:textId="77777777" w:rsidR="00731690" w:rsidRPr="009A23D8" w:rsidRDefault="00731690" w:rsidP="00731690">
      <w:pPr>
        <w:pStyle w:val="Normal1"/>
        <w:ind w:left="720"/>
        <w:jc w:val="both"/>
        <w:rPr>
          <w:rFonts w:ascii="Times New Roman" w:hAnsi="Times New Roman" w:cs="Times New Roman"/>
          <w:b/>
          <w:lang w:val="ru-RU"/>
        </w:rPr>
      </w:pPr>
    </w:p>
    <w:p w14:paraId="6FF3A3B8" w14:textId="77777777" w:rsidR="00731690" w:rsidRPr="009A23D8" w:rsidRDefault="00731690" w:rsidP="00731690">
      <w:pPr>
        <w:pStyle w:val="Normal1"/>
        <w:ind w:left="720"/>
        <w:jc w:val="both"/>
        <w:rPr>
          <w:rFonts w:ascii="Times New Roman" w:hAnsi="Times New Roman" w:cs="Times New Roman"/>
          <w:b/>
          <w:lang w:val="ru-RU"/>
        </w:rPr>
      </w:pPr>
    </w:p>
    <w:p w14:paraId="70DCC087" w14:textId="77777777" w:rsidR="00731690" w:rsidRPr="009A23D8" w:rsidRDefault="00731690" w:rsidP="00731690">
      <w:pPr>
        <w:pStyle w:val="Normal1"/>
        <w:ind w:left="720"/>
        <w:jc w:val="both"/>
        <w:rPr>
          <w:rFonts w:ascii="Times New Roman" w:hAnsi="Times New Roman" w:cs="Times New Roman"/>
          <w:b/>
          <w:lang w:val="ru-RU"/>
        </w:rPr>
      </w:pPr>
    </w:p>
    <w:p w14:paraId="5FD2F074" w14:textId="77777777" w:rsidR="00731690" w:rsidRPr="009A23D8" w:rsidRDefault="00731690" w:rsidP="00731690">
      <w:pPr>
        <w:pStyle w:val="Normal1"/>
        <w:ind w:left="720"/>
        <w:jc w:val="both"/>
        <w:rPr>
          <w:rFonts w:ascii="Times New Roman" w:hAnsi="Times New Roman" w:cs="Times New Roman"/>
          <w:b/>
          <w:lang w:val="ru-RU"/>
        </w:rPr>
      </w:pPr>
    </w:p>
    <w:p w14:paraId="3A5F8442" w14:textId="77777777" w:rsidR="00731690" w:rsidRPr="009A23D8" w:rsidRDefault="00731690" w:rsidP="00731690">
      <w:pPr>
        <w:pStyle w:val="Normal1"/>
        <w:ind w:left="720"/>
        <w:jc w:val="both"/>
        <w:rPr>
          <w:rFonts w:ascii="Times New Roman" w:hAnsi="Times New Roman" w:cs="Times New Roman"/>
          <w:b/>
          <w:lang w:val="ru-RU"/>
        </w:rPr>
      </w:pPr>
    </w:p>
    <w:p w14:paraId="7D61A3F3" w14:textId="77777777" w:rsidR="00731690" w:rsidRDefault="00731690" w:rsidP="00731690">
      <w:pPr>
        <w:pStyle w:val="Normal1"/>
        <w:ind w:left="720"/>
        <w:jc w:val="both"/>
        <w:rPr>
          <w:rFonts w:ascii="Times New Roman" w:hAnsi="Times New Roman" w:cs="Times New Roman"/>
          <w:b/>
          <w:lang w:val="ru-RU"/>
        </w:rPr>
      </w:pPr>
    </w:p>
    <w:p w14:paraId="25DBA886" w14:textId="77777777" w:rsidR="000E61A6" w:rsidRDefault="000E61A6" w:rsidP="00731690">
      <w:pPr>
        <w:pStyle w:val="Normal1"/>
        <w:ind w:left="720"/>
        <w:jc w:val="both"/>
        <w:rPr>
          <w:rFonts w:ascii="Times New Roman" w:hAnsi="Times New Roman" w:cs="Times New Roman"/>
          <w:b/>
          <w:lang w:val="ru-RU"/>
        </w:rPr>
      </w:pPr>
    </w:p>
    <w:p w14:paraId="76DCF145" w14:textId="77777777" w:rsidR="000E61A6" w:rsidRDefault="000E61A6" w:rsidP="00731690">
      <w:pPr>
        <w:pStyle w:val="Normal1"/>
        <w:ind w:left="720"/>
        <w:jc w:val="both"/>
        <w:rPr>
          <w:rFonts w:ascii="Times New Roman" w:hAnsi="Times New Roman" w:cs="Times New Roman"/>
          <w:b/>
          <w:lang w:val="ru-RU"/>
        </w:rPr>
      </w:pPr>
    </w:p>
    <w:p w14:paraId="1520E70B" w14:textId="77777777" w:rsidR="000E61A6" w:rsidRDefault="000E61A6" w:rsidP="00731690">
      <w:pPr>
        <w:pStyle w:val="Normal1"/>
        <w:ind w:left="720"/>
        <w:jc w:val="both"/>
        <w:rPr>
          <w:rFonts w:ascii="Times New Roman" w:hAnsi="Times New Roman" w:cs="Times New Roman"/>
          <w:b/>
          <w:lang w:val="ru-RU"/>
        </w:rPr>
      </w:pPr>
    </w:p>
    <w:p w14:paraId="2A4C57F4" w14:textId="77777777" w:rsidR="000E61A6" w:rsidRDefault="000E61A6" w:rsidP="00731690">
      <w:pPr>
        <w:pStyle w:val="Normal1"/>
        <w:ind w:left="720"/>
        <w:jc w:val="both"/>
        <w:rPr>
          <w:rFonts w:ascii="Times New Roman" w:hAnsi="Times New Roman" w:cs="Times New Roman"/>
          <w:b/>
          <w:lang w:val="ru-RU"/>
        </w:rPr>
      </w:pPr>
    </w:p>
    <w:p w14:paraId="4DD70601" w14:textId="77777777" w:rsidR="000E61A6" w:rsidRPr="009A23D8" w:rsidRDefault="000E61A6" w:rsidP="00731690">
      <w:pPr>
        <w:pStyle w:val="Normal1"/>
        <w:ind w:left="720"/>
        <w:jc w:val="both"/>
        <w:rPr>
          <w:rFonts w:ascii="Times New Roman" w:hAnsi="Times New Roman" w:cs="Times New Roman"/>
          <w:b/>
          <w:lang w:val="ru-RU"/>
        </w:rPr>
      </w:pPr>
    </w:p>
    <w:p w14:paraId="4D0E3073" w14:textId="77777777" w:rsidR="00731690" w:rsidRDefault="00731690" w:rsidP="00731690">
      <w:pPr>
        <w:pStyle w:val="Normal1"/>
        <w:ind w:left="720"/>
        <w:jc w:val="both"/>
        <w:rPr>
          <w:rFonts w:ascii="Times New Roman" w:hAnsi="Times New Roman" w:cs="Times New Roman"/>
          <w:b/>
          <w:lang w:val="ru-RU"/>
        </w:rPr>
      </w:pPr>
    </w:p>
    <w:p w14:paraId="34658EAF" w14:textId="77777777" w:rsidR="00613A51" w:rsidRDefault="00613A51" w:rsidP="00805FCA">
      <w:pPr>
        <w:pStyle w:val="Normal1"/>
        <w:spacing w:before="0" w:beforeAutospacing="0" w:after="0" w:afterAutospacing="0"/>
        <w:jc w:val="both"/>
        <w:rPr>
          <w:rFonts w:ascii="Times New Roman" w:hAnsi="Times New Roman" w:cs="Times New Roman"/>
          <w:b/>
          <w:lang w:val="ru-RU"/>
        </w:rPr>
      </w:pPr>
    </w:p>
    <w:p w14:paraId="371FA06C" w14:textId="77777777" w:rsidR="002D7EE2" w:rsidRDefault="002D7EE2" w:rsidP="00805FCA">
      <w:pPr>
        <w:pStyle w:val="Normal1"/>
        <w:spacing w:before="0" w:beforeAutospacing="0" w:after="0" w:afterAutospacing="0"/>
        <w:jc w:val="both"/>
        <w:rPr>
          <w:rFonts w:ascii="Times New Roman" w:hAnsi="Times New Roman" w:cs="Times New Roman"/>
          <w:b/>
          <w:lang w:val="ru-RU"/>
        </w:rPr>
        <w:sectPr w:rsidR="002D7EE2" w:rsidSect="002D7EE2">
          <w:footerReference w:type="default" r:id="rId9"/>
          <w:pgSz w:w="12240" w:h="15840"/>
          <w:pgMar w:top="1134" w:right="1134" w:bottom="964" w:left="1418" w:header="720" w:footer="720" w:gutter="0"/>
          <w:pgNumType w:start="1"/>
          <w:cols w:space="720"/>
          <w:titlePg/>
          <w:docGrid w:linePitch="360"/>
        </w:sectPr>
      </w:pPr>
    </w:p>
    <w:p w14:paraId="535A28B3" w14:textId="77777777" w:rsidR="00805FCA" w:rsidRPr="009A23D8" w:rsidRDefault="00805FCA" w:rsidP="00805FCA">
      <w:pPr>
        <w:pStyle w:val="Normal1"/>
        <w:spacing w:before="0" w:beforeAutospacing="0" w:after="0" w:afterAutospacing="0"/>
        <w:jc w:val="both"/>
        <w:rPr>
          <w:rFonts w:ascii="Times New Roman" w:hAnsi="Times New Roman" w:cs="Times New Roman"/>
          <w:b/>
          <w:lang w:val="ru-RU"/>
        </w:rPr>
      </w:pPr>
    </w:p>
    <w:p w14:paraId="44D83039" w14:textId="77777777" w:rsidR="002D7EE2" w:rsidRDefault="002D7EE2" w:rsidP="00805FCA">
      <w:pPr>
        <w:pStyle w:val="ListParagraph"/>
        <w:numPr>
          <w:ilvl w:val="0"/>
          <w:numId w:val="31"/>
        </w:numPr>
        <w:rPr>
          <w:rFonts w:ascii="Times New Roman" w:hAnsi="Times New Roman"/>
          <w:b/>
          <w:lang w:val="ru-RU"/>
        </w:rPr>
        <w:sectPr w:rsidR="002D7EE2" w:rsidSect="002D7EE2">
          <w:footerReference w:type="default" r:id="rId10"/>
          <w:type w:val="continuous"/>
          <w:pgSz w:w="12240" w:h="15840"/>
          <w:pgMar w:top="1134" w:right="1134" w:bottom="964" w:left="1418" w:header="720" w:footer="720" w:gutter="0"/>
          <w:pgNumType w:start="1"/>
          <w:cols w:space="720"/>
          <w:docGrid w:linePitch="360"/>
        </w:sectPr>
      </w:pPr>
    </w:p>
    <w:p w14:paraId="34BEC257" w14:textId="77777777" w:rsidR="00731690" w:rsidRPr="00EF7C6A" w:rsidRDefault="009574AB" w:rsidP="00805FCA">
      <w:pPr>
        <w:pStyle w:val="ListParagraph"/>
        <w:numPr>
          <w:ilvl w:val="0"/>
          <w:numId w:val="31"/>
        </w:numPr>
        <w:rPr>
          <w:rFonts w:ascii="Times New Roman" w:hAnsi="Times New Roman"/>
          <w:b/>
          <w:lang w:val="ru-RU"/>
        </w:rPr>
      </w:pPr>
      <w:r w:rsidRPr="00EF7C6A">
        <w:rPr>
          <w:rFonts w:ascii="Times New Roman" w:hAnsi="Times New Roman"/>
          <w:b/>
          <w:lang w:val="ru-RU"/>
        </w:rPr>
        <w:lastRenderedPageBreak/>
        <w:t>О</w:t>
      </w:r>
      <w:r w:rsidR="00731690" w:rsidRPr="00EF7C6A">
        <w:rPr>
          <w:rFonts w:ascii="Times New Roman" w:hAnsi="Times New Roman"/>
          <w:b/>
          <w:lang w:val="ru-RU"/>
        </w:rPr>
        <w:t xml:space="preserve">СНОВНИ ПОДАЦИ О </w:t>
      </w:r>
      <w:r w:rsidR="0002509F" w:rsidRPr="00EF7C6A">
        <w:rPr>
          <w:rFonts w:ascii="Times New Roman" w:hAnsi="Times New Roman"/>
          <w:b/>
          <w:lang w:val="ru-RU"/>
        </w:rPr>
        <w:t xml:space="preserve">ЗАВОДУ </w:t>
      </w:r>
      <w:r w:rsidR="00731690" w:rsidRPr="00EF7C6A">
        <w:rPr>
          <w:rFonts w:ascii="Times New Roman" w:hAnsi="Times New Roman"/>
          <w:b/>
          <w:lang w:val="ru-RU"/>
        </w:rPr>
        <w:t>И ИНФОРМАТОРУ</w:t>
      </w:r>
    </w:p>
    <w:p w14:paraId="15324FF6" w14:textId="77777777" w:rsidR="00EF7C6A" w:rsidRPr="00EF7C6A" w:rsidRDefault="00EF7C6A" w:rsidP="00805FCA">
      <w:pPr>
        <w:pStyle w:val="ListParagraph"/>
        <w:ind w:left="0"/>
        <w:rPr>
          <w:rFonts w:ascii="Times New Roman" w:hAnsi="Times New Roman"/>
          <w:b/>
          <w:lang w:val="ru-RU"/>
        </w:rPr>
      </w:pPr>
    </w:p>
    <w:p w14:paraId="4632475D" w14:textId="61C139F7" w:rsidR="00F257B5" w:rsidRDefault="00731690" w:rsidP="00805FCA">
      <w:pPr>
        <w:ind w:left="0" w:firstLine="720"/>
        <w:rPr>
          <w:rFonts w:ascii="Times New Roman" w:hAnsi="Times New Roman"/>
        </w:rPr>
      </w:pPr>
      <w:r w:rsidRPr="00EF7C6A">
        <w:rPr>
          <w:rFonts w:ascii="Times New Roman" w:hAnsi="Times New Roman"/>
          <w:b/>
          <w:lang w:val="ru-RU"/>
        </w:rPr>
        <w:t>И</w:t>
      </w:r>
      <w:r w:rsidR="00F257B5" w:rsidRPr="00EF7C6A">
        <w:rPr>
          <w:rFonts w:ascii="Times New Roman" w:hAnsi="Times New Roman"/>
          <w:b/>
          <w:lang w:val="ru-RU"/>
        </w:rPr>
        <w:t xml:space="preserve">нформатор о раду </w:t>
      </w:r>
      <w:r w:rsidR="00DD6742">
        <w:rPr>
          <w:rFonts w:ascii="Times New Roman" w:hAnsi="Times New Roman"/>
          <w:b/>
          <w:lang w:val="ru-RU"/>
        </w:rPr>
        <w:t>З</w:t>
      </w:r>
      <w:r w:rsidR="005D4DE4" w:rsidRPr="00EF7C6A">
        <w:rPr>
          <w:rFonts w:ascii="Times New Roman" w:hAnsi="Times New Roman"/>
          <w:b/>
          <w:lang w:val="ru-RU"/>
        </w:rPr>
        <w:t xml:space="preserve">авода за </w:t>
      </w:r>
      <w:r w:rsidR="00DD6742">
        <w:rPr>
          <w:rFonts w:ascii="Times New Roman" w:hAnsi="Times New Roman"/>
          <w:b/>
          <w:lang w:val="ru-RU"/>
        </w:rPr>
        <w:t>ургентну медицину</w:t>
      </w:r>
      <w:r w:rsidR="005D4DE4" w:rsidRPr="00EF7C6A">
        <w:rPr>
          <w:rFonts w:ascii="Times New Roman" w:hAnsi="Times New Roman"/>
          <w:b/>
          <w:lang w:val="ru-RU"/>
        </w:rPr>
        <w:t xml:space="preserve"> Београд</w:t>
      </w:r>
      <w:r w:rsidR="00EF7C6A">
        <w:rPr>
          <w:rFonts w:ascii="Times New Roman" w:hAnsi="Times New Roman"/>
          <w:b/>
        </w:rPr>
        <w:t xml:space="preserve"> </w:t>
      </w:r>
      <w:r w:rsidR="00F257B5" w:rsidRPr="009A23D8">
        <w:rPr>
          <w:rFonts w:ascii="Times New Roman" w:hAnsi="Times New Roman"/>
          <w:lang w:val="ru-RU"/>
        </w:rPr>
        <w:t xml:space="preserve">(у даљем тексту: </w:t>
      </w:r>
      <w:r w:rsidR="005D4DE4" w:rsidRPr="009A23D8">
        <w:rPr>
          <w:rFonts w:ascii="Times New Roman" w:hAnsi="Times New Roman"/>
          <w:lang w:val="ru-RU"/>
        </w:rPr>
        <w:t>Завод</w:t>
      </w:r>
      <w:r w:rsidR="00F257B5" w:rsidRPr="009A23D8">
        <w:rPr>
          <w:rFonts w:ascii="Times New Roman" w:hAnsi="Times New Roman"/>
          <w:lang w:val="ru-RU"/>
        </w:rPr>
        <w:t>)</w:t>
      </w:r>
      <w:r w:rsidR="005D4DE4" w:rsidRPr="009A23D8">
        <w:rPr>
          <w:rFonts w:ascii="Times New Roman" w:hAnsi="Times New Roman"/>
          <w:lang w:val="ru-RU"/>
        </w:rPr>
        <w:t>,</w:t>
      </w:r>
      <w:r w:rsidR="00EF7C6A">
        <w:rPr>
          <w:rFonts w:ascii="Times New Roman" w:hAnsi="Times New Roman"/>
        </w:rPr>
        <w:t xml:space="preserve"> </w:t>
      </w:r>
      <w:r w:rsidR="00F257B5" w:rsidRPr="00EF7C6A">
        <w:rPr>
          <w:rFonts w:ascii="Times New Roman" w:hAnsi="Times New Roman"/>
          <w:lang w:val="ru-RU"/>
        </w:rPr>
        <w:t xml:space="preserve">сачињен </w:t>
      </w:r>
      <w:r w:rsidR="005D4DE4" w:rsidRPr="00EF7C6A">
        <w:rPr>
          <w:rFonts w:ascii="Times New Roman" w:hAnsi="Times New Roman"/>
          <w:lang w:val="ru-RU"/>
        </w:rPr>
        <w:t xml:space="preserve">је </w:t>
      </w:r>
      <w:r w:rsidR="00F257B5" w:rsidRPr="00EF7C6A">
        <w:rPr>
          <w:rFonts w:ascii="Times New Roman" w:hAnsi="Times New Roman"/>
          <w:lang w:val="ru-RU"/>
        </w:rPr>
        <w:t>сагласно са чланом 39. Закона о слободном приступу информацијама од јавног значаја („Службени гласник РС”, бр. 120/04</w:t>
      </w:r>
      <w:r w:rsidR="00F257B5" w:rsidRPr="009A23D8">
        <w:rPr>
          <w:rFonts w:ascii="Times New Roman" w:hAnsi="Times New Roman"/>
          <w:lang w:val="ru-RU"/>
        </w:rPr>
        <w:t xml:space="preserve">, </w:t>
      </w:r>
      <w:r w:rsidR="00F257B5" w:rsidRPr="00EF7C6A">
        <w:rPr>
          <w:rFonts w:ascii="Times New Roman" w:hAnsi="Times New Roman"/>
          <w:lang w:val="ru-RU"/>
        </w:rPr>
        <w:t xml:space="preserve"> 54/07</w:t>
      </w:r>
      <w:r w:rsidR="000E6FD5">
        <w:rPr>
          <w:rFonts w:ascii="Times New Roman" w:hAnsi="Times New Roman"/>
          <w:lang w:val="ru-RU"/>
        </w:rPr>
        <w:t>, 104/09,</w:t>
      </w:r>
      <w:r w:rsidR="00F257B5" w:rsidRPr="009A23D8">
        <w:rPr>
          <w:rFonts w:ascii="Times New Roman" w:hAnsi="Times New Roman"/>
          <w:lang w:val="ru-RU"/>
        </w:rPr>
        <w:t xml:space="preserve"> 36/10</w:t>
      </w:r>
      <w:r w:rsidR="000E6FD5">
        <w:rPr>
          <w:rFonts w:ascii="Times New Roman" w:hAnsi="Times New Roman"/>
          <w:lang w:val="ru-RU"/>
        </w:rPr>
        <w:t xml:space="preserve"> и 105/21</w:t>
      </w:r>
      <w:r w:rsidR="00F257B5" w:rsidRPr="00EF7C6A">
        <w:rPr>
          <w:rFonts w:ascii="Times New Roman" w:hAnsi="Times New Roman"/>
          <w:lang w:val="ru-RU"/>
        </w:rPr>
        <w:t>) и Упутством за израду и објављивање информатора о раду државног органа („Службени гласник РС”, број 68/1</w:t>
      </w:r>
      <w:r w:rsidR="00F257B5" w:rsidRPr="009A23D8">
        <w:rPr>
          <w:rFonts w:ascii="Times New Roman" w:hAnsi="Times New Roman"/>
          <w:lang w:val="ru-RU"/>
        </w:rPr>
        <w:t>0</w:t>
      </w:r>
      <w:r w:rsidR="00C3485F">
        <w:rPr>
          <w:rFonts w:ascii="Times New Roman" w:hAnsi="Times New Roman"/>
          <w:lang w:val="ru-RU"/>
        </w:rPr>
        <w:t xml:space="preserve"> и 10/22 – др.упутство</w:t>
      </w:r>
      <w:r w:rsidR="00F257B5" w:rsidRPr="00EF7C6A">
        <w:rPr>
          <w:rFonts w:ascii="Times New Roman" w:hAnsi="Times New Roman"/>
          <w:lang w:val="ru-RU"/>
        </w:rPr>
        <w:t>).</w:t>
      </w:r>
    </w:p>
    <w:p w14:paraId="11E8A111" w14:textId="77777777" w:rsidR="00EF7C6A" w:rsidRPr="00EF7C6A" w:rsidRDefault="00EF7C6A" w:rsidP="00805FCA">
      <w:pPr>
        <w:ind w:left="0" w:firstLine="720"/>
        <w:rPr>
          <w:rFonts w:ascii="Times New Roman" w:hAnsi="Times New Roman"/>
        </w:rPr>
      </w:pPr>
    </w:p>
    <w:p w14:paraId="2477BA55" w14:textId="77777777" w:rsidR="00F257B5" w:rsidRDefault="00F257B5" w:rsidP="00805FCA">
      <w:pPr>
        <w:ind w:left="0" w:firstLine="720"/>
        <w:rPr>
          <w:rFonts w:ascii="Times New Roman" w:hAnsi="Times New Roman"/>
        </w:rPr>
      </w:pPr>
      <w:r w:rsidRPr="00EF7C6A">
        <w:rPr>
          <w:rFonts w:ascii="Times New Roman" w:hAnsi="Times New Roman"/>
          <w:lang w:val="ru-RU"/>
        </w:rPr>
        <w:t>Сврха објављивања Информатора је информисање јавности о документима и информацијама које поседује или којима располаже Завод у оквиру делокруга свог рада.</w:t>
      </w:r>
    </w:p>
    <w:p w14:paraId="2034085A" w14:textId="77777777" w:rsidR="00EF7C6A" w:rsidRPr="00EF7C6A" w:rsidRDefault="00EF7C6A" w:rsidP="00805FCA">
      <w:pPr>
        <w:ind w:left="0" w:firstLine="720"/>
        <w:rPr>
          <w:rFonts w:ascii="Times New Roman" w:hAnsi="Times New Roman"/>
        </w:rPr>
      </w:pPr>
    </w:p>
    <w:p w14:paraId="07312463" w14:textId="77777777" w:rsidR="00F257B5" w:rsidRDefault="00F257B5" w:rsidP="00805FCA">
      <w:pPr>
        <w:ind w:left="0" w:firstLine="720"/>
        <w:rPr>
          <w:rFonts w:ascii="Times New Roman" w:hAnsi="Times New Roman"/>
        </w:rPr>
      </w:pPr>
      <w:r w:rsidRPr="00EF7C6A">
        <w:rPr>
          <w:rFonts w:ascii="Times New Roman" w:hAnsi="Times New Roman"/>
          <w:lang w:val="ru-RU"/>
        </w:rPr>
        <w:t>Информатор садржи податке који су од значаја за садржину, обим и начин остваривања права заинтересованих лица на приступ информацијама од јавног значаја.</w:t>
      </w:r>
    </w:p>
    <w:p w14:paraId="034DAC95" w14:textId="77777777" w:rsidR="00EF7C6A" w:rsidRPr="00EF7C6A" w:rsidRDefault="00EF7C6A" w:rsidP="00805FCA">
      <w:pPr>
        <w:ind w:left="0" w:firstLine="720"/>
        <w:rPr>
          <w:rFonts w:ascii="Times New Roman" w:hAnsi="Times New Roman"/>
        </w:rPr>
      </w:pPr>
    </w:p>
    <w:p w14:paraId="55E26F99" w14:textId="77777777" w:rsidR="00F257B5" w:rsidRDefault="00F257B5" w:rsidP="00EF7C6A">
      <w:pPr>
        <w:ind w:left="0" w:firstLine="720"/>
        <w:rPr>
          <w:rFonts w:ascii="Times New Roman" w:hAnsi="Times New Roman"/>
        </w:rPr>
      </w:pPr>
      <w:r w:rsidRPr="00EF7C6A">
        <w:rPr>
          <w:rFonts w:ascii="Times New Roman" w:hAnsi="Times New Roman"/>
          <w:lang w:val="ru-RU"/>
        </w:rPr>
        <w:t>Завод објављује Информатор у електронском облику на интернет презентацији, на адреси</w:t>
      </w:r>
      <w:r w:rsidR="00D05B97" w:rsidRPr="00EF7C6A">
        <w:rPr>
          <w:rFonts w:ascii="Times New Roman" w:hAnsi="Times New Roman"/>
          <w:lang w:val="ru-RU"/>
        </w:rPr>
        <w:t xml:space="preserve"> </w:t>
      </w:r>
      <w:hyperlink r:id="rId11" w:history="1">
        <w:r w:rsidR="00EF7C6A" w:rsidRPr="00CF7871">
          <w:rPr>
            <w:rStyle w:val="Hyperlink"/>
            <w:rFonts w:ascii="Times New Roman" w:hAnsi="Times New Roman"/>
            <w:lang w:val="ru-RU"/>
          </w:rPr>
          <w:t>www.beograd194.rs</w:t>
        </w:r>
      </w:hyperlink>
      <w:r w:rsidRPr="009A23D8">
        <w:rPr>
          <w:rFonts w:ascii="Times New Roman" w:hAnsi="Times New Roman"/>
          <w:lang w:val="ru-RU"/>
        </w:rPr>
        <w:t>.</w:t>
      </w:r>
      <w:r w:rsidR="00EF7C6A">
        <w:rPr>
          <w:rFonts w:ascii="Times New Roman" w:hAnsi="Times New Roman"/>
        </w:rPr>
        <w:t xml:space="preserve"> </w:t>
      </w:r>
      <w:r w:rsidRPr="00EF7C6A">
        <w:rPr>
          <w:rFonts w:ascii="Times New Roman" w:hAnsi="Times New Roman"/>
          <w:lang w:val="ru-RU"/>
        </w:rPr>
        <w:t>Текст Информатора</w:t>
      </w:r>
      <w:r w:rsidR="00D05B97" w:rsidRPr="00EF7C6A">
        <w:rPr>
          <w:rFonts w:ascii="Times New Roman" w:hAnsi="Times New Roman"/>
          <w:lang w:val="ru-RU"/>
        </w:rPr>
        <w:t xml:space="preserve"> </w:t>
      </w:r>
      <w:r w:rsidRPr="009A23D8">
        <w:rPr>
          <w:rFonts w:ascii="Times New Roman" w:hAnsi="Times New Roman"/>
          <w:lang w:val="ru-RU"/>
        </w:rPr>
        <w:t>се може копирати и пренети у документ корисника. Информатор се може снимити на медиј заинтересованог лица без накнаде или по захтеву заинтересованих лица може се одштампати уз накнаду нужних трошкова.</w:t>
      </w:r>
    </w:p>
    <w:p w14:paraId="6AE02583" w14:textId="77777777" w:rsidR="00EF7C6A" w:rsidRPr="00EF7C6A" w:rsidRDefault="00EF7C6A" w:rsidP="00EF7C6A">
      <w:pPr>
        <w:ind w:left="0" w:firstLine="720"/>
        <w:rPr>
          <w:rFonts w:ascii="Times New Roman" w:hAnsi="Times New Roman"/>
        </w:rPr>
      </w:pPr>
    </w:p>
    <w:p w14:paraId="340BF6C5" w14:textId="43C95EBA" w:rsidR="004C1870" w:rsidRDefault="005D4DE4" w:rsidP="00EF7C6A">
      <w:pPr>
        <w:ind w:left="0" w:firstLine="720"/>
        <w:rPr>
          <w:rFonts w:ascii="Times New Roman" w:hAnsi="Times New Roman"/>
        </w:rPr>
      </w:pPr>
      <w:r w:rsidRPr="00EF7C6A">
        <w:rPr>
          <w:rFonts w:ascii="Times New Roman" w:hAnsi="Times New Roman"/>
          <w:lang w:val="ru-RU"/>
        </w:rPr>
        <w:t xml:space="preserve">Завод </w:t>
      </w:r>
      <w:r w:rsidR="004C1870" w:rsidRPr="00EF7C6A">
        <w:rPr>
          <w:rFonts w:ascii="Times New Roman" w:hAnsi="Times New Roman"/>
          <w:lang w:val="ru-RU"/>
        </w:rPr>
        <w:t xml:space="preserve">је здравствена установа која има својство правног лица са потпуном одговорношћу, </w:t>
      </w:r>
      <w:r w:rsidR="00EF7C6A">
        <w:rPr>
          <w:rFonts w:ascii="Times New Roman" w:hAnsi="Times New Roman"/>
        </w:rPr>
        <w:t xml:space="preserve"> </w:t>
      </w:r>
      <w:r w:rsidR="004C1870" w:rsidRPr="00EF7C6A">
        <w:rPr>
          <w:rFonts w:ascii="Times New Roman" w:hAnsi="Times New Roman"/>
          <w:lang w:val="ru-RU"/>
        </w:rPr>
        <w:t xml:space="preserve">чији је оснивач </w:t>
      </w:r>
      <w:r w:rsidR="00DD6742">
        <w:rPr>
          <w:rFonts w:ascii="Times New Roman" w:hAnsi="Times New Roman"/>
          <w:lang w:val="ru-RU"/>
        </w:rPr>
        <w:t>Република Србија</w:t>
      </w:r>
      <w:r w:rsidR="004C1870" w:rsidRPr="00EF7C6A">
        <w:rPr>
          <w:rFonts w:ascii="Times New Roman" w:hAnsi="Times New Roman"/>
          <w:lang w:val="ru-RU"/>
        </w:rPr>
        <w:t>.</w:t>
      </w:r>
    </w:p>
    <w:p w14:paraId="4A06B7DC" w14:textId="77777777" w:rsidR="00EF7C6A" w:rsidRPr="00EF7C6A" w:rsidRDefault="00EF7C6A" w:rsidP="00EF7C6A">
      <w:pPr>
        <w:ind w:left="0" w:firstLine="720"/>
        <w:rPr>
          <w:rFonts w:ascii="Times New Roman" w:hAnsi="Times New Roman"/>
        </w:rPr>
      </w:pPr>
    </w:p>
    <w:p w14:paraId="7EC85A05" w14:textId="323B74DB" w:rsidR="00F257B5" w:rsidRPr="00EF7C6A" w:rsidRDefault="00F257B5" w:rsidP="00EF7C6A">
      <w:pPr>
        <w:spacing w:line="360" w:lineRule="auto"/>
        <w:ind w:left="0" w:firstLine="720"/>
        <w:rPr>
          <w:rFonts w:ascii="Times New Roman" w:hAnsi="Times New Roman"/>
          <w:b/>
          <w:lang w:val="ru-RU"/>
        </w:rPr>
      </w:pPr>
      <w:r w:rsidRPr="00EF7C6A">
        <w:rPr>
          <w:rFonts w:ascii="Times New Roman" w:hAnsi="Times New Roman"/>
          <w:b/>
          <w:lang w:val="ru-RU"/>
        </w:rPr>
        <w:t xml:space="preserve">Назив органа: </w:t>
      </w:r>
      <w:r w:rsidR="00DD6742">
        <w:rPr>
          <w:rFonts w:ascii="Times New Roman" w:hAnsi="Times New Roman"/>
          <w:b/>
          <w:lang w:val="ru-RU"/>
        </w:rPr>
        <w:t>З</w:t>
      </w:r>
      <w:r w:rsidR="00C35157" w:rsidRPr="00EF7C6A">
        <w:rPr>
          <w:rFonts w:ascii="Times New Roman" w:hAnsi="Times New Roman"/>
          <w:b/>
          <w:lang w:val="ru-RU"/>
        </w:rPr>
        <w:t xml:space="preserve">авод за </w:t>
      </w:r>
      <w:r w:rsidR="00DD6742">
        <w:rPr>
          <w:rFonts w:ascii="Times New Roman" w:hAnsi="Times New Roman"/>
          <w:b/>
          <w:lang w:val="ru-RU"/>
        </w:rPr>
        <w:t>ургентну медицину</w:t>
      </w:r>
      <w:r w:rsidR="00C35157" w:rsidRPr="00EF7C6A">
        <w:rPr>
          <w:rFonts w:ascii="Times New Roman" w:hAnsi="Times New Roman"/>
          <w:b/>
          <w:lang w:val="ru-RU"/>
        </w:rPr>
        <w:t xml:space="preserve"> Београд</w:t>
      </w:r>
    </w:p>
    <w:p w14:paraId="67326F9E" w14:textId="5FB31ED4" w:rsidR="00F257B5" w:rsidRPr="009A23D8" w:rsidRDefault="00F257B5" w:rsidP="00EF7C6A">
      <w:pPr>
        <w:spacing w:line="360" w:lineRule="auto"/>
        <w:ind w:left="0" w:firstLine="720"/>
        <w:rPr>
          <w:rFonts w:ascii="Times New Roman" w:hAnsi="Times New Roman"/>
          <w:b/>
          <w:lang w:val="ru-RU"/>
        </w:rPr>
      </w:pPr>
      <w:r w:rsidRPr="00EF7C6A">
        <w:rPr>
          <w:rFonts w:ascii="Times New Roman" w:hAnsi="Times New Roman"/>
          <w:b/>
          <w:lang w:val="ru-RU"/>
        </w:rPr>
        <w:t xml:space="preserve">Адреса седишта: </w:t>
      </w:r>
      <w:r w:rsidR="00C35157" w:rsidRPr="00EF7C6A">
        <w:rPr>
          <w:rFonts w:ascii="Times New Roman" w:hAnsi="Times New Roman"/>
          <w:b/>
          <w:lang w:val="ru-RU"/>
        </w:rPr>
        <w:t>Булевар Франше д</w:t>
      </w:r>
      <w:r w:rsidR="00E4753E">
        <w:rPr>
          <w:rFonts w:ascii="Times New Roman" w:hAnsi="Times New Roman"/>
          <w:b/>
        </w:rPr>
        <w:t>’</w:t>
      </w:r>
      <w:r w:rsidR="00E4753E">
        <w:rPr>
          <w:rFonts w:ascii="Times New Roman" w:hAnsi="Times New Roman"/>
          <w:b/>
          <w:lang w:val="ru-RU"/>
        </w:rPr>
        <w:t>Епе</w:t>
      </w:r>
      <w:r w:rsidR="00C35157" w:rsidRPr="00EF7C6A">
        <w:rPr>
          <w:rFonts w:ascii="Times New Roman" w:hAnsi="Times New Roman"/>
          <w:b/>
          <w:lang w:val="ru-RU"/>
        </w:rPr>
        <w:t>реа 5</w:t>
      </w:r>
      <w:r w:rsidRPr="00EF7C6A">
        <w:rPr>
          <w:rFonts w:ascii="Times New Roman" w:hAnsi="Times New Roman"/>
          <w:b/>
          <w:lang w:val="ru-RU"/>
        </w:rPr>
        <w:t>, 11000 Београд, Република Србија</w:t>
      </w:r>
    </w:p>
    <w:p w14:paraId="14F0FFB4" w14:textId="77777777" w:rsidR="00F257B5" w:rsidRPr="00EF7C6A" w:rsidRDefault="00F257B5" w:rsidP="00EF7C6A">
      <w:pPr>
        <w:spacing w:line="360" w:lineRule="auto"/>
        <w:ind w:left="0" w:firstLine="720"/>
        <w:rPr>
          <w:rFonts w:ascii="Times New Roman" w:hAnsi="Times New Roman"/>
          <w:b/>
          <w:lang w:val="ru-RU"/>
        </w:rPr>
      </w:pPr>
      <w:r w:rsidRPr="00EF7C6A">
        <w:rPr>
          <w:rFonts w:ascii="Times New Roman" w:hAnsi="Times New Roman"/>
          <w:b/>
          <w:lang w:val="ru-RU"/>
        </w:rPr>
        <w:t xml:space="preserve">Матични број: </w:t>
      </w:r>
      <w:r w:rsidR="00F27885">
        <w:rPr>
          <w:rFonts w:ascii="Times New Roman" w:hAnsi="Times New Roman"/>
          <w:b/>
          <w:lang w:val="ru-RU"/>
        </w:rPr>
        <w:t>07030860</w:t>
      </w:r>
    </w:p>
    <w:p w14:paraId="7C8E672A" w14:textId="77777777" w:rsidR="00F257B5" w:rsidRPr="00EF7C6A" w:rsidRDefault="00F257B5" w:rsidP="00EF7C6A">
      <w:pPr>
        <w:spacing w:line="360" w:lineRule="auto"/>
        <w:ind w:left="0" w:firstLine="720"/>
        <w:rPr>
          <w:rFonts w:ascii="Times New Roman" w:hAnsi="Times New Roman"/>
          <w:b/>
          <w:lang w:val="ru-RU"/>
        </w:rPr>
      </w:pPr>
      <w:r w:rsidRPr="00EF7C6A">
        <w:rPr>
          <w:rFonts w:ascii="Times New Roman" w:hAnsi="Times New Roman"/>
          <w:b/>
          <w:lang w:val="ru-RU"/>
        </w:rPr>
        <w:t xml:space="preserve">Порески идентификациони број: </w:t>
      </w:r>
      <w:r w:rsidR="00F27885">
        <w:rPr>
          <w:rFonts w:ascii="Times New Roman" w:hAnsi="Times New Roman"/>
          <w:b/>
          <w:lang w:val="ru-RU"/>
        </w:rPr>
        <w:t>100220284</w:t>
      </w:r>
    </w:p>
    <w:p w14:paraId="7E18C119" w14:textId="77777777" w:rsidR="00F257B5" w:rsidRPr="00EF7C6A" w:rsidRDefault="00F257B5" w:rsidP="00EF7C6A">
      <w:pPr>
        <w:spacing w:line="360" w:lineRule="auto"/>
        <w:ind w:left="0" w:firstLine="720"/>
        <w:rPr>
          <w:rFonts w:ascii="Times New Roman" w:hAnsi="Times New Roman"/>
          <w:b/>
          <w:lang w:val="ru-RU"/>
        </w:rPr>
      </w:pPr>
      <w:r w:rsidRPr="00EF7C6A">
        <w:rPr>
          <w:rFonts w:ascii="Times New Roman" w:hAnsi="Times New Roman"/>
          <w:b/>
          <w:lang w:val="ru-RU"/>
        </w:rPr>
        <w:t xml:space="preserve">Адреса електронске поште: </w:t>
      </w:r>
      <w:hyperlink r:id="rId12" w:history="1">
        <w:r w:rsidR="00C35157" w:rsidRPr="009A23D8">
          <w:rPr>
            <w:rStyle w:val="Hyperlink"/>
            <w:rFonts w:ascii="Times New Roman" w:hAnsi="Times New Roman"/>
            <w:b/>
          </w:rPr>
          <w:t>hitnapomocbgd</w:t>
        </w:r>
        <w:r w:rsidR="00C35157" w:rsidRPr="00EF7C6A">
          <w:rPr>
            <w:rStyle w:val="Hyperlink"/>
            <w:rFonts w:ascii="Times New Roman" w:hAnsi="Times New Roman"/>
            <w:b/>
            <w:lang w:val="ru-RU"/>
          </w:rPr>
          <w:t>@</w:t>
        </w:r>
        <w:r w:rsidR="00C35157" w:rsidRPr="009A23D8">
          <w:rPr>
            <w:rStyle w:val="Hyperlink"/>
            <w:rFonts w:ascii="Times New Roman" w:hAnsi="Times New Roman"/>
            <w:b/>
          </w:rPr>
          <w:t>eunet</w:t>
        </w:r>
        <w:r w:rsidR="00C35157" w:rsidRPr="00EF7C6A">
          <w:rPr>
            <w:rStyle w:val="Hyperlink"/>
            <w:rFonts w:ascii="Times New Roman" w:hAnsi="Times New Roman"/>
            <w:b/>
            <w:lang w:val="ru-RU"/>
          </w:rPr>
          <w:t>.</w:t>
        </w:r>
        <w:r w:rsidR="00C35157" w:rsidRPr="009A23D8">
          <w:rPr>
            <w:rStyle w:val="Hyperlink"/>
            <w:rFonts w:ascii="Times New Roman" w:hAnsi="Times New Roman"/>
            <w:b/>
          </w:rPr>
          <w:t>rs</w:t>
        </w:r>
      </w:hyperlink>
    </w:p>
    <w:p w14:paraId="16B4CC41" w14:textId="11E360C0" w:rsidR="00F257B5" w:rsidRDefault="00C35157" w:rsidP="00EF7C6A">
      <w:pPr>
        <w:ind w:left="0" w:firstLine="720"/>
        <w:rPr>
          <w:rFonts w:ascii="Times New Roman" w:hAnsi="Times New Roman"/>
        </w:rPr>
      </w:pPr>
      <w:r w:rsidRPr="00EF7C6A">
        <w:rPr>
          <w:rFonts w:ascii="Times New Roman" w:hAnsi="Times New Roman"/>
          <w:b/>
          <w:lang w:val="ru-RU"/>
        </w:rPr>
        <w:t>Л</w:t>
      </w:r>
      <w:r w:rsidR="00F257B5" w:rsidRPr="00EF7C6A">
        <w:rPr>
          <w:rFonts w:ascii="Times New Roman" w:hAnsi="Times New Roman"/>
          <w:b/>
          <w:lang w:val="ru-RU"/>
        </w:rPr>
        <w:t>иц</w:t>
      </w:r>
      <w:r w:rsidR="00F257B5" w:rsidRPr="009A23D8">
        <w:rPr>
          <w:rFonts w:ascii="Times New Roman" w:hAnsi="Times New Roman"/>
          <w:b/>
        </w:rPr>
        <w:t>e</w:t>
      </w:r>
      <w:r w:rsidR="00F257B5" w:rsidRPr="00EF7C6A">
        <w:rPr>
          <w:rFonts w:ascii="Times New Roman" w:hAnsi="Times New Roman"/>
          <w:b/>
          <w:lang w:val="ru-RU"/>
        </w:rPr>
        <w:t xml:space="preserve"> одговорн</w:t>
      </w:r>
      <w:r w:rsidR="00F257B5" w:rsidRPr="009A23D8">
        <w:rPr>
          <w:rFonts w:ascii="Times New Roman" w:hAnsi="Times New Roman"/>
          <w:b/>
        </w:rPr>
        <w:t>o</w:t>
      </w:r>
      <w:r w:rsidR="00F257B5" w:rsidRPr="00EF7C6A">
        <w:rPr>
          <w:rFonts w:ascii="Times New Roman" w:hAnsi="Times New Roman"/>
          <w:b/>
          <w:lang w:val="ru-RU"/>
        </w:rPr>
        <w:t xml:space="preserve"> за тачност и потпуност података које садржи Информатор</w:t>
      </w:r>
      <w:r w:rsidRPr="00EF7C6A">
        <w:rPr>
          <w:rFonts w:ascii="Times New Roman" w:hAnsi="Times New Roman"/>
          <w:b/>
          <w:lang w:val="ru-RU"/>
        </w:rPr>
        <w:t xml:space="preserve"> је</w:t>
      </w:r>
      <w:r w:rsidR="00F257B5" w:rsidRPr="00EF7C6A">
        <w:rPr>
          <w:rFonts w:ascii="Times New Roman" w:hAnsi="Times New Roman"/>
          <w:b/>
          <w:lang w:val="ru-RU"/>
        </w:rPr>
        <w:t xml:space="preserve">: </w:t>
      </w:r>
      <w:r w:rsidR="000E6FD5" w:rsidRPr="000E6FD5">
        <w:rPr>
          <w:rFonts w:ascii="Times New Roman" w:hAnsi="Times New Roman"/>
          <w:lang w:val="ru-RU"/>
        </w:rPr>
        <w:t xml:space="preserve">прим </w:t>
      </w:r>
      <w:r w:rsidRPr="00EF7C6A">
        <w:rPr>
          <w:rFonts w:ascii="Times New Roman" w:hAnsi="Times New Roman"/>
          <w:lang w:val="ru-RU"/>
        </w:rPr>
        <w:t>др Горан Чолаковић,</w:t>
      </w:r>
      <w:r w:rsidR="00E4753E">
        <w:rPr>
          <w:rFonts w:ascii="Times New Roman" w:hAnsi="Times New Roman"/>
          <w:lang w:val="ru-RU"/>
        </w:rPr>
        <w:t xml:space="preserve"> директор</w:t>
      </w:r>
      <w:r w:rsidR="00E4753E">
        <w:rPr>
          <w:rFonts w:ascii="Times New Roman" w:hAnsi="Times New Roman"/>
        </w:rPr>
        <w:t xml:space="preserve"> </w:t>
      </w:r>
      <w:r w:rsidR="000E6FD5">
        <w:rPr>
          <w:rFonts w:ascii="Times New Roman" w:hAnsi="Times New Roman"/>
          <w:lang w:val="ru-RU"/>
        </w:rPr>
        <w:t>З</w:t>
      </w:r>
      <w:r w:rsidRPr="00EF7C6A">
        <w:rPr>
          <w:rFonts w:ascii="Times New Roman" w:hAnsi="Times New Roman"/>
          <w:lang w:val="ru-RU"/>
        </w:rPr>
        <w:t>авод</w:t>
      </w:r>
      <w:r w:rsidR="00E4753E">
        <w:rPr>
          <w:rFonts w:ascii="Times New Roman" w:hAnsi="Times New Roman"/>
        </w:rPr>
        <w:t>a</w:t>
      </w:r>
      <w:r w:rsidRPr="00EF7C6A">
        <w:rPr>
          <w:rFonts w:ascii="Times New Roman" w:hAnsi="Times New Roman"/>
          <w:lang w:val="ru-RU"/>
        </w:rPr>
        <w:t xml:space="preserve"> за </w:t>
      </w:r>
      <w:r w:rsidR="000E6FD5">
        <w:rPr>
          <w:rFonts w:ascii="Times New Roman" w:hAnsi="Times New Roman"/>
          <w:lang w:val="ru-RU"/>
        </w:rPr>
        <w:t>ургентну медицину</w:t>
      </w:r>
      <w:r w:rsidRPr="00EF7C6A">
        <w:rPr>
          <w:rFonts w:ascii="Times New Roman" w:hAnsi="Times New Roman"/>
          <w:lang w:val="ru-RU"/>
        </w:rPr>
        <w:t xml:space="preserve"> Београд, у складу са тач. </w:t>
      </w:r>
      <w:r w:rsidR="00F257B5" w:rsidRPr="00EF7C6A">
        <w:rPr>
          <w:rFonts w:ascii="Times New Roman" w:hAnsi="Times New Roman"/>
          <w:lang w:val="ru-RU"/>
        </w:rPr>
        <w:t>8. Упутства за израду и објављивање информатора о раду државног органа („Службени гласник РС”, број 68/10</w:t>
      </w:r>
      <w:r w:rsidR="00C3485F">
        <w:rPr>
          <w:rFonts w:ascii="Times New Roman" w:hAnsi="Times New Roman"/>
          <w:lang w:val="ru-RU"/>
        </w:rPr>
        <w:t xml:space="preserve"> и 10/22 – др.упутство</w:t>
      </w:r>
      <w:r w:rsidR="00F257B5" w:rsidRPr="00EF7C6A">
        <w:rPr>
          <w:rFonts w:ascii="Times New Roman" w:hAnsi="Times New Roman"/>
          <w:lang w:val="ru-RU"/>
        </w:rPr>
        <w:t>)</w:t>
      </w:r>
      <w:r w:rsidR="00EF7C6A">
        <w:rPr>
          <w:rFonts w:ascii="Times New Roman" w:hAnsi="Times New Roman"/>
        </w:rPr>
        <w:t>.</w:t>
      </w:r>
    </w:p>
    <w:p w14:paraId="310C89F1" w14:textId="77777777" w:rsidR="00EF7C6A" w:rsidRPr="00EF7C6A" w:rsidRDefault="00EF7C6A" w:rsidP="00EF7C6A">
      <w:pPr>
        <w:ind w:left="0" w:firstLine="720"/>
        <w:rPr>
          <w:rFonts w:ascii="Times New Roman" w:hAnsi="Times New Roman"/>
          <w:b/>
        </w:rPr>
      </w:pPr>
    </w:p>
    <w:p w14:paraId="4914C275" w14:textId="77777777" w:rsidR="00F257B5" w:rsidRPr="00EF7C6A" w:rsidRDefault="00F257B5" w:rsidP="00EF7C6A">
      <w:pPr>
        <w:autoSpaceDE w:val="0"/>
        <w:autoSpaceDN w:val="0"/>
        <w:adjustRightInd w:val="0"/>
        <w:ind w:left="0" w:firstLine="720"/>
        <w:rPr>
          <w:rFonts w:ascii="Times New Roman" w:hAnsi="Times New Roman"/>
          <w:b/>
          <w:color w:val="000000"/>
          <w:lang w:val="ru-RU"/>
        </w:rPr>
      </w:pPr>
      <w:r w:rsidRPr="009A23D8">
        <w:rPr>
          <w:rFonts w:ascii="Times New Roman" w:hAnsi="Times New Roman"/>
          <w:b/>
          <w:color w:val="000000"/>
          <w:lang w:val="ru-RU"/>
        </w:rPr>
        <w:t>За објављивање и ажурирање Информатора задужен је:</w:t>
      </w:r>
      <w:r w:rsidR="00F27885">
        <w:rPr>
          <w:rFonts w:ascii="Times New Roman" w:hAnsi="Times New Roman"/>
          <w:b/>
          <w:color w:val="000000"/>
        </w:rPr>
        <w:t xml:space="preserve"> </w:t>
      </w:r>
      <w:r w:rsidR="00A61EE9" w:rsidRPr="00EF7C6A">
        <w:rPr>
          <w:rFonts w:ascii="Times New Roman" w:hAnsi="Times New Roman"/>
          <w:color w:val="000000"/>
          <w:lang w:val="ru-RU"/>
        </w:rPr>
        <w:t>Милош Мартиновић</w:t>
      </w:r>
      <w:r w:rsidRPr="009A23D8">
        <w:rPr>
          <w:rFonts w:ascii="Times New Roman" w:hAnsi="Times New Roman"/>
          <w:color w:val="000000"/>
          <w:lang w:val="ru-RU"/>
        </w:rPr>
        <w:t xml:space="preserve">, </w:t>
      </w:r>
      <w:r w:rsidR="00A61EE9" w:rsidRPr="009A23D8">
        <w:rPr>
          <w:rFonts w:ascii="Times New Roman" w:hAnsi="Times New Roman"/>
          <w:color w:val="000000"/>
          <w:lang w:val="ru-RU"/>
        </w:rPr>
        <w:t>самостални стручни сарадник за информатику.</w:t>
      </w:r>
    </w:p>
    <w:p w14:paraId="3C74EF86" w14:textId="77777777" w:rsidR="00F257B5" w:rsidRPr="00EF7C6A" w:rsidRDefault="00F257B5" w:rsidP="00EF7C6A">
      <w:pPr>
        <w:ind w:left="0" w:firstLine="1440"/>
        <w:rPr>
          <w:rFonts w:ascii="Times New Roman" w:hAnsi="Times New Roman"/>
          <w:lang w:val="it-IT"/>
        </w:rPr>
      </w:pPr>
      <w:r w:rsidRPr="009A23D8">
        <w:rPr>
          <w:rFonts w:ascii="Times New Roman" w:hAnsi="Times New Roman"/>
        </w:rPr>
        <w:t>тел</w:t>
      </w:r>
      <w:r w:rsidRPr="009A23D8">
        <w:rPr>
          <w:rFonts w:ascii="Times New Roman" w:hAnsi="Times New Roman"/>
          <w:lang w:val="fr-FR"/>
        </w:rPr>
        <w:t>.</w:t>
      </w:r>
      <w:r w:rsidRPr="00EF7C6A">
        <w:rPr>
          <w:rFonts w:ascii="Times New Roman" w:hAnsi="Times New Roman"/>
          <w:lang w:val="it-IT"/>
        </w:rPr>
        <w:t xml:space="preserve">: 011/ </w:t>
      </w:r>
      <w:r w:rsidR="00AE0004">
        <w:rPr>
          <w:rFonts w:ascii="Times New Roman" w:hAnsi="Times New Roman"/>
          <w:lang w:val="it-IT"/>
        </w:rPr>
        <w:t>3615-001, 3614</w:t>
      </w:r>
      <w:r w:rsidR="00B83361" w:rsidRPr="00EF7C6A">
        <w:rPr>
          <w:rFonts w:ascii="Times New Roman" w:hAnsi="Times New Roman"/>
          <w:lang w:val="it-IT"/>
        </w:rPr>
        <w:t>-690</w:t>
      </w:r>
    </w:p>
    <w:p w14:paraId="6D15CC88" w14:textId="77777777" w:rsidR="00341D43" w:rsidRPr="00EF7C6A" w:rsidRDefault="00F257B5" w:rsidP="005B2B1A">
      <w:pPr>
        <w:ind w:firstLine="720"/>
        <w:rPr>
          <w:rFonts w:ascii="Times New Roman" w:hAnsi="Times New Roman"/>
          <w:b/>
          <w:lang w:val="it-IT"/>
        </w:rPr>
      </w:pPr>
      <w:r w:rsidRPr="009A23D8">
        <w:rPr>
          <w:rFonts w:ascii="Times New Roman" w:hAnsi="Times New Roman"/>
          <w:lang w:val="fr-FR"/>
        </w:rPr>
        <w:t>e-mail</w:t>
      </w:r>
      <w:r w:rsidR="00253D14">
        <w:rPr>
          <w:rFonts w:ascii="Times New Roman" w:hAnsi="Times New Roman"/>
        </w:rPr>
        <w:t xml:space="preserve">: </w:t>
      </w:r>
      <w:r w:rsidR="007F1E06">
        <w:rPr>
          <w:rStyle w:val="Hyperlink"/>
          <w:rFonts w:ascii="Times New Roman" w:hAnsi="Times New Roman"/>
          <w:b/>
        </w:rPr>
        <w:t>admin</w:t>
      </w:r>
      <w:r w:rsidR="006D4F08" w:rsidRPr="00EF7C6A">
        <w:rPr>
          <w:rStyle w:val="Hyperlink"/>
          <w:rFonts w:ascii="Times New Roman" w:hAnsi="Times New Roman"/>
          <w:b/>
          <w:lang w:val="it-IT"/>
        </w:rPr>
        <w:t>@beograd194.rs</w:t>
      </w:r>
    </w:p>
    <w:p w14:paraId="785469F9" w14:textId="77777777" w:rsidR="00F27885" w:rsidRDefault="00F27885" w:rsidP="00EF7C6A">
      <w:pPr>
        <w:autoSpaceDE w:val="0"/>
        <w:autoSpaceDN w:val="0"/>
        <w:adjustRightInd w:val="0"/>
        <w:ind w:left="0" w:firstLine="720"/>
        <w:rPr>
          <w:rFonts w:ascii="Times New Roman" w:hAnsi="Times New Roman"/>
          <w:b/>
          <w:color w:val="000000"/>
        </w:rPr>
      </w:pPr>
    </w:p>
    <w:p w14:paraId="59727D4D" w14:textId="77777777" w:rsidR="00F257B5" w:rsidRPr="009A23D8" w:rsidRDefault="00F257B5" w:rsidP="00EF7C6A">
      <w:pPr>
        <w:autoSpaceDE w:val="0"/>
        <w:autoSpaceDN w:val="0"/>
        <w:adjustRightInd w:val="0"/>
        <w:ind w:left="0" w:firstLine="720"/>
        <w:rPr>
          <w:rFonts w:ascii="Times New Roman" w:hAnsi="Times New Roman"/>
          <w:color w:val="000000"/>
          <w:lang w:val="ru-RU"/>
        </w:rPr>
      </w:pPr>
      <w:r w:rsidRPr="009A23D8">
        <w:rPr>
          <w:rFonts w:ascii="Times New Roman" w:hAnsi="Times New Roman"/>
          <w:b/>
          <w:color w:val="000000"/>
          <w:lang w:val="ru-RU"/>
        </w:rPr>
        <w:t>Датум првог објављивања информатора</w:t>
      </w:r>
      <w:r w:rsidRPr="009A23D8">
        <w:rPr>
          <w:rFonts w:ascii="Times New Roman" w:hAnsi="Times New Roman"/>
          <w:color w:val="000000"/>
          <w:lang w:val="ru-RU"/>
        </w:rPr>
        <w:t xml:space="preserve">: </w:t>
      </w:r>
      <w:r w:rsidR="004D4A65" w:rsidRPr="00886012">
        <w:rPr>
          <w:rFonts w:ascii="Times New Roman" w:hAnsi="Times New Roman"/>
          <w:color w:val="000000"/>
        </w:rPr>
        <w:t>0</w:t>
      </w:r>
      <w:r w:rsidR="009B0A18">
        <w:rPr>
          <w:rFonts w:ascii="Times New Roman" w:hAnsi="Times New Roman"/>
          <w:color w:val="000000"/>
        </w:rPr>
        <w:t>7</w:t>
      </w:r>
      <w:r w:rsidRPr="009A23D8">
        <w:rPr>
          <w:rFonts w:ascii="Times New Roman" w:hAnsi="Times New Roman"/>
          <w:color w:val="000000"/>
          <w:lang w:val="ru-RU"/>
        </w:rPr>
        <w:t>.</w:t>
      </w:r>
      <w:r w:rsidR="00341D43" w:rsidRPr="00F27885">
        <w:rPr>
          <w:rFonts w:ascii="Times New Roman" w:hAnsi="Times New Roman"/>
          <w:color w:val="000000"/>
        </w:rPr>
        <w:t>0</w:t>
      </w:r>
      <w:r w:rsidR="004D4A65" w:rsidRPr="00F27885">
        <w:rPr>
          <w:rFonts w:ascii="Times New Roman" w:hAnsi="Times New Roman"/>
          <w:color w:val="000000"/>
        </w:rPr>
        <w:t>3</w:t>
      </w:r>
      <w:r w:rsidRPr="009A23D8">
        <w:rPr>
          <w:rFonts w:ascii="Times New Roman" w:hAnsi="Times New Roman"/>
          <w:color w:val="000000"/>
          <w:lang w:val="ru-RU"/>
        </w:rPr>
        <w:t>.201</w:t>
      </w:r>
      <w:r w:rsidR="00341D43" w:rsidRPr="009A23D8">
        <w:rPr>
          <w:rFonts w:ascii="Times New Roman" w:hAnsi="Times New Roman"/>
          <w:color w:val="000000"/>
          <w:lang w:val="ru-RU"/>
        </w:rPr>
        <w:t>7</w:t>
      </w:r>
      <w:r w:rsidRPr="009A23D8">
        <w:rPr>
          <w:rFonts w:ascii="Times New Roman" w:hAnsi="Times New Roman"/>
          <w:color w:val="000000"/>
          <w:lang w:val="ru-RU"/>
        </w:rPr>
        <w:t xml:space="preserve">. године </w:t>
      </w:r>
    </w:p>
    <w:p w14:paraId="183DD8F4" w14:textId="77777777" w:rsidR="00F27885" w:rsidRDefault="00F27885" w:rsidP="00EF7C6A">
      <w:pPr>
        <w:ind w:left="0" w:firstLine="720"/>
        <w:rPr>
          <w:rFonts w:ascii="Times New Roman" w:hAnsi="Times New Roman"/>
          <w:b/>
          <w:color w:val="000000"/>
        </w:rPr>
      </w:pPr>
    </w:p>
    <w:p w14:paraId="17B8C449" w14:textId="2629D9CD" w:rsidR="00341D43" w:rsidRPr="009A23D8" w:rsidRDefault="00F257B5" w:rsidP="00EF7C6A">
      <w:pPr>
        <w:ind w:left="0" w:firstLine="720"/>
        <w:rPr>
          <w:rFonts w:ascii="Times New Roman" w:hAnsi="Times New Roman"/>
          <w:lang w:val="ru-RU"/>
        </w:rPr>
      </w:pPr>
      <w:r w:rsidRPr="009A23D8">
        <w:rPr>
          <w:rFonts w:ascii="Times New Roman" w:hAnsi="Times New Roman"/>
          <w:b/>
          <w:color w:val="000000"/>
          <w:lang w:val="ru-RU"/>
        </w:rPr>
        <w:t>Место где се може остварити увид у Информатор и набавити штампана копија информатора:</w:t>
      </w:r>
      <w:r w:rsidR="00F27885">
        <w:rPr>
          <w:rFonts w:ascii="Times New Roman" w:hAnsi="Times New Roman"/>
          <w:b/>
          <w:color w:val="000000"/>
        </w:rPr>
        <w:t xml:space="preserve"> </w:t>
      </w:r>
      <w:r w:rsidR="0075376C" w:rsidRPr="009A23D8">
        <w:rPr>
          <w:rFonts w:ascii="Times New Roman" w:hAnsi="Times New Roman"/>
          <w:color w:val="000000"/>
          <w:lang w:val="ru-RU"/>
        </w:rPr>
        <w:t xml:space="preserve">Правна служба </w:t>
      </w:r>
      <w:r w:rsidR="000E6FD5">
        <w:rPr>
          <w:rFonts w:ascii="Times New Roman" w:hAnsi="Times New Roman"/>
          <w:color w:val="000000"/>
          <w:lang w:val="ru-RU"/>
        </w:rPr>
        <w:t>З</w:t>
      </w:r>
      <w:r w:rsidR="00341D43" w:rsidRPr="00F27885">
        <w:rPr>
          <w:rFonts w:ascii="Times New Roman" w:hAnsi="Times New Roman"/>
        </w:rPr>
        <w:t>авод</w:t>
      </w:r>
      <w:r w:rsidR="0075376C" w:rsidRPr="00F27885">
        <w:rPr>
          <w:rFonts w:ascii="Times New Roman" w:hAnsi="Times New Roman"/>
        </w:rPr>
        <w:t>а</w:t>
      </w:r>
      <w:r w:rsidR="00341D43" w:rsidRPr="00F27885">
        <w:rPr>
          <w:rFonts w:ascii="Times New Roman" w:hAnsi="Times New Roman"/>
        </w:rPr>
        <w:t xml:space="preserve"> за </w:t>
      </w:r>
      <w:r w:rsidR="000E6FD5">
        <w:rPr>
          <w:rFonts w:ascii="Times New Roman" w:hAnsi="Times New Roman"/>
          <w:lang w:val="sr-Cyrl-RS"/>
        </w:rPr>
        <w:t xml:space="preserve">ургентну медицину </w:t>
      </w:r>
      <w:r w:rsidR="00341D43" w:rsidRPr="00F27885">
        <w:rPr>
          <w:rFonts w:ascii="Times New Roman" w:hAnsi="Times New Roman"/>
        </w:rPr>
        <w:t>Београд,</w:t>
      </w:r>
      <w:r w:rsidR="00F27885">
        <w:rPr>
          <w:rFonts w:ascii="Times New Roman" w:hAnsi="Times New Roman"/>
        </w:rPr>
        <w:t xml:space="preserve"> </w:t>
      </w:r>
      <w:r w:rsidR="00341D43" w:rsidRPr="00F27885">
        <w:rPr>
          <w:rFonts w:ascii="Times New Roman" w:hAnsi="Times New Roman"/>
        </w:rPr>
        <w:t>Булевар Франше д</w:t>
      </w:r>
      <w:r w:rsidR="00F27885">
        <w:rPr>
          <w:rFonts w:ascii="Times New Roman" w:hAnsi="Times New Roman"/>
        </w:rPr>
        <w:t>'</w:t>
      </w:r>
      <w:r w:rsidR="00E4753E">
        <w:rPr>
          <w:rFonts w:ascii="Times New Roman" w:hAnsi="Times New Roman"/>
        </w:rPr>
        <w:t>Еп</w:t>
      </w:r>
      <w:r w:rsidR="00E4753E">
        <w:rPr>
          <w:rFonts w:ascii="Times New Roman" w:hAnsi="Times New Roman"/>
          <w:lang w:val="sr-Cyrl-RS"/>
        </w:rPr>
        <w:t>е</w:t>
      </w:r>
      <w:r w:rsidR="00341D43" w:rsidRPr="00F27885">
        <w:rPr>
          <w:rFonts w:ascii="Times New Roman" w:hAnsi="Times New Roman"/>
        </w:rPr>
        <w:t>реа 5, 11000 Београд, Република Србија</w:t>
      </w:r>
      <w:r w:rsidR="00F27885">
        <w:rPr>
          <w:rFonts w:ascii="Times New Roman" w:hAnsi="Times New Roman"/>
        </w:rPr>
        <w:t>.</w:t>
      </w:r>
    </w:p>
    <w:p w14:paraId="264EEE7A" w14:textId="77777777" w:rsidR="00F27885" w:rsidRDefault="009A23D8" w:rsidP="00EF7C6A">
      <w:pPr>
        <w:autoSpaceDE w:val="0"/>
        <w:autoSpaceDN w:val="0"/>
        <w:adjustRightInd w:val="0"/>
        <w:ind w:left="0" w:firstLine="720"/>
        <w:rPr>
          <w:rFonts w:ascii="Times New Roman" w:hAnsi="Times New Roman"/>
          <w:b/>
          <w:color w:val="000000"/>
        </w:rPr>
      </w:pPr>
      <w:r w:rsidRPr="00F27885">
        <w:rPr>
          <w:rFonts w:ascii="Times New Roman" w:hAnsi="Times New Roman"/>
          <w:b/>
          <w:color w:val="000000"/>
        </w:rPr>
        <w:tab/>
      </w:r>
    </w:p>
    <w:p w14:paraId="3D1F7C83" w14:textId="77777777" w:rsidR="005220C5" w:rsidRPr="00F27885" w:rsidRDefault="00F257B5" w:rsidP="00EF7C6A">
      <w:pPr>
        <w:autoSpaceDE w:val="0"/>
        <w:autoSpaceDN w:val="0"/>
        <w:adjustRightInd w:val="0"/>
        <w:ind w:left="0" w:firstLine="720"/>
        <w:rPr>
          <w:rFonts w:ascii="Times New Roman" w:hAnsi="Times New Roman"/>
          <w:b/>
          <w:color w:val="000000"/>
        </w:rPr>
      </w:pPr>
      <w:r w:rsidRPr="009A23D8">
        <w:rPr>
          <w:rFonts w:ascii="Times New Roman" w:hAnsi="Times New Roman"/>
          <w:b/>
          <w:color w:val="000000"/>
          <w:lang w:val="ru-RU"/>
        </w:rPr>
        <w:t xml:space="preserve">Веб-адреса Информатора (адреса са које се може преузети електронска копија Информатора): </w:t>
      </w:r>
      <w:hyperlink r:id="rId13" w:history="1">
        <w:r w:rsidR="003679FF" w:rsidRPr="00EF7C6A">
          <w:rPr>
            <w:rStyle w:val="Hyperlink"/>
            <w:rFonts w:ascii="Times New Roman" w:hAnsi="Times New Roman"/>
            <w:b/>
            <w:lang w:val="it-IT"/>
          </w:rPr>
          <w:t>www</w:t>
        </w:r>
        <w:r w:rsidR="003679FF" w:rsidRPr="00F27885">
          <w:rPr>
            <w:rStyle w:val="Hyperlink"/>
            <w:rFonts w:ascii="Times New Roman" w:hAnsi="Times New Roman"/>
            <w:b/>
          </w:rPr>
          <w:t>.</w:t>
        </w:r>
        <w:r w:rsidR="003679FF" w:rsidRPr="00EF7C6A">
          <w:rPr>
            <w:rStyle w:val="Hyperlink"/>
            <w:rFonts w:ascii="Times New Roman" w:hAnsi="Times New Roman"/>
            <w:b/>
            <w:lang w:val="it-IT"/>
          </w:rPr>
          <w:t>beograd</w:t>
        </w:r>
        <w:r w:rsidR="003679FF" w:rsidRPr="00F27885">
          <w:rPr>
            <w:rStyle w:val="Hyperlink"/>
            <w:rFonts w:ascii="Times New Roman" w:hAnsi="Times New Roman"/>
            <w:b/>
          </w:rPr>
          <w:t>194.</w:t>
        </w:r>
        <w:r w:rsidR="003679FF" w:rsidRPr="00EF7C6A">
          <w:rPr>
            <w:rStyle w:val="Hyperlink"/>
            <w:rFonts w:ascii="Times New Roman" w:hAnsi="Times New Roman"/>
            <w:b/>
            <w:lang w:val="it-IT"/>
          </w:rPr>
          <w:t>rs</w:t>
        </w:r>
      </w:hyperlink>
    </w:p>
    <w:p w14:paraId="7BF87E49" w14:textId="77777777" w:rsidR="003679FF" w:rsidRPr="00F27885" w:rsidRDefault="003679FF" w:rsidP="00EF7C6A">
      <w:pPr>
        <w:ind w:left="0"/>
        <w:rPr>
          <w:rFonts w:ascii="Times New Roman" w:hAnsi="Times New Roman"/>
        </w:rPr>
      </w:pPr>
    </w:p>
    <w:p w14:paraId="0711A86A" w14:textId="77777777" w:rsidR="005220C5" w:rsidRPr="00F27885" w:rsidRDefault="005220C5" w:rsidP="00EF7C6A">
      <w:pPr>
        <w:ind w:left="0"/>
        <w:rPr>
          <w:rFonts w:ascii="Times New Roman" w:hAnsi="Times New Roman"/>
        </w:rPr>
      </w:pPr>
    </w:p>
    <w:p w14:paraId="4B76A194" w14:textId="77777777" w:rsidR="005220C5" w:rsidRPr="00F27885" w:rsidRDefault="005220C5" w:rsidP="00EF7C6A">
      <w:pPr>
        <w:ind w:left="0"/>
        <w:rPr>
          <w:rFonts w:ascii="Times New Roman" w:hAnsi="Times New Roman"/>
        </w:rPr>
      </w:pPr>
    </w:p>
    <w:p w14:paraId="21219803" w14:textId="77777777" w:rsidR="00FF3369" w:rsidRPr="00F27885" w:rsidRDefault="00FF3369" w:rsidP="00EF7C6A">
      <w:pPr>
        <w:ind w:left="0"/>
        <w:rPr>
          <w:rFonts w:ascii="Times New Roman" w:hAnsi="Times New Roman"/>
        </w:rPr>
      </w:pPr>
    </w:p>
    <w:p w14:paraId="20D17E7D" w14:textId="77777777" w:rsidR="00FF3369" w:rsidRPr="00F27885" w:rsidRDefault="00FF3369" w:rsidP="00EF7C6A">
      <w:pPr>
        <w:ind w:left="0"/>
        <w:rPr>
          <w:rFonts w:ascii="Times New Roman" w:hAnsi="Times New Roman"/>
        </w:rPr>
      </w:pPr>
    </w:p>
    <w:p w14:paraId="1FEE3B42" w14:textId="77777777" w:rsidR="00E86084" w:rsidRPr="00F27885" w:rsidRDefault="00E86084" w:rsidP="00EF7C6A">
      <w:pPr>
        <w:ind w:left="0"/>
        <w:rPr>
          <w:rFonts w:ascii="Times New Roman" w:hAnsi="Times New Roman"/>
        </w:rPr>
      </w:pPr>
    </w:p>
    <w:p w14:paraId="11640F26" w14:textId="77777777" w:rsidR="00FF3369" w:rsidRPr="00F27885" w:rsidRDefault="00FF3369" w:rsidP="00C12C65">
      <w:pPr>
        <w:rPr>
          <w:rFonts w:ascii="Times New Roman" w:hAnsi="Times New Roman"/>
        </w:rPr>
      </w:pPr>
    </w:p>
    <w:p w14:paraId="46A5D2D0" w14:textId="77777777" w:rsidR="00A33D95" w:rsidRPr="001239E9" w:rsidRDefault="00A33D95" w:rsidP="00805FCA">
      <w:pPr>
        <w:pStyle w:val="ListParagraph"/>
        <w:numPr>
          <w:ilvl w:val="0"/>
          <w:numId w:val="31"/>
        </w:numPr>
        <w:tabs>
          <w:tab w:val="left" w:pos="360"/>
        </w:tabs>
        <w:outlineLvl w:val="0"/>
        <w:rPr>
          <w:rFonts w:ascii="Times New Roman" w:hAnsi="Times New Roman"/>
          <w:b/>
          <w:spacing w:val="-18"/>
        </w:rPr>
      </w:pPr>
      <w:bookmarkStart w:id="0" w:name="_Toc353455890"/>
      <w:r w:rsidRPr="001239E9">
        <w:rPr>
          <w:rFonts w:ascii="Times New Roman" w:hAnsi="Times New Roman"/>
          <w:b/>
          <w:spacing w:val="-18"/>
        </w:rPr>
        <w:t>О</w:t>
      </w:r>
      <w:r w:rsidR="00731690" w:rsidRPr="001239E9">
        <w:rPr>
          <w:rFonts w:ascii="Times New Roman" w:hAnsi="Times New Roman"/>
          <w:b/>
          <w:spacing w:val="-18"/>
        </w:rPr>
        <w:t>РГАНИЗАЦИОНА СТРУКТУРА ЗАВОДА</w:t>
      </w:r>
      <w:bookmarkEnd w:id="0"/>
    </w:p>
    <w:p w14:paraId="62953D44" w14:textId="77777777" w:rsidR="001239E9" w:rsidRDefault="001239E9" w:rsidP="001239E9">
      <w:pPr>
        <w:tabs>
          <w:tab w:val="left" w:pos="360"/>
        </w:tabs>
        <w:outlineLvl w:val="0"/>
        <w:rPr>
          <w:rFonts w:ascii="Times New Roman" w:hAnsi="Times New Roman"/>
        </w:rPr>
      </w:pPr>
    </w:p>
    <w:p w14:paraId="125C5364" w14:textId="77777777" w:rsidR="001239E9" w:rsidRPr="001239E9" w:rsidRDefault="001239E9" w:rsidP="001239E9">
      <w:pPr>
        <w:tabs>
          <w:tab w:val="left" w:pos="360"/>
        </w:tabs>
        <w:outlineLvl w:val="0"/>
        <w:rPr>
          <w:rFonts w:ascii="Times New Roman" w:hAnsi="Times New Roman"/>
        </w:rPr>
      </w:pPr>
    </w:p>
    <w:p w14:paraId="7AF7D633" w14:textId="77777777" w:rsidR="00A62F4D" w:rsidRDefault="00A62F4D" w:rsidP="00A45F2F">
      <w:pPr>
        <w:ind w:left="0"/>
        <w:rPr>
          <w:rFonts w:ascii="Times New Roman" w:hAnsi="Times New Roman"/>
        </w:rPr>
      </w:pPr>
    </w:p>
    <w:p w14:paraId="10E16F8C" w14:textId="77777777" w:rsidR="00A62F4D" w:rsidRP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46976" behindDoc="0" locked="0" layoutInCell="1" allowOverlap="1" wp14:anchorId="39BBCDC5" wp14:editId="74D1E01F">
                <wp:simplePos x="0" y="0"/>
                <wp:positionH relativeFrom="column">
                  <wp:posOffset>2413000</wp:posOffset>
                </wp:positionH>
                <wp:positionV relativeFrom="paragraph">
                  <wp:posOffset>50165</wp:posOffset>
                </wp:positionV>
                <wp:extent cx="1515110" cy="252730"/>
                <wp:effectExtent l="0" t="0" r="0"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110" cy="252730"/>
                        </a:xfrm>
                        <a:prstGeom prst="rect">
                          <a:avLst/>
                        </a:prstGeom>
                        <a:solidFill>
                          <a:srgbClr val="F2DBDB"/>
                        </a:solidFill>
                        <a:ln w="9525">
                          <a:solidFill>
                            <a:srgbClr val="000000"/>
                          </a:solidFill>
                          <a:miter lim="800000"/>
                          <a:headEnd/>
                          <a:tailEnd/>
                        </a:ln>
                      </wps:spPr>
                      <wps:txbx>
                        <w:txbxContent>
                          <w:p w14:paraId="01623BB4" w14:textId="77777777" w:rsidR="00E4753E" w:rsidRPr="00451400" w:rsidRDefault="00E4753E" w:rsidP="00A45F2F">
                            <w:pPr>
                              <w:ind w:left="0"/>
                              <w:rPr>
                                <w:rFonts w:ascii="Times New Roman" w:hAnsi="Times New Roman"/>
                              </w:rPr>
                            </w:pPr>
                            <w:r w:rsidRPr="00451400">
                              <w:rPr>
                                <w:rFonts w:ascii="Times New Roman" w:hAnsi="Times New Roman"/>
                              </w:rPr>
                              <w:t>ДИРЕКТОР ЗАВОДА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pt;margin-top:3.95pt;width:119.3pt;height:1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ZlHQIAADoEAAAOAAAAZHJzL2Uyb0RvYy54bWysU9tu2zAMfR+wfxD0vjjxkrU1ohRLswwD&#10;ugvQ7gNoWY6F6TZJid19fSk5TbPby7AEEETz6JA8JJfXg1bkIHyQ1jA6m0wpEYbbRpodo1/vt68u&#10;KQkRTAPKGsHogwj0evXyxbJ3lShtZ1UjPEESE6reMdrF6KqiCLwTGsLEOmHQ2VqvIaLpd0XjoUd2&#10;rYpyOn1T9NY3zlsuQsCvm9FJV5m/bQWPn9s2iEgUo5hbzKfPZ53OYrWEaufBdZIf04B/yEKDNBj0&#10;RLWBCGTv5W9UWnJvg23jhFtd2LaVXOQasJrZ9Jdq7jpwIteC4gR3kin8P1r+6fDFE9kwWpaUGNDY&#10;o3sxRLK2AymTPL0LFaLuHOLigJ+xzbnU4G4t/xYQUpxhxgchoev+o22QD/bR5hdD63USCcsmSIP9&#10;eDj1IMXkiXuB/xm6OPrKRXnxOjepgOrptfMhvhdWk3Rh1GOPMzscbkNM2UD1BEnBglWy2UqlsuF3&#10;9Y3y5AA4D9tys96sU4345CeYMqRn9GpRLsZK/0oxzb8/UWgZcbCV1IxenkBQdQKad6bBmFBFkGq8&#10;Y3xljjom6UYR41APCEzi1rZ5QEW9HQcYFw4vnfU/KOlxeBkN3/fgBSXqg8HpuJrN52naszFfXJRo&#10;+HNPfe4Bw5GK0UjJeL2J44bsnZe7DiONDTf2LXaylVnk56yOeeOAZiGPy5Q24NzOqOeVXz0CAAD/&#10;/wMAUEsDBBQABgAIAAAAIQAdjk+24AAAAAgBAAAPAAAAZHJzL2Rvd25yZXYueG1sTI9BT4NAFITv&#10;Jv6HzTPxYuxuqwGKPBpS9WRq0mo8b+EViOxbwi4F/fWuJz1OZjLzTbaZTSfONLjWMsJyoUAQl7Zq&#10;uUZ4f3u+TUA4r7nSnWVC+CIHm/zyItNpZSfe0/ngaxFK2KUaofG+T6V0ZUNGu4XtiYN3soPRPsih&#10;ltWgp1BuOrlSKpJGtxwWGt3TtqHy8zAahGm9V+1YPK5OL69u+22eit3Nx4R4fTUXDyA8zf4vDL/4&#10;AR3ywHS0I1dOdAh3iQpfPEK8BhH8aJlEII4I93EMMs/k/wP5DwAAAP//AwBQSwECLQAUAAYACAAA&#10;ACEAtoM4kv4AAADhAQAAEwAAAAAAAAAAAAAAAAAAAAAAW0NvbnRlbnRfVHlwZXNdLnhtbFBLAQIt&#10;ABQABgAIAAAAIQA4/SH/1gAAAJQBAAALAAAAAAAAAAAAAAAAAC8BAABfcmVscy8ucmVsc1BLAQIt&#10;ABQABgAIAAAAIQBDMZZlHQIAADoEAAAOAAAAAAAAAAAAAAAAAC4CAABkcnMvZTJvRG9jLnhtbFBL&#10;AQItABQABgAIAAAAIQAdjk+24AAAAAgBAAAPAAAAAAAAAAAAAAAAAHcEAABkcnMvZG93bnJldi54&#10;bWxQSwUGAAAAAAQABADzAAAAhAUAAAAA&#10;" fillcolor="#f2dbdb">
                <v:path arrowok="t"/>
                <v:textbox>
                  <w:txbxContent>
                    <w:p w14:paraId="01623BB4" w14:textId="77777777" w:rsidR="000E6FD5" w:rsidRPr="00451400" w:rsidRDefault="000E6FD5" w:rsidP="00A45F2F">
                      <w:pPr>
                        <w:ind w:left="0"/>
                        <w:rPr>
                          <w:rFonts w:ascii="Times New Roman" w:hAnsi="Times New Roman"/>
                        </w:rPr>
                      </w:pPr>
                      <w:r w:rsidRPr="00451400">
                        <w:rPr>
                          <w:rFonts w:ascii="Times New Roman" w:hAnsi="Times New Roman"/>
                        </w:rPr>
                        <w:t>ДИРЕКТОР ЗАВОДА</w:t>
                      </w:r>
                    </w:p>
                  </w:txbxContent>
                </v:textbox>
              </v:shape>
            </w:pict>
          </mc:Fallback>
        </mc:AlternateContent>
      </w:r>
    </w:p>
    <w:p w14:paraId="3380FBA4" w14:textId="77777777" w:rsidR="00BD23F8" w:rsidRPr="00805FCA" w:rsidRDefault="00B779D1" w:rsidP="00805FCA">
      <w:pPr>
        <w:ind w:left="0"/>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14:anchorId="328FF222" wp14:editId="5748D958">
                <wp:simplePos x="0" y="0"/>
                <wp:positionH relativeFrom="column">
                  <wp:posOffset>3540125</wp:posOffset>
                </wp:positionH>
                <wp:positionV relativeFrom="paragraph">
                  <wp:posOffset>142240</wp:posOffset>
                </wp:positionV>
                <wp:extent cx="672465" cy="310515"/>
                <wp:effectExtent l="0" t="0" r="635" b="6985"/>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2465" cy="310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33F2346" id="_x0000_t32" coordsize="21600,21600" o:spt="32" o:oned="t" path="m,l21600,21600e" filled="f">
                <v:path arrowok="t" fillok="f" o:connecttype="none"/>
                <o:lock v:ext="edit" shapetype="t"/>
              </v:shapetype>
              <v:shape id="AutoShape 27" o:spid="_x0000_s1026" type="#_x0000_t32" style="position:absolute;margin-left:278.75pt;margin-top:11.2pt;width:52.9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mKxQEAAGwDAAAOAAAAZHJzL2Uyb0RvYy54bWysU8GO0zAQvSPxD5bvNE0gXYiarlCX5bKw&#10;lRY+wLWdxsLxWGO3Sf+esZstLNwQOVj2PM+beW+c9e00WHbSGAy4lpeLJWfaSVDGHVr+/dv9m/ec&#10;hSicEhacbvlZB367ef1qPfpGV9CDVRoZkbjQjL7lfYy+KYogez2IsACvHYEd4CAiHfFQKBQjsQ+2&#10;qJbLVTECKo8gdQgUvbuAfJP5u07L+Nh1QUdmW069xbxiXvdpLTZr0RxQ+N7IuQ3xD10MwjgqeqW6&#10;E1GwI5q/qAYjEQJ0cSFhKKDrjNRZA6kpl3+oeeqF11kLmRP81abw/2jl19MOmVEtr0rOnBhoRh+P&#10;EXJpVt0kg0YfGrq3dTtMEuXknvwDyB+BsOIFmA7BE+F+/AKKqARRZV+mDoeUTIrZlO0/X+3XU2SS&#10;gqub6t2q5kwS9LZc1mWdqheieU72GOJnDQNLm5aHiMIc+rgF52jQgGUuJU4PIV4SnxNSZQf3xlqK&#10;i8Y6Nrb8Q13VOSGANSqBCQt42G8tspNILyZ/cxcvriEcncpkvRbq07yPwtjLnrq2brYnOXJxcQ/q&#10;vMPUW3KKRprlzc8vvZnfz/nWr59k8xMAAP//AwBQSwMEFAAGAAgAAAAhAKL/cxjiAAAADgEAAA8A&#10;AABkcnMvZG93bnJldi54bWxMT01Pg0AQvZv4HzZj4sXYBSpUKUvTaDx47EfidcuOgLKzhF0K9tc7&#10;nvQymcl78z6KzWw7ccbBt44UxIsIBFLlTEu1guPh9f4RhA+ajO4coYJv9LApr68KnRs30Q7P+1AL&#10;FiGfawVNCH0upa8atNovXI/E2IcbrA58DrU0g55Y3HYyiaJMWt0SOzS6x+cGq6/9aBWgH9M42j7Z&#10;+vh2me7ek8vn1B+Uur2ZX9Y8tmsQAefw9wG/HTg/lBzs5EYyXnQK0nSVMlVBkjyAYEKWLXk5KVjF&#10;S5BlIf/XKH8AAAD//wMAUEsBAi0AFAAGAAgAAAAhALaDOJL+AAAA4QEAABMAAAAAAAAAAAAAAAAA&#10;AAAAAFtDb250ZW50X1R5cGVzXS54bWxQSwECLQAUAAYACAAAACEAOP0h/9YAAACUAQAACwAAAAAA&#10;AAAAAAAAAAAvAQAAX3JlbHMvLnJlbHNQSwECLQAUAAYACAAAACEALabZisUBAABsAwAADgAAAAAA&#10;AAAAAAAAAAAuAgAAZHJzL2Uyb0RvYy54bWxQSwECLQAUAAYACAAAACEAov9zGOIAAAAOAQAADwAA&#10;AAAAAAAAAAAAAAAfBAAAZHJzL2Rvd25yZXYueG1sUEsFBgAAAAAEAAQA8wAAAC4FAAAAAA==&#10;">
                <o:lock v:ext="edit" shapetype="f"/>
              </v:shape>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20C6DA64" wp14:editId="07B4E481">
                <wp:simplePos x="0" y="0"/>
                <wp:positionH relativeFrom="column">
                  <wp:posOffset>2047875</wp:posOffset>
                </wp:positionH>
                <wp:positionV relativeFrom="paragraph">
                  <wp:posOffset>142240</wp:posOffset>
                </wp:positionV>
                <wp:extent cx="599440" cy="266700"/>
                <wp:effectExtent l="0" t="0" r="0" b="0"/>
                <wp:wrapNone/>
                <wp:docPr id="2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944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5BBD6A1" id="AutoShape 26" o:spid="_x0000_s1026" type="#_x0000_t32" style="position:absolute;margin-left:161.25pt;margin-top:11.2pt;width:47.2pt;height: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bbzAEAAHYDAAAOAAAAZHJzL2Uyb0RvYy54bWysU02P0zAQvSPxHyzfabLRttCo6Qp1WTgs&#10;bKWFH+D6I7FwPNbYbdp/z9ituizcEDmMbM/4+c17k9XdcXTsoDFa8B2/mdWcaS9BWd93/Mf3h3cf&#10;OItJeCUceN3xk478bv32zWoKrW5gAKc0MgLxsZ1Cx4eUQltVUQ56FHEGQXtKGsBRJNpiXykUE6GP&#10;rmrqelFNgCogSB0jnd6fk3xd8I3RMj0ZE3ViruPELZWIJe5yrNYr0fYowmDlhYb4BxajsJ4evULd&#10;iyTYHu1fUKOVCBFMmkkYKzDGSl16oG5u6j+6eR5E0KUXEieGq0zx/8HKb4ctMqs63pA8Xozk0cd9&#10;gvI0axZZoCnEluo2fou5RXn0z+ER5M9IuepVMm9iIMDd9BUUQQmCKrocDY7MOBu+0JSUE+qdHYsR&#10;p6sR+piYpMP5cnl7S3wkpZrF4n1djKpEm2Eyh4AxfdYwsrzoeEwobD+kDXhPlgOenxCHx5gyyZcL&#10;+bKHB+tccd55NnV8OW/mhVMEZ1VO5rKI/W7jkB1Enp3yZTUI7FUZwt6rAjZooT5d1klYd15TvfMX&#10;obI2Zz13oE5bzHBZMzK3AF8GMU/P7/tS9fK7rH8BAAD//wMAUEsDBBQABgAIAAAAIQDWCW5T4QAA&#10;AA4BAAAPAAAAZHJzL2Rvd25yZXYueG1sTE89T8MwEN2R+A/WIbFRp8aEksapEAjEgCLRlt2NjyQQ&#10;n0PsJum/x0ywnPR07zPfzLZjIw6+daRguUiAIVXOtFQr2O+erlbAfNBkdOcIFZzQw6Y4P8t1ZtxE&#10;bzhuQ82iCflMK2hC6DPOfdWg1X7heqT4+3CD1SHCoeZm0FM0tx0XSZJyq1uKCY3u8aHB6mt7tAq+&#10;6fb0Lvm4+izLkD6/vNaE5aTU5cX8uI7nfg0s4Bz+FPC7IfaHIhY7uCMZzzoF10LcRKoCISSwSJDL&#10;9A7YQUEqJfAi5/9nFD8AAAD//wMAUEsBAi0AFAAGAAgAAAAhALaDOJL+AAAA4QEAABMAAAAAAAAA&#10;AAAAAAAAAAAAAFtDb250ZW50X1R5cGVzXS54bWxQSwECLQAUAAYACAAAACEAOP0h/9YAAACUAQAA&#10;CwAAAAAAAAAAAAAAAAAvAQAAX3JlbHMvLnJlbHNQSwECLQAUAAYACAAAACEAFW2m28wBAAB2AwAA&#10;DgAAAAAAAAAAAAAAAAAuAgAAZHJzL2Uyb0RvYy54bWxQSwECLQAUAAYACAAAACEA1gluU+EAAAAO&#10;AQAADwAAAAAAAAAAAAAAAAAmBAAAZHJzL2Rvd25yZXYueG1sUEsFBgAAAAAEAAQA8wAAADQFAAAA&#10;AA==&#10;">
                <o:lock v:ext="edit" shapetype="f"/>
              </v:shape>
            </w:pict>
          </mc:Fallback>
        </mc:AlternateContent>
      </w:r>
    </w:p>
    <w:p w14:paraId="76429BBD" w14:textId="77777777" w:rsidR="00A33D95" w:rsidRPr="009A23D8" w:rsidRDefault="00A33D95" w:rsidP="00C12C65">
      <w:pPr>
        <w:rPr>
          <w:rFonts w:ascii="Times New Roman" w:hAnsi="Times New Roman"/>
        </w:rPr>
      </w:pPr>
    </w:p>
    <w:p w14:paraId="745DA7B4" w14:textId="77777777" w:rsidR="00A33D95"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48000" behindDoc="0" locked="0" layoutInCell="1" allowOverlap="1" wp14:anchorId="41AEE8DA" wp14:editId="6E27D1AD">
                <wp:simplePos x="0" y="0"/>
                <wp:positionH relativeFrom="column">
                  <wp:posOffset>643255</wp:posOffset>
                </wp:positionH>
                <wp:positionV relativeFrom="paragraph">
                  <wp:posOffset>87630</wp:posOffset>
                </wp:positionV>
                <wp:extent cx="1938020" cy="347980"/>
                <wp:effectExtent l="0" t="0" r="508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8020" cy="347980"/>
                        </a:xfrm>
                        <a:prstGeom prst="rect">
                          <a:avLst/>
                        </a:prstGeom>
                        <a:solidFill>
                          <a:srgbClr val="D6E3BC"/>
                        </a:solidFill>
                        <a:ln w="6350">
                          <a:solidFill>
                            <a:srgbClr val="000000"/>
                          </a:solidFill>
                          <a:miter lim="800000"/>
                          <a:headEnd/>
                          <a:tailEnd/>
                        </a:ln>
                      </wps:spPr>
                      <wps:txbx>
                        <w:txbxContent>
                          <w:p w14:paraId="7EE2AD65" w14:textId="77777777" w:rsidR="00E4753E" w:rsidRPr="00451400" w:rsidRDefault="00E4753E" w:rsidP="00A45F2F">
                            <w:pPr>
                              <w:ind w:left="0"/>
                              <w:rPr>
                                <w:rFonts w:ascii="Times New Roman" w:hAnsi="Times New Roman"/>
                                <w:sz w:val="20"/>
                                <w:szCs w:val="20"/>
                              </w:rPr>
                            </w:pPr>
                            <w:r w:rsidRPr="00451400">
                              <w:rPr>
                                <w:rFonts w:ascii="Times New Roman" w:hAnsi="Times New Roman"/>
                                <w:sz w:val="20"/>
                                <w:szCs w:val="20"/>
                              </w:rPr>
                              <w:t>ЗДРАВСТВЕНА ДЕЛАТНОСТ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27" type="#_x0000_t202" style="position:absolute;left:0;text-align:left;margin-left:50.65pt;margin-top:6.9pt;width:152.6pt;height:2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8PIQIAAEIEAAAOAAAAZHJzL2Uyb0RvYy54bWysU8lu2zAQvRfoPxC815KXeBEsB42dFAXS&#10;BUj6AWOKsohyK0lbcr8+Q8p23e1SVAeC1Dy+mXlvuLztlCQH7rwwuqTDQU4J18xUQu9K+uX54c2c&#10;Eh9AVyCN5iU9ck9vV69fLVtb8JFpjKy4I0iifdHakjYh2CLLPGu4Aj8wlmsM1sYpCHh0u6xy0CK7&#10;ktkoz6dZa1xlnWHce/y76YN0lfjrmrPwqa49D0SWFGsLaXVp3cY1Wy2h2DmwjWCnMuAfqlAgNCa9&#10;UG0gANk78RuVEswZb+owYEZlpq4F46kH7GaY/9LNUwOWp15QHG8vMvn/R8s+Hj47Iir0bkGJBoUe&#10;PfMukDvTkdkk6tNaXyDsySIwdPgfsalXbx8N++oRkl1h+gs+orftB1MhIeyDSTe62qmoEvZNkAYN&#10;OV5MiElZ5F6M5/kIQwxj48lsMU8uZVCcb1vnwztuFImbkjo0ObHD4dGHWA0UZ0hM5o0U1YOQMh3c&#10;bruWjhwAB2IzvR/frWOPeOUnmNSkLel0fJP3nf6VIk/fnyiUCDjZUqiSzi8gKBoO1b2uMCcUAYTs&#10;95hf6pOOUbpexNBtu96bsw9bUx1RWGf6QcaHh5vGuO+UtDjEJfXf9uA4JfK9xilZDCeTOPXpMLmZ&#10;RVnddWR7HQHNkKqkgZJ+uw79S9lbJ3YNZup91+YtGlqLpHV0vq/qVD4OatLz9KjiS7g+J9SPp796&#10;AQAA//8DAFBLAwQUAAYACAAAACEAgqFPWt0AAAAJAQAADwAAAGRycy9kb3ducmV2LnhtbEyPy07D&#10;MBBF90j8gzVIbCpqt4WoTeNUVaXClhY+YBK7SRQ/oth59O8ZVrCbqzm6j+wwW8NG3YfGOwmrpQCm&#10;XelV4yoJ31/nly2wENEpNN5pCXcd4JA/PmSYKj+5ix6vsWJk4kKKEuoYu5TzUNbaYlj6Tjv63Xxv&#10;MZLsK656nMjcGr4WIuEWG0cJNXb6VOuyvQ5WQvHersePuxluu7bEc3+cFovTp5TPT/NxDyzqOf7B&#10;8FufqkNOnQo/OBWYIS1WG0Lp2NAEAl5F8gaskJBsE+B5xv8vyH8AAAD//wMAUEsBAi0AFAAGAAgA&#10;AAAhALaDOJL+AAAA4QEAABMAAAAAAAAAAAAAAAAAAAAAAFtDb250ZW50X1R5cGVzXS54bWxQSwEC&#10;LQAUAAYACAAAACEAOP0h/9YAAACUAQAACwAAAAAAAAAAAAAAAAAvAQAAX3JlbHMvLnJlbHNQSwEC&#10;LQAUAAYACAAAACEAY9gfDyECAABCBAAADgAAAAAAAAAAAAAAAAAuAgAAZHJzL2Uyb0RvYy54bWxQ&#10;SwECLQAUAAYACAAAACEAgqFPWt0AAAAJAQAADwAAAAAAAAAAAAAAAAB7BAAAZHJzL2Rvd25yZXYu&#10;eG1sUEsFBgAAAAAEAAQA8wAAAIUFAAAAAA==&#10;" fillcolor="#d6e3bc" strokeweight=".5pt">
                <v:path arrowok="t"/>
                <v:textbox>
                  <w:txbxContent>
                    <w:p w14:paraId="7EE2AD65" w14:textId="77777777" w:rsidR="000E6FD5" w:rsidRPr="00451400" w:rsidRDefault="000E6FD5" w:rsidP="00A45F2F">
                      <w:pPr>
                        <w:ind w:left="0"/>
                        <w:rPr>
                          <w:rFonts w:ascii="Times New Roman" w:hAnsi="Times New Roman"/>
                          <w:sz w:val="20"/>
                          <w:szCs w:val="20"/>
                        </w:rPr>
                      </w:pPr>
                      <w:r w:rsidRPr="00451400">
                        <w:rPr>
                          <w:rFonts w:ascii="Times New Roman" w:hAnsi="Times New Roman"/>
                          <w:sz w:val="20"/>
                          <w:szCs w:val="20"/>
                        </w:rPr>
                        <w:t>ЗДРАВСТВЕНА ДЕЛАТНОСТ</w:t>
                      </w:r>
                    </w:p>
                  </w:txbxContent>
                </v:textbox>
              </v:shape>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14:anchorId="08A3DBED" wp14:editId="1138D32A">
                <wp:simplePos x="0" y="0"/>
                <wp:positionH relativeFrom="column">
                  <wp:posOffset>3656965</wp:posOffset>
                </wp:positionH>
                <wp:positionV relativeFrom="paragraph">
                  <wp:posOffset>131445</wp:posOffset>
                </wp:positionV>
                <wp:extent cx="2162810" cy="34798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2810" cy="347980"/>
                        </a:xfrm>
                        <a:prstGeom prst="rect">
                          <a:avLst/>
                        </a:prstGeom>
                        <a:solidFill>
                          <a:srgbClr val="D6E3BC"/>
                        </a:solidFill>
                        <a:ln w="6350">
                          <a:solidFill>
                            <a:srgbClr val="000000"/>
                          </a:solidFill>
                          <a:miter lim="800000"/>
                          <a:headEnd/>
                          <a:tailEnd/>
                        </a:ln>
                      </wps:spPr>
                      <wps:txbx>
                        <w:txbxContent>
                          <w:p w14:paraId="2AC968A3" w14:textId="77777777" w:rsidR="00E4753E" w:rsidRPr="00451400" w:rsidRDefault="00E4753E" w:rsidP="00A45F2F">
                            <w:pPr>
                              <w:ind w:left="0"/>
                              <w:rPr>
                                <w:rFonts w:ascii="Times New Roman" w:hAnsi="Times New Roman"/>
                                <w:sz w:val="20"/>
                                <w:szCs w:val="20"/>
                              </w:rPr>
                            </w:pPr>
                            <w:r w:rsidRPr="00451400">
                              <w:rPr>
                                <w:rFonts w:ascii="Times New Roman" w:hAnsi="Times New Roman"/>
                                <w:sz w:val="20"/>
                                <w:szCs w:val="20"/>
                              </w:rPr>
                              <w:t>НЕМЕДИЦИНСКА ДЕЛАТНОСТ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left:0;text-align:left;margin-left:287.95pt;margin-top:10.35pt;width:170.3pt;height:2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62JAIAAEIEAAAOAAAAZHJzL2Uyb0RvYy54bWysU9tu2zAMfR+wfxD0vthx0jQ14hRr0g4D&#10;ugvQ7gNkWY6FSaImKbG7rx8lp2l2exnmB0MUqUPy8HB1PWhFDsJ5Caai00lOiTAcGml2Ff3yePdm&#10;SYkPzDRMgREVfRKeXq9fv1r1thQFdKAa4QiCGF/2tqJdCLbMMs87oZmfgBUGnS04zQKabpc1jvWI&#10;rlVW5Pki68E11gEX3uPtdnTSdcJvW8HDp7b1IhBVUawtpL9L/zr+s/WKlTvHbCf5sQz2D1VoJg0m&#10;PUFtWWBk7+RvUFpyBx7aMOGgM2hbyUXqAbuZ5r9089AxK1IvSI63J5r8/4PlHw+fHZENzg4nZZjG&#10;GT2KIZAbGMg08dNbX2LYg8XAMOA9xqZevb0H/tUjhdlZTKTelz5G1/0HaBCQ7QOkF0PrdGQJ+yYI&#10;gwN5Og0hJuV4WUwXxRIzE46+2fzyapmqyFj5/No6H94J0CQeKupwyAmdHe59iNWw8jkkJvOgZHMn&#10;lUqG29Ub5ciBoSC2i9vZzSZqAJ/8FKYM6Su6mF3kY6d/hcjT9ycILQMqW0ld0eUpiJWdYM2taZLu&#10;ApNqPGN+ZY48RupGEsNQD2k2RUwQaa2heUJiHYxCxsXDQwfuOyU9irii/tueOUGJem9QJVfT+Tyq&#10;Phnzi8sCDXfuqc89zHCEqmigZDxuwrgpe+vkrsNM49wNvMWBtjJx/VLVsXwUauLzuFRxE87tFPWy&#10;+usfAAAA//8DAFBLAwQUAAYACAAAACEAXlaqmt4AAAAJAQAADwAAAGRycy9kb3ducmV2LnhtbEyP&#10;y2rDMBBF94X+g5hCN6GRY1Bcu5ZDCKTdtkk/YGwptrEeRpIf+fuqq3Y53MO9Z8rDqhWZpfO9NRx2&#10;2wSINI0VvWk5fF/PL69AfEAjUFkjOdylh0P1+FBiIexivuR8CS2JJcYXyKELYSwo9U0nNfqtHaWJ&#10;2c06jSGerqXC4RLLtaJpkuypxt7EhQ5HeepkM1wmzaF+H9L5466mWz40eHbHZbM5fXL+/LQe34AE&#10;uYY/GH71ozpU0am2kxGeKA4sY3lEOaRJBiQC+W7PgNQcMsaAViX9/0H1AwAA//8DAFBLAQItABQA&#10;BgAIAAAAIQC2gziS/gAAAOEBAAATAAAAAAAAAAAAAAAAAAAAAABbQ29udGVudF9UeXBlc10ueG1s&#10;UEsBAi0AFAAGAAgAAAAhADj9If/WAAAAlAEAAAsAAAAAAAAAAAAAAAAALwEAAF9yZWxzLy5yZWxz&#10;UEsBAi0AFAAGAAgAAAAhABuLjrYkAgAAQgQAAA4AAAAAAAAAAAAAAAAALgIAAGRycy9lMm9Eb2Mu&#10;eG1sUEsBAi0AFAAGAAgAAAAhAF5WqpreAAAACQEAAA8AAAAAAAAAAAAAAAAAfgQAAGRycy9kb3du&#10;cmV2LnhtbFBLBQYAAAAABAAEAPMAAACJBQAAAAA=&#10;" fillcolor="#d6e3bc" strokeweight=".5pt">
                <v:path arrowok="t"/>
                <v:textbox>
                  <w:txbxContent>
                    <w:p w14:paraId="2AC968A3" w14:textId="77777777" w:rsidR="000E6FD5" w:rsidRPr="00451400" w:rsidRDefault="000E6FD5" w:rsidP="00A45F2F">
                      <w:pPr>
                        <w:ind w:left="0"/>
                        <w:rPr>
                          <w:rFonts w:ascii="Times New Roman" w:hAnsi="Times New Roman"/>
                          <w:sz w:val="20"/>
                          <w:szCs w:val="20"/>
                        </w:rPr>
                      </w:pPr>
                      <w:r w:rsidRPr="00451400">
                        <w:rPr>
                          <w:rFonts w:ascii="Times New Roman" w:hAnsi="Times New Roman"/>
                          <w:sz w:val="20"/>
                          <w:szCs w:val="20"/>
                        </w:rPr>
                        <w:t>НЕМЕДИЦИНСКА ДЕЛАТНОСТ</w:t>
                      </w:r>
                    </w:p>
                  </w:txbxContent>
                </v:textbox>
              </v:shape>
            </w:pict>
          </mc:Fallback>
        </mc:AlternateContent>
      </w:r>
    </w:p>
    <w:p w14:paraId="47F7A2F2" w14:textId="77777777" w:rsidR="00A62F4D" w:rsidRDefault="00A62F4D" w:rsidP="00C12C65">
      <w:pPr>
        <w:rPr>
          <w:rFonts w:ascii="Times New Roman" w:hAnsi="Times New Roman"/>
        </w:rPr>
      </w:pPr>
    </w:p>
    <w:p w14:paraId="0232EFD1" w14:textId="77777777" w:rsidR="00A62F4D" w:rsidRDefault="00A62F4D" w:rsidP="00C12C65">
      <w:pPr>
        <w:rPr>
          <w:rFonts w:ascii="Times New Roman" w:hAnsi="Times New Roman"/>
        </w:rPr>
      </w:pPr>
    </w:p>
    <w:p w14:paraId="7726C67E" w14:textId="77777777" w:rsidR="00A62F4D" w:rsidRDefault="00A62F4D" w:rsidP="00C12C65">
      <w:pPr>
        <w:rPr>
          <w:rFonts w:ascii="Times New Roman" w:hAnsi="Times New Roman"/>
        </w:rPr>
      </w:pPr>
    </w:p>
    <w:p w14:paraId="2599B801"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4C09B159" wp14:editId="2AE57AED">
                <wp:simplePos x="0" y="0"/>
                <wp:positionH relativeFrom="column">
                  <wp:posOffset>5076190</wp:posOffset>
                </wp:positionH>
                <wp:positionV relativeFrom="paragraph">
                  <wp:posOffset>24130</wp:posOffset>
                </wp:positionV>
                <wp:extent cx="1407160" cy="539115"/>
                <wp:effectExtent l="0" t="0" r="2540"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160" cy="539115"/>
                        </a:xfrm>
                        <a:prstGeom prst="rect">
                          <a:avLst/>
                        </a:prstGeom>
                        <a:solidFill>
                          <a:srgbClr val="DBE5F1"/>
                        </a:solidFill>
                        <a:ln w="6350">
                          <a:solidFill>
                            <a:srgbClr val="000000"/>
                          </a:solidFill>
                          <a:miter lim="800000"/>
                          <a:headEnd/>
                          <a:tailEnd/>
                        </a:ln>
                      </wps:spPr>
                      <wps:txbx>
                        <w:txbxContent>
                          <w:p w14:paraId="5DC16F4A" w14:textId="77777777" w:rsidR="00E4753E" w:rsidRPr="002D5EC9" w:rsidRDefault="00E4753E" w:rsidP="006D5621">
                            <w:pPr>
                              <w:ind w:left="0"/>
                              <w:jc w:val="center"/>
                              <w:rPr>
                                <w:rFonts w:ascii="Times New Roman" w:hAnsi="Times New Roman"/>
                                <w:sz w:val="16"/>
                                <w:szCs w:val="16"/>
                              </w:rPr>
                            </w:pPr>
                            <w:r w:rsidRPr="002D5EC9">
                              <w:rPr>
                                <w:rFonts w:ascii="Times New Roman" w:hAnsi="Times New Roman"/>
                                <w:sz w:val="16"/>
                                <w:szCs w:val="16"/>
                              </w:rPr>
                              <w:t>СЛУЖБА ЗА ТЕХНИЧКЕ И ДРУГЕ ПОСЛОВЕ</w:t>
                            </w:r>
                          </w:p>
                          <w:p w14:paraId="60D748BE" w14:textId="77777777" w:rsidR="00E4753E" w:rsidRPr="00157EB6" w:rsidRDefault="00E4753E" w:rsidP="00157EB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399.7pt;margin-top:1.9pt;width:110.8pt;height:4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XnHgIAAEIEAAAOAAAAZHJzL2Uyb0RvYy54bWysU8lu2zAQvRfoPxC815K8JoLloInjokC6&#10;AEk/YExRFlFuJWlL7tdnSDmuu12K6kBwNI9vljezvOmVJAfuvDC6osUop4RrZmqhdxX98rR5c0WJ&#10;D6BrkEbzih65pzer16+WnS352LRG1twRJNG+7GxF2xBsmWWetVyBHxnLNTob4xQENN0uqx10yK5k&#10;Ns7zedYZV1tnGPce/64HJ10l/qbhLHxqGs8DkRXF3EI6XTq38cxWSyh3Dmwr2CkN+IcsFAiNQc9U&#10;awhA9k78RqUEc8abJoyYUZlpGsF4qgGrKfJfqnlswfJUCzbH23Ob/P+jZR8Pnx0RNWq3oESDQo2e&#10;eB/IrenJZBL701lfIuzRIjD0+B+xqVZvHwz76hGSXWCGBz6it90HUyMh7INJL/rGqdglrJsgDQpy&#10;PIsQg7LIPc0XxRxdDH2zyXVRzGIWGZQvr63z4R03isRLRR2KnNjh8ODDAH2BxGDeSFFvhJTJcLvt&#10;nXTkADgQ69v72aY4sf8Ek5p0FZ1PZvlQ6V8p8vT9iUKJgJMtharo1RkEZcuhvtc1pgllACGHO1Yn&#10;9amPsXVDE0O/7ZM2Zx22pj5iY50ZBhkXDy+tcd8p6XCIK+q/7cFxSuR7jVNyXUynceqTMZ0txmi4&#10;S8/20gOaIVVFAyXD9S4Mm7K3TuxajDTors1bFLQRqddR+SGrU/o4qEmt01LFTbi0E+rH6q+eAQAA&#10;//8DAFBLAwQUAAYACAAAACEAR0QCqt0AAAAJAQAADwAAAGRycy9kb3ducmV2LnhtbEyPwU6DQBCG&#10;7ya+w2ZMvNkFalpKGRpt9QFEPfS2ZadAZGeRXSi+vduTHif/n3++L9/NphMTDa61jBAvIhDEldUt&#10;1wgf768PKQjnFWvVWSaEH3KwK25vcpVpe+E3mkpfizDCLlMIjfd9JqWrGjLKLWxPHLKzHYzy4Rxq&#10;qQd1CeOmk0kUraRRLYcPjepp31D1VY4GQdbTSxwfz4eEvp/L5eehXI1mj3h/Nz9tQXia/V8ZrvgB&#10;HYrAdLIjayc6hPVm8xiqCMtgcM2jJA5yJ4Q0XYMscvnfoPgFAAD//wMAUEsBAi0AFAAGAAgAAAAh&#10;ALaDOJL+AAAA4QEAABMAAAAAAAAAAAAAAAAAAAAAAFtDb250ZW50X1R5cGVzXS54bWxQSwECLQAU&#10;AAYACAAAACEAOP0h/9YAAACUAQAACwAAAAAAAAAAAAAAAAAvAQAAX3JlbHMvLnJlbHNQSwECLQAU&#10;AAYACAAAACEAua4l5x4CAABCBAAADgAAAAAAAAAAAAAAAAAuAgAAZHJzL2Uyb0RvYy54bWxQSwEC&#10;LQAUAAYACAAAACEAR0QCqt0AAAAJAQAADwAAAAAAAAAAAAAAAAB4BAAAZHJzL2Rvd25yZXYueG1s&#10;UEsFBgAAAAAEAAQA8wAAAIIFAAAAAA==&#10;" fillcolor="#dbe5f1" strokeweight=".5pt">
                <v:path arrowok="t"/>
                <v:textbox>
                  <w:txbxContent>
                    <w:p w14:paraId="5DC16F4A" w14:textId="77777777" w:rsidR="000E6FD5" w:rsidRPr="002D5EC9" w:rsidRDefault="000E6FD5" w:rsidP="006D5621">
                      <w:pPr>
                        <w:ind w:left="0"/>
                        <w:jc w:val="center"/>
                        <w:rPr>
                          <w:rFonts w:ascii="Times New Roman" w:hAnsi="Times New Roman"/>
                          <w:sz w:val="16"/>
                          <w:szCs w:val="16"/>
                        </w:rPr>
                      </w:pPr>
                      <w:r w:rsidRPr="002D5EC9">
                        <w:rPr>
                          <w:rFonts w:ascii="Times New Roman" w:hAnsi="Times New Roman"/>
                          <w:sz w:val="16"/>
                          <w:szCs w:val="16"/>
                        </w:rPr>
                        <w:t>СЛУЖБА ЗА ТЕХНИЧКЕ И ДРУГЕ ПОСЛОВЕ</w:t>
                      </w:r>
                    </w:p>
                    <w:p w14:paraId="60D748BE" w14:textId="77777777" w:rsidR="000E6FD5" w:rsidRPr="00157EB6" w:rsidRDefault="000E6FD5" w:rsidP="00157EB6">
                      <w:pPr>
                        <w:rPr>
                          <w:sz w:val="16"/>
                          <w:szCs w:val="16"/>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40A99689" wp14:editId="4500E7B3">
                <wp:simplePos x="0" y="0"/>
                <wp:positionH relativeFrom="column">
                  <wp:posOffset>3380740</wp:posOffset>
                </wp:positionH>
                <wp:positionV relativeFrom="paragraph">
                  <wp:posOffset>24130</wp:posOffset>
                </wp:positionV>
                <wp:extent cx="1371600" cy="539115"/>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539115"/>
                        </a:xfrm>
                        <a:prstGeom prst="rect">
                          <a:avLst/>
                        </a:prstGeom>
                        <a:solidFill>
                          <a:srgbClr val="FDE9D9"/>
                        </a:solidFill>
                        <a:ln w="6350">
                          <a:solidFill>
                            <a:srgbClr val="000000"/>
                          </a:solidFill>
                          <a:miter lim="800000"/>
                          <a:headEnd/>
                          <a:tailEnd/>
                        </a:ln>
                      </wps:spPr>
                      <wps:txbx>
                        <w:txbxContent>
                          <w:p w14:paraId="4C4D04CD" w14:textId="77777777" w:rsidR="00E4753E" w:rsidRPr="002D5EC9" w:rsidRDefault="00E4753E" w:rsidP="00C85573">
                            <w:pPr>
                              <w:ind w:left="0"/>
                              <w:jc w:val="center"/>
                              <w:rPr>
                                <w:rFonts w:ascii="Times New Roman" w:hAnsi="Times New Roman"/>
                                <w:sz w:val="16"/>
                                <w:szCs w:val="16"/>
                              </w:rPr>
                            </w:pPr>
                            <w:r w:rsidRPr="002D5EC9">
                              <w:rPr>
                                <w:rFonts w:ascii="Times New Roman" w:hAnsi="Times New Roman"/>
                                <w:sz w:val="16"/>
                                <w:szCs w:val="16"/>
                              </w:rPr>
                              <w:t>СЛУЖБА ЗА ПРАВНЕ И ЕКОНОМСКО ФИНАНСИЈСКЕ ПОСЛОВЕ</w:t>
                            </w:r>
                          </w:p>
                          <w:p w14:paraId="41BE13CD" w14:textId="77777777" w:rsidR="00E4753E" w:rsidRDefault="00E4753E" w:rsidP="00C85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left:0;text-align:left;margin-left:266.2pt;margin-top:1.9pt;width:108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FLIAIAAEIEAAAOAAAAZHJzL2Uyb0RvYy54bWysU9uO2yAQfa/Uf0C8N7Zz240VZ9VuNlWl&#10;7UXa7QcQjGNUYCiQ2OnXd8BJmt5eqvoBMZ7DmcuZWd71WpGDcF6CqWgxyikRhkMtza6in583r24p&#10;8YGZmikwoqJH4end6uWLZWdLMYYWVC0cQRLjy85WtA3BllnmeSs08yOwwqCzAadZQNPtstqxDtm1&#10;ysZ5Ps86cLV1wIX3+Hc9OOkq8TeN4OFj03gRiKoo5hbS6dK5jWe2WrJy55htJT+lwf4hC82kwaAX&#10;qjULjOyd/I1KS+7AQxNGHHQGTSO5SDVgNUX+SzVPLbMi1YLN8fbSJv//aPmHwydHZI3azSkxTKNG&#10;z6IP5A30ZFLE/nTWlwh7sggMPf5HbKrV20fgXzxCsivM8MBH9LZ7DzUSsn2A9KJvnI5dwroJ0qAg&#10;x4sIMSiP3JObYp6ji6NvNlkUxSxmkbHy/No6H94K0CReKupQ5MTODo8+DNAzJAbzoGS9kUolw+22&#10;98qRA8OB2KwfFuvFif0nmDKkq+h8MsuHSv9KkafvTxRaBpxsJXVFby8gVraC1Q+mxjRZGZhUwx2r&#10;U+bUx9i6oYmh3/ZJm+lZhy3UR2ysg2GQcfHw0oL7RkmHQ1xR/3XPnKBEvTM4JYtiOo1Tn4zp7GaM&#10;hrv2bK89zHCkqmigZLjeh2FT9tbJXYuRBt0NvEZBG5l6HZUfsjqlj4Oa1DotVdyEazuhfqz+6jsA&#10;AAD//wMAUEsDBBQABgAIAAAAIQC3wA2/3gAAAAgBAAAPAAAAZHJzL2Rvd25yZXYueG1sTI9PT8JA&#10;FMTvJn6HzTPxJlsoSq19JQTj0RhAE70t3Ue7Yf803QXqt/d50uNkJjO/qZajs+JMQzTBI0wnGQjy&#10;TdDGtwjvu5e7AkRMymtlgyeEb4qwrK+vKlXqcPEbOm9TK7jEx1IhdCn1pZSx6cipOAk9efYOYXAq&#10;sRxaqQd14XJn5SzLHqRTxvNCp3pad9QctyeH8Jyb1fr4uLPm6+11elCftmnGD8Tbm3H1BCLRmP7C&#10;8IvP6FAz0z6cvI7CItznszlHEXJ+wP5iXrDeIxTFAmRdyf8H6h8AAAD//wMAUEsBAi0AFAAGAAgA&#10;AAAhALaDOJL+AAAA4QEAABMAAAAAAAAAAAAAAAAAAAAAAFtDb250ZW50X1R5cGVzXS54bWxQSwEC&#10;LQAUAAYACAAAACEAOP0h/9YAAACUAQAACwAAAAAAAAAAAAAAAAAvAQAAX3JlbHMvLnJlbHNQSwEC&#10;LQAUAAYACAAAACEApMgxSyACAABCBAAADgAAAAAAAAAAAAAAAAAuAgAAZHJzL2Uyb0RvYy54bWxQ&#10;SwECLQAUAAYACAAAACEAt8ANv94AAAAIAQAADwAAAAAAAAAAAAAAAAB6BAAAZHJzL2Rvd25yZXYu&#10;eG1sUEsFBgAAAAAEAAQA8wAAAIUFAAAAAA==&#10;" fillcolor="#fde9d9" strokeweight=".5pt">
                <v:path arrowok="t"/>
                <v:textbox>
                  <w:txbxContent>
                    <w:p w14:paraId="4C4D04CD" w14:textId="77777777" w:rsidR="000E6FD5" w:rsidRPr="002D5EC9" w:rsidRDefault="000E6FD5" w:rsidP="00C85573">
                      <w:pPr>
                        <w:ind w:left="0"/>
                        <w:jc w:val="center"/>
                        <w:rPr>
                          <w:rFonts w:ascii="Times New Roman" w:hAnsi="Times New Roman"/>
                          <w:sz w:val="16"/>
                          <w:szCs w:val="16"/>
                        </w:rPr>
                      </w:pPr>
                      <w:r w:rsidRPr="002D5EC9">
                        <w:rPr>
                          <w:rFonts w:ascii="Times New Roman" w:hAnsi="Times New Roman"/>
                          <w:sz w:val="16"/>
                          <w:szCs w:val="16"/>
                        </w:rPr>
                        <w:t>СЛУЖБА ЗА ПРАВНЕ И ЕКОНОМСКО ФИНАНСИЈСКЕ ПОСЛОВЕ</w:t>
                      </w:r>
                    </w:p>
                    <w:p w14:paraId="41BE13CD" w14:textId="77777777" w:rsidR="000E6FD5" w:rsidRDefault="000E6FD5" w:rsidP="00C85573"/>
                  </w:txbxContent>
                </v:textbox>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14:anchorId="4EC5A760" wp14:editId="0FB2F68E">
                <wp:simplePos x="0" y="0"/>
                <wp:positionH relativeFrom="column">
                  <wp:posOffset>1783715</wp:posOffset>
                </wp:positionH>
                <wp:positionV relativeFrom="paragraph">
                  <wp:posOffset>24130</wp:posOffset>
                </wp:positionV>
                <wp:extent cx="1323975" cy="460375"/>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460375"/>
                        </a:xfrm>
                        <a:prstGeom prst="rect">
                          <a:avLst/>
                        </a:prstGeom>
                        <a:solidFill>
                          <a:srgbClr val="DDD8C2"/>
                        </a:solidFill>
                        <a:ln w="6350">
                          <a:solidFill>
                            <a:srgbClr val="000000"/>
                          </a:solidFill>
                          <a:miter lim="800000"/>
                          <a:headEnd/>
                          <a:tailEnd/>
                        </a:ln>
                      </wps:spPr>
                      <wps:txbx>
                        <w:txbxContent>
                          <w:p w14:paraId="0DE30602" w14:textId="77777777" w:rsidR="00E4753E" w:rsidRPr="002D5EC9" w:rsidRDefault="00E4753E" w:rsidP="00CB00BA">
                            <w:pPr>
                              <w:ind w:left="0"/>
                              <w:jc w:val="center"/>
                              <w:rPr>
                                <w:rFonts w:ascii="Times New Roman" w:hAnsi="Times New Roman"/>
                                <w:sz w:val="16"/>
                                <w:szCs w:val="16"/>
                              </w:rPr>
                            </w:pPr>
                            <w:r>
                              <w:rPr>
                                <w:rFonts w:ascii="Times New Roman" w:hAnsi="Times New Roman"/>
                                <w:sz w:val="16"/>
                                <w:szCs w:val="16"/>
                              </w:rPr>
                              <w:t>СЛУЖБА ЗА ТЕХНИЧКУ ПОДРШКУ</w:t>
                            </w:r>
                          </w:p>
                          <w:p w14:paraId="596A3FA9" w14:textId="77777777" w:rsidR="00E4753E" w:rsidRDefault="00E4753E" w:rsidP="00CB00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40.45pt;margin-top:1.9pt;width:104.25pt;height:3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RHgIAAEIEAAAOAAAAZHJzL2Uyb0RvYy54bWysU9tu2zAMfR+wfxD0vti5p0acYkvWYUB3&#10;Adp9gCzLsTBJ1CQldvb1o+Q0zW4vw/wgiObRIXlIrm97rchROC/BlHQ8yikRhkMtzb6kXx7vXq0o&#10;8YGZmikwoqQn4ent5uWLdWcLMYEWVC0cQRLji86WtA3BFlnmeSs08yOwwqCzAadZQNPts9qxDtm1&#10;yiZ5vsg6cLV1wIX3+Hc3OOkm8TeN4OFT03gRiCop5hbS6dJZxTPbrFmxd8y2kp/TYP+QhWbSYNAL&#10;1Y4FRg5O/kalJXfgoQkjDjqDppFcpBqwmnH+SzUPLbMi1YLieHuRyf8/Wv7x+NkRWWPv5pQYprFH&#10;j6IP5A30ZLyM+nTWFwh7sAgMPf5HbKrV23vgXz1CsivM8MBHdNV9gBoJ2SFAetE3TkeVsG6CNNiQ&#10;06UJMSiP3NPJ9GaJyXD0zRb5FO8xBCueXlvnwzsBmsRLSR02ObGz470PA/QJEoN5ULK+k0olw+2r&#10;rXLkyHAgdrvdajs5s/8EU4Z0JV1M5/lQ6V8p8vT9iULLgJOtpC7p6gJiRStY/dbUmCYrApNquGN1&#10;ypx1jNINIoa+6lNvkgJR4wrqEwrrYBhkXDy8tOC+U9LhEJfUfzswJyhR7w1Oyc14NotTn4zZfDlB&#10;w117qmsPMxypShooGa7bMGzKwTq5bzHS0HcDr7GhjUxaP2d1Th8HNXXrvFRxE67thHpe/c0PAAAA&#10;//8DAFBLAwQUAAYACAAAACEA2ogx2OEAAAAIAQAADwAAAGRycy9kb3ducmV2LnhtbEyPT0vDQBTE&#10;74LfYXmCF7Eb01LTmJfiHxQEL7aF6m2bfSah2d2wu01TP73Pkx6HGWZ+UyxH04mBfGidRbiZJCDI&#10;Vk63tkbYrJ+vMxAhKqtV5ywhnCjAsjw/K1Su3dG+07CKteASG3KF0MTY51KGqiGjwsT1ZNn7ct6o&#10;yNLXUnt15HLTyTRJ5tKo1vJCo3p6bKjarw4GYfg8fTj9sNl++6vX1Mt9eHoZ3xAvL8b7OxCRxvgX&#10;hl98RoeSmXbuYHUQHUKaJQuOIkz5AfuzbDEDsUO4nU9BloX8f6D8AQAA//8DAFBLAQItABQABgAI&#10;AAAAIQC2gziS/gAAAOEBAAATAAAAAAAAAAAAAAAAAAAAAABbQ29udGVudF9UeXBlc10ueG1sUEsB&#10;Ai0AFAAGAAgAAAAhADj9If/WAAAAlAEAAAsAAAAAAAAAAAAAAAAALwEAAF9yZWxzLy5yZWxzUEsB&#10;Ai0AFAAGAAgAAAAhAD7y6xEeAgAAQgQAAA4AAAAAAAAAAAAAAAAALgIAAGRycy9lMm9Eb2MueG1s&#10;UEsBAi0AFAAGAAgAAAAhANqIMdjhAAAACAEAAA8AAAAAAAAAAAAAAAAAeAQAAGRycy9kb3ducmV2&#10;LnhtbFBLBQYAAAAABAAEAPMAAACGBQAAAAA=&#10;" fillcolor="#ddd8c2" strokeweight=".5pt">
                <v:path arrowok="t"/>
                <v:textbox>
                  <w:txbxContent>
                    <w:p w14:paraId="0DE30602" w14:textId="77777777" w:rsidR="000E6FD5" w:rsidRPr="002D5EC9" w:rsidRDefault="000E6FD5" w:rsidP="00CB00BA">
                      <w:pPr>
                        <w:ind w:left="0"/>
                        <w:jc w:val="center"/>
                        <w:rPr>
                          <w:rFonts w:ascii="Times New Roman" w:hAnsi="Times New Roman"/>
                          <w:sz w:val="16"/>
                          <w:szCs w:val="16"/>
                        </w:rPr>
                      </w:pPr>
                      <w:r>
                        <w:rPr>
                          <w:rFonts w:ascii="Times New Roman" w:hAnsi="Times New Roman"/>
                          <w:sz w:val="16"/>
                          <w:szCs w:val="16"/>
                        </w:rPr>
                        <w:t>СЛУЖБА ЗА ТЕХНИЧКУ ПОДРШКУ</w:t>
                      </w:r>
                    </w:p>
                    <w:p w14:paraId="596A3FA9" w14:textId="77777777" w:rsidR="000E6FD5" w:rsidRDefault="000E6FD5" w:rsidP="00CB00BA"/>
                  </w:txbxContent>
                </v:textbox>
              </v:shape>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14:anchorId="5FA94F8B" wp14:editId="7D5D7CE8">
                <wp:simplePos x="0" y="0"/>
                <wp:positionH relativeFrom="column">
                  <wp:posOffset>-31115</wp:posOffset>
                </wp:positionH>
                <wp:positionV relativeFrom="paragraph">
                  <wp:posOffset>635</wp:posOffset>
                </wp:positionV>
                <wp:extent cx="1474470" cy="42291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4470" cy="422910"/>
                        </a:xfrm>
                        <a:prstGeom prst="rect">
                          <a:avLst/>
                        </a:prstGeom>
                        <a:solidFill>
                          <a:srgbClr val="E5B8B7"/>
                        </a:solidFill>
                        <a:ln w="9525">
                          <a:solidFill>
                            <a:srgbClr val="000000"/>
                          </a:solidFill>
                          <a:miter lim="800000"/>
                          <a:headEnd/>
                          <a:tailEnd/>
                        </a:ln>
                      </wps:spPr>
                      <wps:txbx>
                        <w:txbxContent>
                          <w:p w14:paraId="4931983A" w14:textId="77777777" w:rsidR="00E4753E" w:rsidRPr="00451400" w:rsidRDefault="00E4753E" w:rsidP="00AA6209">
                            <w:pPr>
                              <w:ind w:left="0"/>
                              <w:jc w:val="center"/>
                              <w:rPr>
                                <w:rFonts w:ascii="Times New Roman" w:hAnsi="Times New Roman"/>
                                <w:sz w:val="16"/>
                                <w:szCs w:val="16"/>
                              </w:rPr>
                            </w:pPr>
                            <w:r>
                              <w:rPr>
                                <w:rFonts w:ascii="Times New Roman" w:hAnsi="Times New Roman"/>
                                <w:sz w:val="16"/>
                                <w:szCs w:val="16"/>
                              </w:rPr>
                              <w:t>СЛУЖБА ЗА ХИТНУ МЕДИЦИНСКУ</w:t>
                            </w:r>
                            <w:r w:rsidRPr="00451400">
                              <w:rPr>
                                <w:rFonts w:ascii="Times New Roman" w:hAnsi="Times New Roman"/>
                                <w:sz w:val="16"/>
                                <w:szCs w:val="16"/>
                              </w:rPr>
                              <w:t xml:space="preserve">  ПОМОЋ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2.45pt;margin-top:.05pt;width:116.1pt;height:3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XvIAIAAEEEAAAOAAAAZHJzL2Uyb0RvYy54bWysU9uO0zAQfUfiHyy/07RRut1GTVd0Lwhp&#10;WZB2+YCJ4zQWvmG7TcrXM3baUm4viDxYnszxmcuZWd0MSpI9d14YXdHZZEoJ18w0Qm8r+vnl4c01&#10;JT6AbkAazSt64J7erF+/WvW25LnpjGy4I0iifdnbinYh2DLLPOu4Aj8xlmt0tsYpCGi6bdY46JFd&#10;ySyfTq+y3rjGOsO49/j3bnTSdeJvW87Cx7b1PBBZUcwtpNOls45ntl5BuXVgO8GOacA/ZKFAaAx6&#10;prqDAGTnxG9USjBnvGnDhBmVmbYVjKcasJrZ9JdqnjuwPNWCzfH23Cb//2jZ0/6TI6JB7QpKNCjU&#10;6IUPgWzMQOaxPb31JaKeLeLCgL8Rmkr19tGwLx4h2QVmfOAjuu4/mAb5YBdMejG0TsUmYdkEaVCP&#10;w1mDGJNF7mJRFAt0MfQVeb6cJZEyKE+vrfPhHTeKxEtFHWqc2GH/6EPMBsoTJAbzRormQUiZDLet&#10;b6Uje8B5uJ9vrjeLWCM++QkmNekrupzn87HSv1JM0/cnCiUCDrYUqqLXZxCUHYfmXjcYE8oAQo53&#10;jC/1sY+xdWMTw1APSZqrkw61aQ7YWGfGOca9w0tn3DdKepzhivqvO3CcEvle45AsZ0URhz4ZxXyR&#10;o+EuPfWlBzRDqooGSsbrbRgXZWed2HYYadRdm7coaCtSr6PyY1bH9HFOUz+POxUX4dJOqB+bv/4O&#10;AAD//wMAUEsDBBQABgAIAAAAIQD+K8DC3AAAAAYBAAAPAAAAZHJzL2Rvd25yZXYueG1sTI5NTsMw&#10;EIX3SNzBGiR2rUOoEprGqQCpQmJDCTmAEw9xwB6H2G0Dp8ddwfL96L2v3M7WsCNOfnAk4GaZAEPq&#10;nBqoF9C87RZ3wHyQpKRxhAK+0cO2urwoZaHciV7xWIeexRHyhRSgQxgLzn2n0Uq/dCNSzN7dZGWI&#10;cuq5muQpjlvD0yTJuJUDxQctR3zU2H3WByvgpdY/X9lzsxr32fzQNO3uI38yQlxfzfcbYAHn8FeG&#10;M35Ehyoyte5AyjMjYLFax+bZZzFN0/wWWCsgy3LgVcn/41e/AAAA//8DAFBLAQItABQABgAIAAAA&#10;IQC2gziS/gAAAOEBAAATAAAAAAAAAAAAAAAAAAAAAABbQ29udGVudF9UeXBlc10ueG1sUEsBAi0A&#10;FAAGAAgAAAAhADj9If/WAAAAlAEAAAsAAAAAAAAAAAAAAAAALwEAAF9yZWxzLy5yZWxzUEsBAi0A&#10;FAAGAAgAAAAhAAOgpe8gAgAAQQQAAA4AAAAAAAAAAAAAAAAALgIAAGRycy9lMm9Eb2MueG1sUEsB&#10;Ai0AFAAGAAgAAAAhAP4rwMLcAAAABgEAAA8AAAAAAAAAAAAAAAAAegQAAGRycy9kb3ducmV2Lnht&#10;bFBLBQYAAAAABAAEAPMAAACDBQAAAAA=&#10;" fillcolor="#e5b8b7">
                <v:path arrowok="t"/>
                <v:textbox>
                  <w:txbxContent>
                    <w:p w14:paraId="4931983A" w14:textId="77777777" w:rsidR="000E6FD5" w:rsidRPr="00451400" w:rsidRDefault="000E6FD5" w:rsidP="00AA6209">
                      <w:pPr>
                        <w:ind w:left="0"/>
                        <w:jc w:val="center"/>
                        <w:rPr>
                          <w:rFonts w:ascii="Times New Roman" w:hAnsi="Times New Roman"/>
                          <w:sz w:val="16"/>
                          <w:szCs w:val="16"/>
                        </w:rPr>
                      </w:pPr>
                      <w:r>
                        <w:rPr>
                          <w:rFonts w:ascii="Times New Roman" w:hAnsi="Times New Roman"/>
                          <w:sz w:val="16"/>
                          <w:szCs w:val="16"/>
                        </w:rPr>
                        <w:t>СЛУЖБА ЗА ХИТНУ МЕДИЦИНСКУ</w:t>
                      </w:r>
                      <w:r w:rsidRPr="00451400">
                        <w:rPr>
                          <w:rFonts w:ascii="Times New Roman" w:hAnsi="Times New Roman"/>
                          <w:sz w:val="16"/>
                          <w:szCs w:val="16"/>
                        </w:rPr>
                        <w:t xml:space="preserve">  ПОМОЋ</w:t>
                      </w:r>
                    </w:p>
                  </w:txbxContent>
                </v:textbox>
              </v:shape>
            </w:pict>
          </mc:Fallback>
        </mc:AlternateContent>
      </w:r>
    </w:p>
    <w:p w14:paraId="1534BBE2" w14:textId="77777777" w:rsidR="00A62F4D" w:rsidRDefault="00CB00BA" w:rsidP="00157EB6">
      <w:pPr>
        <w:tabs>
          <w:tab w:val="left" w:pos="3750"/>
          <w:tab w:val="right" w:pos="9360"/>
        </w:tabs>
        <w:rPr>
          <w:rFonts w:ascii="Times New Roman" w:hAnsi="Times New Roman"/>
        </w:rPr>
      </w:pPr>
      <w:r>
        <w:rPr>
          <w:rFonts w:ascii="Times New Roman" w:hAnsi="Times New Roman"/>
        </w:rPr>
        <w:tab/>
      </w:r>
      <w:r w:rsidR="00157EB6">
        <w:rPr>
          <w:rFonts w:ascii="Times New Roman" w:hAnsi="Times New Roman"/>
        </w:rPr>
        <w:tab/>
      </w:r>
    </w:p>
    <w:p w14:paraId="23188573" w14:textId="77777777" w:rsidR="00A62F4D" w:rsidRDefault="00A62F4D" w:rsidP="00C12C65">
      <w:pPr>
        <w:rPr>
          <w:rFonts w:ascii="Times New Roman" w:hAnsi="Times New Roman"/>
        </w:rPr>
      </w:pPr>
    </w:p>
    <w:p w14:paraId="7EC45707"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51072" behindDoc="0" locked="0" layoutInCell="1" allowOverlap="1" wp14:anchorId="068DC253" wp14:editId="0764AF51">
                <wp:simplePos x="0" y="0"/>
                <wp:positionH relativeFrom="column">
                  <wp:posOffset>-31115</wp:posOffset>
                </wp:positionH>
                <wp:positionV relativeFrom="paragraph">
                  <wp:posOffset>126365</wp:posOffset>
                </wp:positionV>
                <wp:extent cx="1473835" cy="354965"/>
                <wp:effectExtent l="0" t="0" r="0" b="6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835" cy="354965"/>
                        </a:xfrm>
                        <a:prstGeom prst="rect">
                          <a:avLst/>
                        </a:prstGeom>
                        <a:solidFill>
                          <a:srgbClr val="E5B8B7"/>
                        </a:solidFill>
                        <a:ln w="9525">
                          <a:solidFill>
                            <a:srgbClr val="000000"/>
                          </a:solidFill>
                          <a:miter lim="800000"/>
                          <a:headEnd/>
                          <a:tailEnd/>
                        </a:ln>
                      </wps:spPr>
                      <wps:txbx>
                        <w:txbxContent>
                          <w:p w14:paraId="217EF821" w14:textId="77777777" w:rsidR="00E4753E" w:rsidRPr="00451400" w:rsidRDefault="00E4753E" w:rsidP="00AA6209">
                            <w:pPr>
                              <w:ind w:left="0"/>
                              <w:jc w:val="center"/>
                              <w:rPr>
                                <w:rFonts w:ascii="Times New Roman" w:hAnsi="Times New Roman"/>
                                <w:sz w:val="16"/>
                                <w:szCs w:val="16"/>
                              </w:rPr>
                            </w:pPr>
                            <w:r w:rsidRPr="00451400">
                              <w:rPr>
                                <w:rFonts w:ascii="Times New Roman" w:hAnsi="Times New Roman"/>
                                <w:sz w:val="16"/>
                                <w:szCs w:val="16"/>
                              </w:rPr>
                              <w:t>ОДЕЉЕЊЕ ЗА ПРУЖАЊЕ УСЛУГА НА ТЕРЕНУ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45pt;margin-top:9.95pt;width:116.05pt;height:2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7HwIAAEEEAAAOAAAAZHJzL2Uyb0RvYy54bWysU8mO2zAMvRfoPwi6N87mTGLEGTSzFAWm&#10;CzDTD6BlORaqrZISO/36UnImk26Xoj4Iovn0SD6S6+teSXLgzgujSzoZjSnhmpla6F1Jvzzdv1lS&#10;4gPoGqTRvKRH7un15vWrdWcLPjWtkTV3BEm0Lzpb0jYEW2SZZy1X4EfGco3OxjgFAU23y2oHHbIr&#10;mU3H40XWGVdbZxj3Hv/eDk66SfxNw1n41DSeByJLirmFdLp0VvHMNmsodg5sK9gpDfiHLBQIjUHP&#10;VLcQgOyd+I1KCeaMN00YMaMy0zSC8VQDVjMZ/1LNYwuWp1pQHG/PMvn/R8s+Hj47Imrs3YwSDQp7&#10;9MT7QLamJ4soT2d9gahHi7jQ42+EplK9fTDsq0dIdoEZHviIrroPpkY+2AeTXvSNU1EkLJsgDfbj&#10;eO5BjMki9/xqtpzllDD0zfL5apHHLDIonl9b58M7bhSJl5I67HFih8ODDwP0GRKDeSNFfS+kTIbb&#10;VTfSkQPgPNzl2+X26sT+E0xq0pV0lU/zodK/UozT9ycKJQIOthSqpMszCIqWQ32na0wTigBCDnes&#10;TuqTjlG6QcTQV31qTcoxalyZ+ojCOjPMMe4dXlrjvlPS4QyX1H/bg+OUyPcah2Q1mc/j0Cdjnl9N&#10;0XCXnurSA5ohVUkDJcP1JgyLsrdO7FqMNPRdm7fY0EYkrV+yOqWPc5q6ddqpuAiXdkK9bP7mBwAA&#10;AP//AwBQSwMEFAAGAAgAAAAhACBlZv/fAAAACAEAAA8AAABkcnMvZG93bnJldi54bWxMj81OwzAQ&#10;hO9IvIO1SNxah6gkbRqnAqQKiQuQ5gGceIkD/gmx2waenuUEp9XujGa/KXezNeyEUxi8E3CzTICh&#10;67waXC+gOewXa2AhSqek8Q4FfGGAXXV5UcpC+bN7xVMde0YhLhRSgI5xLDgPnUYrw9KP6Eh785OV&#10;kdap52qSZwq3hqdJknErB0cftBzxQWP3UR+tgOdaf39mT81qfMnm+6Zp9+/5oxHi+mq+2wKLOMc/&#10;M/ziEzpUxNT6o1OBGQGL1YacdN/QJD1N8xRYKyC/XQOvSv6/QPUDAAD//wMAUEsBAi0AFAAGAAgA&#10;AAAhALaDOJL+AAAA4QEAABMAAAAAAAAAAAAAAAAAAAAAAFtDb250ZW50X1R5cGVzXS54bWxQSwEC&#10;LQAUAAYACAAAACEAOP0h/9YAAACUAQAACwAAAAAAAAAAAAAAAAAvAQAAX3JlbHMvLnJlbHNQSwEC&#10;LQAUAAYACAAAACEAWysRux8CAABBBAAADgAAAAAAAAAAAAAAAAAuAgAAZHJzL2Uyb0RvYy54bWxQ&#10;SwECLQAUAAYACAAAACEAIGVm/98AAAAIAQAADwAAAAAAAAAAAAAAAAB5BAAAZHJzL2Rvd25yZXYu&#10;eG1sUEsFBgAAAAAEAAQA8wAAAIUFAAAAAA==&#10;" fillcolor="#e5b8b7">
                <v:path arrowok="t"/>
                <v:textbox>
                  <w:txbxContent>
                    <w:p w14:paraId="217EF821" w14:textId="77777777" w:rsidR="000E6FD5" w:rsidRPr="00451400" w:rsidRDefault="000E6FD5" w:rsidP="00AA6209">
                      <w:pPr>
                        <w:ind w:left="0"/>
                        <w:jc w:val="center"/>
                        <w:rPr>
                          <w:rFonts w:ascii="Times New Roman" w:hAnsi="Times New Roman"/>
                          <w:sz w:val="16"/>
                          <w:szCs w:val="16"/>
                        </w:rPr>
                      </w:pPr>
                      <w:r w:rsidRPr="00451400">
                        <w:rPr>
                          <w:rFonts w:ascii="Times New Roman" w:hAnsi="Times New Roman"/>
                          <w:sz w:val="16"/>
                          <w:szCs w:val="16"/>
                        </w:rPr>
                        <w:t>ОДЕЉЕЊЕ ЗА ПРУЖАЊЕ УСЛУГА НА ТЕРЕНУ</w:t>
                      </w:r>
                    </w:p>
                  </w:txbxContent>
                </v:textbox>
              </v:shape>
            </w:pict>
          </mc:Fallback>
        </mc:AlternateContent>
      </w:r>
    </w:p>
    <w:p w14:paraId="4D4BA7F8" w14:textId="77777777" w:rsidR="00A62F4D" w:rsidRDefault="00B779D1" w:rsidP="00157EB6">
      <w:pPr>
        <w:tabs>
          <w:tab w:val="right" w:pos="9360"/>
        </w:tabs>
        <w:rPr>
          <w:rFonts w:ascii="Times New Roman" w:hAnsi="Times New Roman"/>
        </w:rPr>
      </w:pPr>
      <w:r>
        <w:rPr>
          <w:rFonts w:ascii="Times New Roman" w:hAnsi="Times New Roman"/>
          <w:noProof/>
        </w:rPr>
        <mc:AlternateContent>
          <mc:Choice Requires="wps">
            <w:drawing>
              <wp:anchor distT="0" distB="0" distL="114300" distR="114300" simplePos="0" relativeHeight="251665408" behindDoc="0" locked="0" layoutInCell="1" allowOverlap="1" wp14:anchorId="3CA65CA4" wp14:editId="553CCB7B">
                <wp:simplePos x="0" y="0"/>
                <wp:positionH relativeFrom="column">
                  <wp:posOffset>5076190</wp:posOffset>
                </wp:positionH>
                <wp:positionV relativeFrom="paragraph">
                  <wp:posOffset>19685</wp:posOffset>
                </wp:positionV>
                <wp:extent cx="1407160" cy="942340"/>
                <wp:effectExtent l="0" t="0" r="254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160" cy="942340"/>
                        </a:xfrm>
                        <a:prstGeom prst="rect">
                          <a:avLst/>
                        </a:prstGeom>
                        <a:solidFill>
                          <a:srgbClr val="DBE5F1"/>
                        </a:solidFill>
                        <a:ln w="6350">
                          <a:solidFill>
                            <a:srgbClr val="000000"/>
                          </a:solidFill>
                          <a:miter lim="800000"/>
                          <a:headEnd/>
                          <a:tailEnd/>
                        </a:ln>
                      </wps:spPr>
                      <wps:txbx>
                        <w:txbxContent>
                          <w:p w14:paraId="23A2AF50" w14:textId="77777777" w:rsidR="00E4753E" w:rsidRPr="006D5621" w:rsidRDefault="00E4753E" w:rsidP="00157EB6">
                            <w:pPr>
                              <w:ind w:left="0"/>
                              <w:jc w:val="center"/>
                              <w:rPr>
                                <w:rFonts w:ascii="Times New Roman" w:hAnsi="Times New Roman"/>
                                <w:sz w:val="16"/>
                                <w:szCs w:val="16"/>
                              </w:rPr>
                            </w:pPr>
                            <w:r w:rsidRPr="006D5621">
                              <w:rPr>
                                <w:rFonts w:ascii="Times New Roman" w:hAnsi="Times New Roman"/>
                                <w:sz w:val="16"/>
                                <w:szCs w:val="16"/>
                              </w:rPr>
                              <w:t>ОДЕЉЕЊЕ ЗА ОДРЖАВАЊЕ ОБЈЕКАТА, ОБЕЗБЕЂЕЊЕ И ПРУЖАЊЕ УСЛУГА ИСХРАНЕ ЗАПОСЛЕНИХ</w:t>
                            </w:r>
                          </w:p>
                          <w:p w14:paraId="332C66C1" w14:textId="77777777" w:rsidR="00E4753E" w:rsidRPr="00157EB6" w:rsidRDefault="00E4753E" w:rsidP="00157EB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399.7pt;margin-top:1.55pt;width:110.8pt;height:7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bbJAIAAEIEAAAOAAAAZHJzL2Uyb0RvYy54bWysU9tu2zAMfR+wfxD0vthJkzQ14hRr0wwD&#10;ugvQ7gNkWY6FSaImKbGzrx8lp2nWdS/D/CCI5tEheUgur3utyF44L8GUdDzKKRGGQy3NtqTfHjfv&#10;FpT4wEzNFBhR0oPw9Hr19s2ys4WYQAuqFo4gifFFZ0vahmCLLPO8FZr5EVhh0NmA0yyg6bZZ7ViH&#10;7FplkzyfZx242jrgwnv8ux6cdJX4m0bw8KVpvAhElRRzC+l06azima2WrNg6ZlvJj2mwf8hCM2kw&#10;6IlqzQIjOyf/oNKSO/DQhBEHnUHTSC5SDVjNOH9RzUPLrEi1oDjenmTy/4+Wf95/dUTW2LsJJYZp&#10;7NGj6AO5gZ5Mkj6d9QXCHiwCQ4//EZtq9fYe+HePEmZnmCi9L3xEV90nqJGQ7QKkF33jdFQJ6yZI&#10;gw05nJoQg/LIPc0vx3N0cfRdTScX05RFxoqn19b58EGAJvFSUodNTuxsf+9DzIYVT5AYzIOS9UYq&#10;lQy3rW6VI3uGA7G+uZttxnEG8MlvMGVIV9L5xSwfKv0rRZ6+1yi0DDjZSuqSLk4gVrSC1XemTnMX&#10;mFTDHeMrc9QxSjeIGPqqT71ZxABR1grqAwrrYBhkXDy8tOB+UtLhEJfU/9gxJyhRHw1OydV4iuqR&#10;kIzp7BIbSty5pzr3MMORqqSBkuF6G4ZN2Vknty1GGvpu4D02tJFJ6+esjunjoCY9j0sVN+HcTqjn&#10;1V/9AgAA//8DAFBLAwQUAAYACAAAACEAff+3dt4AAAAKAQAADwAAAGRycy9kb3ducmV2LnhtbEyP&#10;wU7DMBBE70j8g7VI3KjjlBYa4lTQwgcQ4MDNjbdJRLwOsZOGv2d7gtuOZjT7Jt/OrhMTDqH1pEEt&#10;EhBIlbct1Rre315u7kGEaMiazhNq+MEA2+LyIjeZ9Sd6xamMteASCpnR0MTYZ1KGqkFnwsL3SOwd&#10;/eBMZDnU0g7mxOWuk2mSrKUzLfGHxvS4a7D6KkenQdbTs1Kfx32K30/l8mNfrke30/r6an58ABFx&#10;jn9hOOMzOhTMdPAj2SA6DXebzS1HNSwViLOfpIrHHfhaqRXIIpf/JxS/AAAA//8DAFBLAQItABQA&#10;BgAIAAAAIQC2gziS/gAAAOEBAAATAAAAAAAAAAAAAAAAAAAAAABbQ29udGVudF9UeXBlc10ueG1s&#10;UEsBAi0AFAAGAAgAAAAhADj9If/WAAAAlAEAAAsAAAAAAAAAAAAAAAAALwEAAF9yZWxzLy5yZWxz&#10;UEsBAi0AFAAGAAgAAAAhAOKSJtskAgAAQgQAAA4AAAAAAAAAAAAAAAAALgIAAGRycy9lMm9Eb2Mu&#10;eG1sUEsBAi0AFAAGAAgAAAAhAH3/t3beAAAACgEAAA8AAAAAAAAAAAAAAAAAfgQAAGRycy9kb3du&#10;cmV2LnhtbFBLBQYAAAAABAAEAPMAAACJBQAAAAA=&#10;" fillcolor="#dbe5f1" strokeweight=".5pt">
                <v:path arrowok="t"/>
                <v:textbox>
                  <w:txbxContent>
                    <w:p w14:paraId="23A2AF50" w14:textId="77777777" w:rsidR="000E6FD5" w:rsidRPr="006D5621" w:rsidRDefault="000E6FD5" w:rsidP="00157EB6">
                      <w:pPr>
                        <w:ind w:left="0"/>
                        <w:jc w:val="center"/>
                        <w:rPr>
                          <w:rFonts w:ascii="Times New Roman" w:hAnsi="Times New Roman"/>
                          <w:sz w:val="16"/>
                          <w:szCs w:val="16"/>
                        </w:rPr>
                      </w:pPr>
                      <w:r w:rsidRPr="006D5621">
                        <w:rPr>
                          <w:rFonts w:ascii="Times New Roman" w:hAnsi="Times New Roman"/>
                          <w:sz w:val="16"/>
                          <w:szCs w:val="16"/>
                        </w:rPr>
                        <w:t>ОДЕЉЕЊЕ ЗА ОДРЖАВАЊЕ ОБЈЕКАТА, ОБЕЗБЕЂЕЊЕ И ПРУЖАЊЕ УСЛУГА ИСХРАНЕ ЗАПОСЛЕНИХ</w:t>
                      </w:r>
                    </w:p>
                    <w:p w14:paraId="332C66C1" w14:textId="77777777" w:rsidR="000E6FD5" w:rsidRPr="00157EB6" w:rsidRDefault="000E6FD5" w:rsidP="00157EB6">
                      <w:pPr>
                        <w:rPr>
                          <w:sz w:val="16"/>
                          <w:szCs w:val="16"/>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14:anchorId="1857079A" wp14:editId="5DCB5139">
                <wp:simplePos x="0" y="0"/>
                <wp:positionH relativeFrom="column">
                  <wp:posOffset>3380740</wp:posOffset>
                </wp:positionH>
                <wp:positionV relativeFrom="paragraph">
                  <wp:posOffset>114935</wp:posOffset>
                </wp:positionV>
                <wp:extent cx="1371600" cy="43688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36880"/>
                        </a:xfrm>
                        <a:prstGeom prst="rect">
                          <a:avLst/>
                        </a:prstGeom>
                        <a:solidFill>
                          <a:srgbClr val="FDE9D9"/>
                        </a:solidFill>
                        <a:ln w="6350">
                          <a:solidFill>
                            <a:srgbClr val="000000"/>
                          </a:solidFill>
                          <a:miter lim="800000"/>
                          <a:headEnd/>
                          <a:tailEnd/>
                        </a:ln>
                      </wps:spPr>
                      <wps:txbx>
                        <w:txbxContent>
                          <w:p w14:paraId="3CAEDED6" w14:textId="77777777" w:rsidR="00E4753E" w:rsidRPr="002D5EC9" w:rsidRDefault="00E4753E" w:rsidP="00C85573">
                            <w:pPr>
                              <w:ind w:left="0"/>
                              <w:jc w:val="center"/>
                              <w:rPr>
                                <w:rFonts w:ascii="Times New Roman" w:hAnsi="Times New Roman"/>
                                <w:sz w:val="16"/>
                                <w:szCs w:val="16"/>
                              </w:rPr>
                            </w:pPr>
                            <w:r w:rsidRPr="002D5EC9">
                              <w:rPr>
                                <w:rFonts w:ascii="Times New Roman" w:hAnsi="Times New Roman"/>
                                <w:sz w:val="16"/>
                                <w:szCs w:val="16"/>
                              </w:rPr>
                              <w:t>ОДЕЉЕЊЕ ЗА ПРАВНЕ,КАДРОВСКЕ И ОПШТЕ ПОСЛОВЕ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left:0;text-align:left;margin-left:266.2pt;margin-top:9.05pt;width:108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NaIQIAAEIEAAAOAAAAZHJzL2Uyb0RvYy54bWysU9tu2zAMfR+wfxD0vti5NE2MOMXWNMOA&#10;7gK0+wBalmNhuk1SYmdfX0pO0+z2MswPgmgeHZKH5OqmV5IcuPPC6JKORzklXDNTC70r6dfH7ZsF&#10;JT6ArkEazUt65J7erF+/WnW24BPTGllzR5BE+6KzJW1DsEWWedZyBX5kLNfobIxTENB0u6x20CG7&#10;ktkkz+dZZ1xtnWHce/y7GZx0nfibhrPwuWk8D0SWFHML6XTprOKZrVdQ7BzYVrBTGvAPWSgQGoOe&#10;qTYQgOyd+I1KCeaMN00YMaMy0zSC8VQDVjPOf6nmoQXLUy0ojrdnmfz/o2WfDl8cETX2bkyJBoU9&#10;euR9IO9MT8bzqE9nfYGwB4vA0ON/xKZavb037JtHSHaBGR74iK66j6ZGQtgHk170jVNRJaybIA02&#10;5HhuQgzKIvf0ejzP0cXQN5vOF4vUpQyK59fW+fCeG0XipaQOm5zY4XDvQ8wGimdIDOaNFPVWSJkM&#10;t6tupSMHwIHYbu6Wm2WsEZ/8BJOadCWdT6/yodK/UuTp+xOFEgEnWwpV0sUZBEXLob7TNcaEIoCQ&#10;wx3jS33SMUo3iBj6qk+9STlGjStTH1FYZ4ZBxsXDS2vcD0o6HOKS+u97cJwS+UHjlCzHs1mc+mTM&#10;rq4naLhLT3XpAc2QqqSBkuF6G4ZN2Vsndi1GGvquzVtsaCOS1i9ZndLHQU16npYqbsKlnVAvq79+&#10;AgAA//8DAFBLAwQUAAYACAAAACEATnh8NN8AAAAJAQAADwAAAGRycy9kb3ducmV2LnhtbEyPwU7D&#10;MAyG70i8Q2QkbiztNkZXmk7TEEeE2ECCm5dkbbXEqZpsK2+POcHR/j/9/lytRu/E2Q6xC6Qgn2Qg&#10;LOlgOmoUvO+e7woQMSEZdIGsgm8bYVVfX1VYmnChN3vepkZwCcUSFbQp9aWUUbfWY5yE3hJnhzB4&#10;TDwOjTQDXrjcOznNsoX02BFfaLG3m9bq4/bkFTzNuvXmuNy57uv1JT/gp9N6/FDq9mZcP4JIdkx/&#10;MPzqszrU7LQPJzJROAX3s+mcUQ6KHAQDD/OCF3sFxWIJsq7k/w/qHwAAAP//AwBQSwECLQAUAAYA&#10;CAAAACEAtoM4kv4AAADhAQAAEwAAAAAAAAAAAAAAAAAAAAAAW0NvbnRlbnRfVHlwZXNdLnhtbFBL&#10;AQItABQABgAIAAAAIQA4/SH/1gAAAJQBAAALAAAAAAAAAAAAAAAAAC8BAABfcmVscy8ucmVsc1BL&#10;AQItABQABgAIAAAAIQCv7cNaIQIAAEIEAAAOAAAAAAAAAAAAAAAAAC4CAABkcnMvZTJvRG9jLnht&#10;bFBLAQItABQABgAIAAAAIQBOeHw03wAAAAkBAAAPAAAAAAAAAAAAAAAAAHsEAABkcnMvZG93bnJl&#10;di54bWxQSwUGAAAAAAQABADzAAAAhwUAAAAA&#10;" fillcolor="#fde9d9" strokeweight=".5pt">
                <v:path arrowok="t"/>
                <v:textbox>
                  <w:txbxContent>
                    <w:p w14:paraId="3CAEDED6" w14:textId="77777777" w:rsidR="000E6FD5" w:rsidRPr="002D5EC9" w:rsidRDefault="000E6FD5" w:rsidP="00C85573">
                      <w:pPr>
                        <w:ind w:left="0"/>
                        <w:jc w:val="center"/>
                        <w:rPr>
                          <w:rFonts w:ascii="Times New Roman" w:hAnsi="Times New Roman"/>
                          <w:sz w:val="16"/>
                          <w:szCs w:val="16"/>
                        </w:rPr>
                      </w:pPr>
                      <w:r w:rsidRPr="002D5EC9">
                        <w:rPr>
                          <w:rFonts w:ascii="Times New Roman" w:hAnsi="Times New Roman"/>
                          <w:sz w:val="16"/>
                          <w:szCs w:val="16"/>
                        </w:rPr>
                        <w:t>ОДЕЉЕЊЕ ЗА ПРАВНЕ,КАДРОВСКЕ И ОПШТЕ ПОСЛОВЕ</w:t>
                      </w:r>
                    </w:p>
                  </w:txbxContent>
                </v:textbox>
              </v:shape>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14:anchorId="5BF7CCF9" wp14:editId="4C7F616B">
                <wp:simplePos x="0" y="0"/>
                <wp:positionH relativeFrom="column">
                  <wp:posOffset>1783715</wp:posOffset>
                </wp:positionH>
                <wp:positionV relativeFrom="paragraph">
                  <wp:posOffset>19685</wp:posOffset>
                </wp:positionV>
                <wp:extent cx="1323975" cy="490855"/>
                <wp:effectExtent l="0" t="0" r="0" b="444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490855"/>
                        </a:xfrm>
                        <a:prstGeom prst="rect">
                          <a:avLst/>
                        </a:prstGeom>
                        <a:solidFill>
                          <a:srgbClr val="DDD8C2"/>
                        </a:solidFill>
                        <a:ln w="9525">
                          <a:solidFill>
                            <a:srgbClr val="000000"/>
                          </a:solidFill>
                          <a:miter lim="800000"/>
                          <a:headEnd/>
                          <a:tailEnd/>
                        </a:ln>
                      </wps:spPr>
                      <wps:txbx>
                        <w:txbxContent>
                          <w:p w14:paraId="082F5FCB" w14:textId="77777777" w:rsidR="00E4753E" w:rsidRPr="002D5EC9" w:rsidRDefault="00E4753E" w:rsidP="002D5EC9">
                            <w:pPr>
                              <w:ind w:left="0"/>
                              <w:jc w:val="center"/>
                              <w:rPr>
                                <w:rFonts w:ascii="Times New Roman" w:hAnsi="Times New Roman"/>
                                <w:sz w:val="16"/>
                                <w:szCs w:val="16"/>
                              </w:rPr>
                            </w:pPr>
                            <w:r w:rsidRPr="002D5EC9">
                              <w:rPr>
                                <w:rFonts w:ascii="Times New Roman" w:hAnsi="Times New Roman"/>
                                <w:sz w:val="16"/>
                                <w:szCs w:val="16"/>
                              </w:rPr>
                              <w:t>ОДЕЉЕЊЕ САОБРАЋАЈНЕ ОПЕРАТИВЕ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40.45pt;margin-top:1.55pt;width:104.25pt;height: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x9IwIAAEMEAAAOAAAAZHJzL2Uyb0RvYy54bWysU9tu2zAMfR+wfxD0vthxkzUx4hRbsg4D&#10;ugvQ7gNkWY6FSaImKbG7ry8lJ2m6YS/D/CCI5tEheUiubgatyEE4L8FUdDrJKRGGQyPNrqLfH27f&#10;LCjxgZmGKTCioo/C05v161er3paigA5UIxxBEuPL3la0C8GWWeZ5JzTzE7DCoLMFp1lA0+2yxrEe&#10;2bXKijx/m/XgGuuAC+/x73Z00nXib1vBw9e29SIQVVHMLaTTpbOOZ7ZesXLnmO0kP6bB/iELzaTB&#10;oGeqLQuM7J38g0pL7sBDGyYcdAZtK7lINWA10/y3au47ZkWqBcXx9iyT/3+0/MvhmyOywd6hPIZp&#10;7NGDGAJ5DwOZFlGf3voSYfcWgWHA/4hNtXp7B/yHR0h2gRkf+Iiu+8/QICHbB0gvhtbpqBLWTZAG&#10;Iz6emxCD8sh9VVwtr+eUcPTNlvliPo9ZZKw8vbbOh48CNImXijpscmJnhzsfRugJEoN5ULK5lUol&#10;w+3qjXLkwHAgttvtYpNqRPYXMGVIX9HlvJiPlf6VIk/fMcEXFFoGnGwldUUXZxArO8GaD6bBNFkZ&#10;mFTjHeMrc9QxSjeKGIZ6OPUGH0SRa2geUVkH4yTj5uGlA/eLkh6nuKL+5545QYn6ZHBMltPZLI59&#10;Mmbz6wINd+mpLz3McKSqaKBkvG7CuCp76+Suw0hj4w28w462Mon9nNUxf5zU1K7jVsVVuLQT6nn3&#10;108AAAD//wMAUEsDBBQABgAIAAAAIQCuKW3c3wAAAAgBAAAPAAAAZHJzL2Rvd25yZXYueG1sTI8x&#10;T8MwFIR3JP6D9ZDYqN02QknISwVIKAxVKgpDRjd+jaPGdhS7bfj3mAnG053uvis2sxnYhSbfO4uw&#10;XAhgZFunetshfH2+PaTAfJBWycFZQvgmD5vy9qaQuXJX+0GXfehYLLE+lwg6hDHn3LeajPQLN5KN&#10;3tFNRoYop46rSV5juRn4SohHbmRv44KWI71qak/7s0HYNu5d19XOVXXdvLSyqbZZtka8v5ufn4AF&#10;msNfGH7xIzqUkengzlZ5NiCsUpHFKMJ6CSz6SZolwA4IqUiAlwX/f6D8AQAA//8DAFBLAQItABQA&#10;BgAIAAAAIQC2gziS/gAAAOEBAAATAAAAAAAAAAAAAAAAAAAAAABbQ29udGVudF9UeXBlc10ueG1s&#10;UEsBAi0AFAAGAAgAAAAhADj9If/WAAAAlAEAAAsAAAAAAAAAAAAAAAAALwEAAF9yZWxzLy5yZWxz&#10;UEsBAi0AFAAGAAgAAAAhAMztvH0jAgAAQwQAAA4AAAAAAAAAAAAAAAAALgIAAGRycy9lMm9Eb2Mu&#10;eG1sUEsBAi0AFAAGAAgAAAAhAK4pbdzfAAAACAEAAA8AAAAAAAAAAAAAAAAAfQQAAGRycy9kb3du&#10;cmV2LnhtbFBLBQYAAAAABAAEAPMAAACJBQAAAAA=&#10;" fillcolor="#ddd8c2">
                <v:path arrowok="t"/>
                <v:textbox>
                  <w:txbxContent>
                    <w:p w14:paraId="082F5FCB" w14:textId="77777777" w:rsidR="000E6FD5" w:rsidRPr="002D5EC9" w:rsidRDefault="000E6FD5" w:rsidP="002D5EC9">
                      <w:pPr>
                        <w:ind w:left="0"/>
                        <w:jc w:val="center"/>
                        <w:rPr>
                          <w:rFonts w:ascii="Times New Roman" w:hAnsi="Times New Roman"/>
                          <w:sz w:val="16"/>
                          <w:szCs w:val="16"/>
                        </w:rPr>
                      </w:pPr>
                      <w:r w:rsidRPr="002D5EC9">
                        <w:rPr>
                          <w:rFonts w:ascii="Times New Roman" w:hAnsi="Times New Roman"/>
                          <w:sz w:val="16"/>
                          <w:szCs w:val="16"/>
                        </w:rPr>
                        <w:t>ОДЕЉЕЊЕ САОБРАЋАЈНЕ ОПЕРАТИВЕ</w:t>
                      </w:r>
                    </w:p>
                  </w:txbxContent>
                </v:textbox>
              </v:shape>
            </w:pict>
          </mc:Fallback>
        </mc:AlternateContent>
      </w:r>
      <w:r w:rsidR="00157EB6">
        <w:rPr>
          <w:rFonts w:ascii="Times New Roman" w:hAnsi="Times New Roman"/>
        </w:rPr>
        <w:tab/>
      </w:r>
    </w:p>
    <w:p w14:paraId="6A77BBD1" w14:textId="77777777" w:rsidR="00A62F4D" w:rsidRDefault="00CB00BA" w:rsidP="00C85573">
      <w:pPr>
        <w:tabs>
          <w:tab w:val="left" w:pos="4470"/>
          <w:tab w:val="left" w:pos="6620"/>
        </w:tabs>
        <w:rPr>
          <w:rFonts w:ascii="Times New Roman" w:hAnsi="Times New Roman"/>
        </w:rPr>
      </w:pPr>
      <w:r>
        <w:rPr>
          <w:rFonts w:ascii="Times New Roman" w:hAnsi="Times New Roman"/>
        </w:rPr>
        <w:tab/>
      </w:r>
      <w:r w:rsidR="00C85573">
        <w:rPr>
          <w:rFonts w:ascii="Times New Roman" w:hAnsi="Times New Roman"/>
        </w:rPr>
        <w:tab/>
      </w:r>
    </w:p>
    <w:p w14:paraId="0E6D4241"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14:anchorId="4DC93477" wp14:editId="3AEE96F7">
                <wp:simplePos x="0" y="0"/>
                <wp:positionH relativeFrom="column">
                  <wp:posOffset>-31115</wp:posOffset>
                </wp:positionH>
                <wp:positionV relativeFrom="paragraph">
                  <wp:posOffset>135255</wp:posOffset>
                </wp:positionV>
                <wp:extent cx="1474470" cy="505460"/>
                <wp:effectExtent l="0" t="0" r="0" b="25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4470" cy="505460"/>
                        </a:xfrm>
                        <a:prstGeom prst="rect">
                          <a:avLst/>
                        </a:prstGeom>
                        <a:solidFill>
                          <a:srgbClr val="E5B8B7"/>
                        </a:solidFill>
                        <a:ln w="9525">
                          <a:solidFill>
                            <a:srgbClr val="000000"/>
                          </a:solidFill>
                          <a:miter lim="800000"/>
                          <a:headEnd/>
                          <a:tailEnd/>
                        </a:ln>
                      </wps:spPr>
                      <wps:txbx>
                        <w:txbxContent>
                          <w:p w14:paraId="28D08952" w14:textId="77777777" w:rsidR="00E4753E" w:rsidRPr="00451400" w:rsidRDefault="00E4753E" w:rsidP="00AA6209">
                            <w:pPr>
                              <w:ind w:left="0"/>
                              <w:jc w:val="center"/>
                              <w:rPr>
                                <w:rFonts w:ascii="Times New Roman" w:hAnsi="Times New Roman"/>
                                <w:sz w:val="16"/>
                                <w:szCs w:val="16"/>
                              </w:rPr>
                            </w:pPr>
                            <w:r w:rsidRPr="00451400">
                              <w:rPr>
                                <w:rFonts w:ascii="Times New Roman" w:hAnsi="Times New Roman"/>
                                <w:sz w:val="16"/>
                                <w:szCs w:val="16"/>
                              </w:rPr>
                              <w:t>ОДСЕК ЗА ПРИЈЕМ И ОБРАДУ НАЛОГА ЗА ХИТНЕ ИНТЕРВЕНЦИЈЕ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2.45pt;margin-top:10.65pt;width:116.1pt;height:3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nRIgIAAEEEAAAOAAAAZHJzL2Uyb0RvYy54bWysU9uO0zAQfUfiHyy/06RVuu1GTVd0Lwhp&#10;WZB2+YCJ4zQWvmG7TcrXM3baUhbxgsiD5cnMHM+cM7O6GZQke+68MLqi00lOCdfMNEJvK/r15eHd&#10;khIfQDcgjeYVPXBPb9Zv36x6W/KZ6YxsuCMIon3Z24p2IdgyyzzruAI/MZZrdLbGKQhoum3WOOgR&#10;XclsludXWW9cY51h3Hv8ezc66Trhty1n4XPbeh6IrCjWFtLp0lnHM1uvoNw6sJ1gxzLgH6pQIDQ+&#10;eoa6gwBk58QfUEowZ7xpw4QZlZm2FYynHrCbaf6qm+cOLE+9IDnenmny/w+WPe2/OCKail5TokGh&#10;RC98CGRjBrKI7PTWlxj0bDEsDPgbVU6devto2DePIdlFzJjgY3TdfzIN4sEumJQxtE5FjrBrgjAo&#10;x+EsQXyTRexiURQLdDH0zfN5cZU0yqA8ZVvnwwduFImXijqUOKHD/tGHWA2Up5D4mDdSNA9CymS4&#10;bX0rHdkDjsP9fLPcpB4x5bcwqUmPhMxn87HTv0Lk6Ys0vYZQIuBcS6EqujwHQdlxaO51gwlQBhBy&#10;vGOy1EceI3UjiWGoh6TMdHoSojbNAZl1Zpxj3Du8dMb9oKTHGa6o/74DxymRHzUOyfW0KOLQJ6OY&#10;L2ZouEtPfekBzRCqooGS8XobxkXZWSe2Hb40Cq/Ne1S0FYnsKP1Y1bF+nNPExnGn4iJc2inq1+av&#10;fwIAAP//AwBQSwMEFAAGAAgAAAAhAJS8/PzfAAAACQEAAA8AAABkcnMvZG93bnJldi54bWxMj8tO&#10;wzAQRfdI/IM1SOxau6FKaYhTAVKFxAYI+QAnHuKAHyF228DXM6xgN6N7dOdMuZudZUec4hC8hNVS&#10;AEPfBT34XkLzul9cA4tJea1s8CjhCyPsqvOzUhU6nPwLHuvUMyrxsVASTEpjwXnsDDoVl2FET9lb&#10;mJxKtE4915M6UbmzPBMi504Nni4YNeK9we6jPjgJT7X5/swfm/X4nM93TdPu3zcPVsrLi/n2BljC&#10;Of3B8KtP6lCRUxsOXkdmJSzWWyIlZKsrYJRn2YaGlkAhtsCrkv//oPoBAAD//wMAUEsBAi0AFAAG&#10;AAgAAAAhALaDOJL+AAAA4QEAABMAAAAAAAAAAAAAAAAAAAAAAFtDb250ZW50X1R5cGVzXS54bWxQ&#10;SwECLQAUAAYACAAAACEAOP0h/9YAAACUAQAACwAAAAAAAAAAAAAAAAAvAQAAX3JlbHMvLnJlbHNQ&#10;SwECLQAUAAYACAAAACEAWLVJ0SICAABBBAAADgAAAAAAAAAAAAAAAAAuAgAAZHJzL2Uyb0RvYy54&#10;bWxQSwECLQAUAAYACAAAACEAlLz8/N8AAAAJAQAADwAAAAAAAAAAAAAAAAB8BAAAZHJzL2Rvd25y&#10;ZXYueG1sUEsFBgAAAAAEAAQA8wAAAIgFAAAAAA==&#10;" fillcolor="#e5b8b7">
                <v:path arrowok="t"/>
                <v:textbox>
                  <w:txbxContent>
                    <w:p w14:paraId="28D08952" w14:textId="77777777" w:rsidR="000E6FD5" w:rsidRPr="00451400" w:rsidRDefault="000E6FD5" w:rsidP="00AA6209">
                      <w:pPr>
                        <w:ind w:left="0"/>
                        <w:jc w:val="center"/>
                        <w:rPr>
                          <w:rFonts w:ascii="Times New Roman" w:hAnsi="Times New Roman"/>
                          <w:sz w:val="16"/>
                          <w:szCs w:val="16"/>
                        </w:rPr>
                      </w:pPr>
                      <w:r w:rsidRPr="00451400">
                        <w:rPr>
                          <w:rFonts w:ascii="Times New Roman" w:hAnsi="Times New Roman"/>
                          <w:sz w:val="16"/>
                          <w:szCs w:val="16"/>
                        </w:rPr>
                        <w:t>ОДСЕК ЗА ПРИЈЕМ И ОБРАДУ НАЛОГА ЗА ХИТНЕ ИНТЕРВЕНЦИЈЕ</w:t>
                      </w:r>
                    </w:p>
                  </w:txbxContent>
                </v:textbox>
              </v:shape>
            </w:pict>
          </mc:Fallback>
        </mc:AlternateContent>
      </w:r>
    </w:p>
    <w:p w14:paraId="10937EB9" w14:textId="77777777" w:rsidR="00526EF7" w:rsidRDefault="00526EF7" w:rsidP="00C12C65">
      <w:pPr>
        <w:rPr>
          <w:rFonts w:ascii="Times New Roman" w:hAnsi="Times New Roman"/>
        </w:rPr>
      </w:pPr>
    </w:p>
    <w:p w14:paraId="05714126" w14:textId="77777777" w:rsidR="00A62F4D" w:rsidRDefault="00B779D1" w:rsidP="00C85573">
      <w:pPr>
        <w:tabs>
          <w:tab w:val="left" w:pos="4213"/>
          <w:tab w:val="left" w:pos="6673"/>
        </w:tabs>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6E22647C" wp14:editId="3875D252">
                <wp:simplePos x="0" y="0"/>
                <wp:positionH relativeFrom="column">
                  <wp:posOffset>3380740</wp:posOffset>
                </wp:positionH>
                <wp:positionV relativeFrom="paragraph">
                  <wp:posOffset>60960</wp:posOffset>
                </wp:positionV>
                <wp:extent cx="1371600" cy="57277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572770"/>
                        </a:xfrm>
                        <a:prstGeom prst="rect">
                          <a:avLst/>
                        </a:prstGeom>
                        <a:solidFill>
                          <a:srgbClr val="FDE9D9"/>
                        </a:solidFill>
                        <a:ln w="6350">
                          <a:solidFill>
                            <a:srgbClr val="000000"/>
                          </a:solidFill>
                          <a:miter lim="800000"/>
                          <a:headEnd/>
                          <a:tailEnd/>
                        </a:ln>
                      </wps:spPr>
                      <wps:txbx>
                        <w:txbxContent>
                          <w:p w14:paraId="61659331" w14:textId="77777777" w:rsidR="00E4753E" w:rsidRPr="002D5EC9" w:rsidRDefault="00E4753E" w:rsidP="00157EB6">
                            <w:pPr>
                              <w:ind w:left="0"/>
                              <w:jc w:val="center"/>
                              <w:rPr>
                                <w:rFonts w:ascii="Times New Roman" w:hAnsi="Times New Roman"/>
                                <w:sz w:val="16"/>
                                <w:szCs w:val="16"/>
                              </w:rPr>
                            </w:pPr>
                            <w:r w:rsidRPr="002D5EC9">
                              <w:rPr>
                                <w:rFonts w:ascii="Times New Roman" w:hAnsi="Times New Roman"/>
                                <w:sz w:val="16"/>
                                <w:szCs w:val="16"/>
                              </w:rPr>
                              <w:t>ОДЕЉЕЊЕ ЗА  ЕКОНОМСКО-ФИНАНСИЈСКЕ ПОСЛОВЕ</w:t>
                            </w:r>
                          </w:p>
                          <w:p w14:paraId="10CCA681" w14:textId="77777777" w:rsidR="00E4753E" w:rsidRPr="00157EB6" w:rsidRDefault="00E4753E" w:rsidP="00157EB6">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left:0;text-align:left;margin-left:266.2pt;margin-top:4.8pt;width:108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h3IQIAAEIEAAAOAAAAZHJzL2Uyb0RvYy54bWysU8mO2zAMvRfoPwi6N3YyWRojzqCdTIoC&#10;0wWY6QfQshwL1VZJiZ1+/VBykqbbpagPgmhSj+R75Oq2V5IcuPPC6JKORzklXDNTC70r6Zen7avX&#10;lPgAugZpNC/pkXt6u375YtXZgk9Ma2TNHUEQ7YvOlrQNwRZZ5lnLFfiRsVyjszFOQUDT7bLaQYfo&#10;SmaTPJ9nnXG1dYZx7/HvZnDSdcJvGs7Cp6bxPBBZUqwtpNOls4pntl5BsXNgW8FOZcA/VKFAaEx6&#10;gdpAALJ34jcoJZgz3jRhxIzKTNMIxlMP2M04/6WbxxYsT70gOd5eaPL/D5Z9PHx2RNQlRaE0KJTo&#10;ifeBvDU9Gc8iPZ31BUY9WowLPf5HmVOr3j4Y9tVjSHYVMzzwMbrqPpgaAWEfTHrRN05FkrBtgjCo&#10;x/GiQUzKIvbNYjzP0cXQN1tMFoskUgbF+bV1PrzjRpF4KalDjRM6HB58iNVAcQ6JybyRot4KKZPh&#10;dtWddOQAOA/bzf1ys4w94pOfwqQmXUnnN7N86PSvEHn6/gShRMDBlkIhs5cgKFoO9b2uMScUAYQc&#10;7phf6hOPkbqBxNBXfZJmPDkLUZn6iMw6MwwyLh5eWuO+U9LhEJfUf9uD45TI9xqnZDmeTuPUJ2OK&#10;bKLhrj3VtQc0Q6iSBkqG610YNmVvndi1mGkQXps3qGgjEtlR+qGqU/04qInQ01LFTbi2U9SP1V8/&#10;AwAA//8DAFBLAwQUAAYACAAAACEAci14ud4AAAAIAQAADwAAAGRycy9kb3ducmV2LnhtbEyPy07D&#10;MBBF90j8gzVI7KjTByUJcaqqiCVCtCDBbmq7SVR7HMVuG/6eYQXLo3t150y1Gr0TZzvELpCC6SQD&#10;YUkH01Gj4H33fJeDiAnJoAtkFXzbCKv6+qrC0oQLvdnzNjWCRyiWqKBNqS+ljLq1HuMk9JY4O4TB&#10;Y2IcGmkGvPC4d3KWZUvpsSO+0GJvN63Vx+3JK3iad+vNsdi57uv1ZXrAT6f1+KHU7c24fgSR7Jj+&#10;yvCrz+pQs9M+nMhE4RTcz2cLriooliA4f1jkzHvmIgdZV/L/A/UPAAAA//8DAFBLAQItABQABgAI&#10;AAAAIQC2gziS/gAAAOEBAAATAAAAAAAAAAAAAAAAAAAAAABbQ29udGVudF9UeXBlc10ueG1sUEsB&#10;Ai0AFAAGAAgAAAAhADj9If/WAAAAlAEAAAsAAAAAAAAAAAAAAAAALwEAAF9yZWxzLy5yZWxzUEsB&#10;Ai0AFAAGAAgAAAAhAA4kqHchAgAAQgQAAA4AAAAAAAAAAAAAAAAALgIAAGRycy9lMm9Eb2MueG1s&#10;UEsBAi0AFAAGAAgAAAAhAHIteLneAAAACAEAAA8AAAAAAAAAAAAAAAAAewQAAGRycy9kb3ducmV2&#10;LnhtbFBLBQYAAAAABAAEAPMAAACGBQAAAAA=&#10;" fillcolor="#fde9d9" strokeweight=".5pt">
                <v:path arrowok="t"/>
                <v:textbox>
                  <w:txbxContent>
                    <w:p w14:paraId="61659331" w14:textId="77777777" w:rsidR="000E6FD5" w:rsidRPr="002D5EC9" w:rsidRDefault="000E6FD5" w:rsidP="00157EB6">
                      <w:pPr>
                        <w:ind w:left="0"/>
                        <w:jc w:val="center"/>
                        <w:rPr>
                          <w:rFonts w:ascii="Times New Roman" w:hAnsi="Times New Roman"/>
                          <w:sz w:val="16"/>
                          <w:szCs w:val="16"/>
                        </w:rPr>
                      </w:pPr>
                      <w:r w:rsidRPr="002D5EC9">
                        <w:rPr>
                          <w:rFonts w:ascii="Times New Roman" w:hAnsi="Times New Roman"/>
                          <w:sz w:val="16"/>
                          <w:szCs w:val="16"/>
                        </w:rPr>
                        <w:t>ОДЕЉЕЊЕ ЗА  ЕКОНОМСКО-ФИНАНСИЈСКЕ ПОСЛОВЕ</w:t>
                      </w:r>
                    </w:p>
                    <w:p w14:paraId="10CCA681" w14:textId="77777777" w:rsidR="000E6FD5" w:rsidRPr="00157EB6" w:rsidRDefault="000E6FD5" w:rsidP="00157EB6">
                      <w:pPr>
                        <w:jc w:val="center"/>
                        <w:rPr>
                          <w:sz w:val="16"/>
                          <w:szCs w:val="16"/>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58240" behindDoc="0" locked="0" layoutInCell="1" allowOverlap="1" wp14:anchorId="1B127593" wp14:editId="2E353D74">
                <wp:simplePos x="0" y="0"/>
                <wp:positionH relativeFrom="column">
                  <wp:posOffset>1783715</wp:posOffset>
                </wp:positionH>
                <wp:positionV relativeFrom="paragraph">
                  <wp:posOffset>60960</wp:posOffset>
                </wp:positionV>
                <wp:extent cx="1323975" cy="580390"/>
                <wp:effectExtent l="0" t="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580390"/>
                        </a:xfrm>
                        <a:prstGeom prst="rect">
                          <a:avLst/>
                        </a:prstGeom>
                        <a:solidFill>
                          <a:srgbClr val="DDD8C2"/>
                        </a:solidFill>
                        <a:ln w="9525">
                          <a:solidFill>
                            <a:srgbClr val="000000"/>
                          </a:solidFill>
                          <a:miter lim="800000"/>
                          <a:headEnd/>
                          <a:tailEnd/>
                        </a:ln>
                      </wps:spPr>
                      <wps:txbx>
                        <w:txbxContent>
                          <w:p w14:paraId="5A67FF69" w14:textId="77777777" w:rsidR="00E4753E" w:rsidRPr="006D5621" w:rsidRDefault="00E4753E" w:rsidP="006D5621">
                            <w:pPr>
                              <w:ind w:left="0"/>
                              <w:jc w:val="center"/>
                              <w:rPr>
                                <w:rFonts w:ascii="Times New Roman" w:hAnsi="Times New Roman"/>
                                <w:sz w:val="16"/>
                                <w:szCs w:val="16"/>
                              </w:rPr>
                            </w:pPr>
                            <w:r>
                              <w:rPr>
                                <w:rFonts w:ascii="Times New Roman" w:hAnsi="Times New Roman"/>
                                <w:sz w:val="16"/>
                                <w:szCs w:val="16"/>
                              </w:rPr>
                              <w:t>ОДЕЉЕЊЕ ЗА САНИТЕТСКИ ПРЕВОЗ  И ПРЕВОЗ НА ХЕМОДИЈАЛИЗУ</w:t>
                            </w:r>
                          </w:p>
                          <w:p w14:paraId="62BE4C50" w14:textId="77777777" w:rsidR="00E4753E" w:rsidRPr="006D5621" w:rsidRDefault="00E4753E" w:rsidP="002D5EC9">
                            <w:pPr>
                              <w:jc w:val="center"/>
                              <w:rPr>
                                <w:sz w:val="16"/>
                                <w:szCs w:val="16"/>
                              </w:rPr>
                            </w:pPr>
                            <w:r>
                              <w:rPr>
                                <w:sz w:val="16"/>
                                <w:szCs w:val="16"/>
                              </w:rPr>
                              <w:t>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140.45pt;margin-top:4.8pt;width:104.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k/IgIAAEIEAAAOAAAAZHJzL2Uyb0RvYy54bWysU8mO2zAMvRfoPwi6N3a2JjHiDNqkUxSY&#10;LsBMP4CW5ViotkpK7PTrh5IzmXS7FPVBEE3qkXyPXN/0SpIjd14YXdLxKKeEa2Zqofcl/fpw+2pJ&#10;iQ+ga5BG85KeuKc3m5cv1p0t+MS0RtbcEQTRvuhsSdsQbJFlnrVcgR8ZyzU6G+MUBDTdPqsddIiu&#10;ZDbJ89dZZ1xtnWHce/y7G5x0k/CbhrPwuWk8D0SWFGsL6XTprOKZbdZQ7B3YVrBzGfAPVSgQGpNe&#10;oHYQgByc+A1KCeaMN00YMaMy0zSC8dQDdjPOf+nmvgXLUy9IjrcXmvz/g2Wfjl8cEXVJF5RoUCjR&#10;A+8DeWt6Mp5GejrrC4y6txgXevyPMqdWvb0z7JvHkOwqZnjgY3TVfTQ1AsIhmPSib5yKJGHbBGFQ&#10;j9NFg5iURezpZLpazClh6Jsv8+kqiZRB8fTaOh/ec6NIvJTUocYJHY53PsRqoHgKicm8kaK+FVIm&#10;w+2rrXTkCDgPu91uuZ3EHvHJT2FSk66kq/lkPnT6V4g8fX+CUCLgYEuhSrq8BEHRcqjf6RpzQhFA&#10;yOGO+aU+8xipG0gMfdUnaZ6FqEx9QmadGQYZFw8vrXE/KOlwiEvqvx/AcUrkB41TshrPZnHqkzGb&#10;LyZouGtPde0BzRCqpIGS4boNw6YcrBP7FjMNwmvzBhVtRCI7Sj9Uda4fBzURel6quAnXdop6Xv3N&#10;IwAAAP//AwBQSwMEFAAGAAgAAAAhAFftP+/fAAAACQEAAA8AAABkcnMvZG93bnJldi54bWxMj8FO&#10;wzAQRO9I/IO1SNyo3VJVcYhTARIKhyoVhUOO29jEEbEdxW4b/p7lBMfVPM28LbazG9jZTLEPXsFy&#10;IYAZ3wbd+07Bx/vLXQYsJvQah+CNgm8TYVteXxWY63Dxb+Z8SB2jEh9zVGBTGnPOY2uNw7gIo/GU&#10;fYbJYaJz6rie8ELlbuArITbcYe9pweJonq1pvw4np2DXhFdbV/tQ1XXz1GJT7aS8V+r2Zn58AJbM&#10;nP5g+NUndSjJ6RhOXkc2KFhlQhKqQG6AUb7O5BrYkUCxFMDLgv//oPwBAAD//wMAUEsBAi0AFAAG&#10;AAgAAAAhALaDOJL+AAAA4QEAABMAAAAAAAAAAAAAAAAAAAAAAFtDb250ZW50X1R5cGVzXS54bWxQ&#10;SwECLQAUAAYACAAAACEAOP0h/9YAAACUAQAACwAAAAAAAAAAAAAAAAAvAQAAX3JlbHMvLnJlbHNQ&#10;SwECLQAUAAYACAAAACEATeKZPyICAABCBAAADgAAAAAAAAAAAAAAAAAuAgAAZHJzL2Uyb0RvYy54&#10;bWxQSwECLQAUAAYACAAAACEAV+0/798AAAAJAQAADwAAAAAAAAAAAAAAAAB8BAAAZHJzL2Rvd25y&#10;ZXYueG1sUEsFBgAAAAAEAAQA8wAAAIgFAAAAAA==&#10;" fillcolor="#ddd8c2">
                <v:path arrowok="t"/>
                <v:textbox>
                  <w:txbxContent>
                    <w:p w14:paraId="5A67FF69" w14:textId="77777777" w:rsidR="000E6FD5" w:rsidRPr="006D5621" w:rsidRDefault="000E6FD5" w:rsidP="006D5621">
                      <w:pPr>
                        <w:ind w:left="0"/>
                        <w:jc w:val="center"/>
                        <w:rPr>
                          <w:rFonts w:ascii="Times New Roman" w:hAnsi="Times New Roman"/>
                          <w:sz w:val="16"/>
                          <w:szCs w:val="16"/>
                        </w:rPr>
                      </w:pPr>
                      <w:r>
                        <w:rPr>
                          <w:rFonts w:ascii="Times New Roman" w:hAnsi="Times New Roman"/>
                          <w:sz w:val="16"/>
                          <w:szCs w:val="16"/>
                        </w:rPr>
                        <w:t>ОДЕЉЕЊЕ ЗА САНИТЕТСКИ ПРЕВОЗ  И ПРЕВОЗ НА ХЕМОДИЈАЛИЗУ</w:t>
                      </w:r>
                    </w:p>
                    <w:p w14:paraId="62BE4C50" w14:textId="77777777" w:rsidR="000E6FD5" w:rsidRPr="006D5621" w:rsidRDefault="000E6FD5" w:rsidP="002D5EC9">
                      <w:pPr>
                        <w:jc w:val="center"/>
                        <w:rPr>
                          <w:sz w:val="16"/>
                          <w:szCs w:val="16"/>
                        </w:rPr>
                      </w:pPr>
                      <w:r>
                        <w:rPr>
                          <w:sz w:val="16"/>
                          <w:szCs w:val="16"/>
                        </w:rPr>
                        <w:t>ДИ</w:t>
                      </w:r>
                    </w:p>
                  </w:txbxContent>
                </v:textbox>
              </v:shape>
            </w:pict>
          </mc:Fallback>
        </mc:AlternateContent>
      </w:r>
      <w:r w:rsidR="00C85573">
        <w:rPr>
          <w:rFonts w:ascii="Times New Roman" w:hAnsi="Times New Roman"/>
        </w:rPr>
        <w:tab/>
      </w:r>
      <w:r w:rsidR="00C85573">
        <w:rPr>
          <w:rFonts w:ascii="Times New Roman" w:hAnsi="Times New Roman"/>
        </w:rPr>
        <w:tab/>
      </w:r>
    </w:p>
    <w:p w14:paraId="64DCFC49" w14:textId="77777777" w:rsidR="00A62F4D" w:rsidRPr="00C85573" w:rsidRDefault="00A62F4D" w:rsidP="00C12C65">
      <w:pPr>
        <w:rPr>
          <w:rFonts w:ascii="Times New Roman" w:hAnsi="Times New Roman"/>
        </w:rPr>
      </w:pPr>
    </w:p>
    <w:p w14:paraId="0CC7602D" w14:textId="77777777" w:rsidR="00A62F4D" w:rsidRDefault="00A62F4D" w:rsidP="00157EB6">
      <w:pPr>
        <w:jc w:val="right"/>
        <w:rPr>
          <w:rFonts w:ascii="Times New Roman" w:hAnsi="Times New Roman"/>
        </w:rPr>
      </w:pPr>
    </w:p>
    <w:p w14:paraId="57C16827"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1" allowOverlap="1" wp14:anchorId="4B8355B2" wp14:editId="087B5D3E">
                <wp:simplePos x="0" y="0"/>
                <wp:positionH relativeFrom="column">
                  <wp:posOffset>5076190</wp:posOffset>
                </wp:positionH>
                <wp:positionV relativeFrom="paragraph">
                  <wp:posOffset>59055</wp:posOffset>
                </wp:positionV>
                <wp:extent cx="1407160" cy="607060"/>
                <wp:effectExtent l="0" t="0" r="2540" b="254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160" cy="607060"/>
                        </a:xfrm>
                        <a:prstGeom prst="rect">
                          <a:avLst/>
                        </a:prstGeom>
                        <a:solidFill>
                          <a:srgbClr val="DBE5F1"/>
                        </a:solidFill>
                        <a:ln w="6350">
                          <a:solidFill>
                            <a:srgbClr val="000000"/>
                          </a:solidFill>
                          <a:miter lim="800000"/>
                          <a:headEnd/>
                          <a:tailEnd/>
                        </a:ln>
                      </wps:spPr>
                      <wps:txbx>
                        <w:txbxContent>
                          <w:p w14:paraId="603C0E86" w14:textId="77777777" w:rsidR="00E4753E" w:rsidRPr="006D5621" w:rsidRDefault="00E4753E" w:rsidP="00F67C27">
                            <w:pPr>
                              <w:ind w:left="0"/>
                              <w:jc w:val="center"/>
                              <w:rPr>
                                <w:rFonts w:ascii="Times New Roman" w:hAnsi="Times New Roman"/>
                                <w:sz w:val="16"/>
                                <w:szCs w:val="16"/>
                              </w:rPr>
                            </w:pPr>
                            <w:r w:rsidRPr="006D5621">
                              <w:rPr>
                                <w:rFonts w:ascii="Times New Roman" w:hAnsi="Times New Roman"/>
                                <w:sz w:val="16"/>
                                <w:szCs w:val="16"/>
                              </w:rPr>
                              <w:t>ОДЕЉЕЊЕ ЗА ОДРЖАВАЊА ХИГИЈЕНЕ ВОЗИЛА, ОБЈЕКАТА И ОПРЕМЕ</w:t>
                            </w:r>
                          </w:p>
                          <w:p w14:paraId="7B060CD5" w14:textId="77777777" w:rsidR="00E4753E" w:rsidRPr="00157EB6" w:rsidRDefault="00E4753E" w:rsidP="00F67C2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left:0;text-align:left;margin-left:399.7pt;margin-top:4.65pt;width:110.8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R+IgIAAEIEAAAOAAAAZHJzL2Uyb0RvYy54bWysU9uO0zAQfUfiHyy/0ySl7S5R0xW73SKk&#10;5SLt8gGO4zQWtsfYbpPy9Tt22tIF8YLIg+XJHJ+5nJnlzaAV2QvnJZiKFpOcEmE4NNJsK/rtafPm&#10;mhIfmGmYAiMqehCe3qxev1r2thRT6EA1whEkMb7sbUW7EGyZZZ53QjM/ASsMOltwmgU03TZrHOuR&#10;XatsmueLrAfXWAdceI9/16OTrhJ/2woevrStF4GoimJuIZ0unXU8s9WSlVvHbCf5MQ32D1loJg0G&#10;PVOtWWBk5+QfVFpyBx7aMOGgM2hbyUWqAasp8t+qeeyYFakWbI635zb5/0fLP++/OiKbii4oMUyj&#10;RE9iCOQWBjItYnt660tEPVrEhQH/o8ypVG8fgH/3CMkuMOMDH9F1/wkaJGS7AOnF0Dodm4RlE6RB&#10;PQ5nDWJQHrln+VWxQBdH3yK/yvEeQ7Dy9No6Hz4I0CReKupQ48TO9g8+jNATJAbzoGSzkUolw23r&#10;O+XInuE8rG/v55tUI7K/gClDeoz+dp6Plf6VIk/fMcEXFFoGHGwldUWvzyBWdoI196bBNFkZmFTj&#10;HeMrc+xjbN3YxDDUQ5KmmJ2EqKE5YGcdjIOMi4eXDtxPSnoc4or6HzvmBCXqo8EpeVfMZnHqkzGb&#10;X03RcJee+tLDDEeqigZKxutdGDdlZ53cdhhpFN7Ae1S0lanZUfoxq2P+OKhJruNSxU24tBPq1+qv&#10;ngEAAP//AwBQSwMEFAAGAAgAAAAhAHwFfnTdAAAACgEAAA8AAABkcnMvZG93bnJldi54bWxMj0FP&#10;g0AQhe8m/ofNmHizC7SpgiyNtvoDRD1427JTILKzyC4U/73Dyd7m5b28+V6+m20nJhx860hBvIpA&#10;IFXOtFQr+Hh/vXsA4YMmoztHqOAXPeyK66tcZ8ad6Q2nMtSCS8hnWkETQp9J6asGrfYr1yOxd3KD&#10;1YHlUEsz6DOX204mUbSVVrfEHxrd477B6rscrQJZTy9x/HU6JPjzXK4/D+V2tHulbm/mp0cQAefw&#10;H4YFn9GhYKajG8l40Sm4T9MNRxWkaxCLHyUxjzsu1yYFWeTyckLxBwAA//8DAFBLAQItABQABgAI&#10;AAAAIQC2gziS/gAAAOEBAAATAAAAAAAAAAAAAAAAAAAAAABbQ29udGVudF9UeXBlc10ueG1sUEsB&#10;Ai0AFAAGAAgAAAAhADj9If/WAAAAlAEAAAsAAAAAAAAAAAAAAAAALwEAAF9yZWxzLy5yZWxzUEsB&#10;Ai0AFAAGAAgAAAAhAFrtpH4iAgAAQgQAAA4AAAAAAAAAAAAAAAAALgIAAGRycy9lMm9Eb2MueG1s&#10;UEsBAi0AFAAGAAgAAAAhAHwFfnTdAAAACgEAAA8AAAAAAAAAAAAAAAAAfAQAAGRycy9kb3ducmV2&#10;LnhtbFBLBQYAAAAABAAEAPMAAACGBQAAAAA=&#10;" fillcolor="#dbe5f1" strokeweight=".5pt">
                <v:path arrowok="t"/>
                <v:textbox>
                  <w:txbxContent>
                    <w:p w14:paraId="603C0E86" w14:textId="77777777" w:rsidR="000E6FD5" w:rsidRPr="006D5621" w:rsidRDefault="000E6FD5" w:rsidP="00F67C27">
                      <w:pPr>
                        <w:ind w:left="0"/>
                        <w:jc w:val="center"/>
                        <w:rPr>
                          <w:rFonts w:ascii="Times New Roman" w:hAnsi="Times New Roman"/>
                          <w:sz w:val="16"/>
                          <w:szCs w:val="16"/>
                        </w:rPr>
                      </w:pPr>
                      <w:r w:rsidRPr="006D5621">
                        <w:rPr>
                          <w:rFonts w:ascii="Times New Roman" w:hAnsi="Times New Roman"/>
                          <w:sz w:val="16"/>
                          <w:szCs w:val="16"/>
                        </w:rPr>
                        <w:t>ОДЕЉЕЊЕ ЗА ОДРЖАВАЊА ХИГИЈЕНЕ ВОЗИЛА, ОБЈЕКАТА И ОПРЕМЕ</w:t>
                      </w:r>
                    </w:p>
                    <w:p w14:paraId="7B060CD5" w14:textId="77777777" w:rsidR="000E6FD5" w:rsidRPr="00157EB6" w:rsidRDefault="000E6FD5" w:rsidP="00F67C27">
                      <w:pPr>
                        <w:rPr>
                          <w:sz w:val="16"/>
                          <w:szCs w:val="16"/>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14:anchorId="7FB4C340" wp14:editId="54B36323">
                <wp:simplePos x="0" y="0"/>
                <wp:positionH relativeFrom="column">
                  <wp:posOffset>-31115</wp:posOffset>
                </wp:positionH>
                <wp:positionV relativeFrom="paragraph">
                  <wp:posOffset>635</wp:posOffset>
                </wp:positionV>
                <wp:extent cx="1494790" cy="384175"/>
                <wp:effectExtent l="0" t="0" r="381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4790" cy="384175"/>
                        </a:xfrm>
                        <a:prstGeom prst="rect">
                          <a:avLst/>
                        </a:prstGeom>
                        <a:solidFill>
                          <a:srgbClr val="E5B8B7"/>
                        </a:solidFill>
                        <a:ln w="6350">
                          <a:solidFill>
                            <a:srgbClr val="000000"/>
                          </a:solidFill>
                          <a:miter lim="800000"/>
                          <a:headEnd/>
                          <a:tailEnd/>
                        </a:ln>
                      </wps:spPr>
                      <wps:txbx>
                        <w:txbxContent>
                          <w:p w14:paraId="27A7343D" w14:textId="77777777" w:rsidR="00E4753E" w:rsidRPr="00451400" w:rsidRDefault="00E4753E" w:rsidP="00451400">
                            <w:pPr>
                              <w:ind w:left="0"/>
                              <w:jc w:val="center"/>
                              <w:rPr>
                                <w:rFonts w:ascii="Times New Roman" w:hAnsi="Times New Roman"/>
                                <w:sz w:val="16"/>
                                <w:szCs w:val="16"/>
                              </w:rPr>
                            </w:pPr>
                            <w:r w:rsidRPr="00451400">
                              <w:rPr>
                                <w:rFonts w:ascii="Times New Roman" w:hAnsi="Times New Roman"/>
                                <w:sz w:val="16"/>
                                <w:szCs w:val="16"/>
                              </w:rPr>
                              <w:t>ОДЕЉЕЊЕ</w:t>
                            </w:r>
                            <w:r>
                              <w:rPr>
                                <w:rFonts w:ascii="Times New Roman" w:hAnsi="Times New Roman"/>
                                <w:sz w:val="16"/>
                                <w:szCs w:val="16"/>
                              </w:rPr>
                              <w:t xml:space="preserve"> ЗА ПЕДИЈАТРИЈУ</w:t>
                            </w:r>
                          </w:p>
                          <w:p w14:paraId="548BE093" w14:textId="77777777" w:rsidR="00E4753E" w:rsidRDefault="00E4753E" w:rsidP="004514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41" type="#_x0000_t202" style="position:absolute;left:0;text-align:left;margin-left:-2.45pt;margin-top:.05pt;width:117.7pt;height: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lNIQIAAEIEAAAOAAAAZHJzL2Uyb0RvYy54bWysU9tu2zAMfR+wfxD0vthJnSYx4hRLL8OA&#10;7gK0+wBalmNhuk1SYndfP0pO0+z2MswPgmhSh+Q55PpqUJIcuPPC6IpOJzklXDPTCL2r6JfHuzdL&#10;SnwA3YA0mlf0iXt6tXn9at3bks9MZ2TDHUEQ7cveVrQLwZZZ5lnHFfiJsVyjszVOQUDT7bLGQY/o&#10;SmazPL/MeuMa6wzj3uPfm9FJNwm/bTkLn9rW80BkRbG2kE6Xzjqe2WYN5c6B7QQ7lgH/UIUCoTHp&#10;CeoGApC9E79BKcGc8aYNE2ZUZtpWMJ56wG6m+S/dPHRgeeoFyfH2RJP/f7Ds4+GzI6Kp6JwSDQol&#10;euRDIFszkOk80tNbX2LUg8W4MOB/lDm16u29YV89hmRnMeMDH6Pr/oNpEBD2waQXQ+tUJAnbJgiD&#10;ejydNIhJWcQuVsVihS6GvotlMV2kKjIon19b58M7bhSJl4o61Dihw+Heh1gNlM8hMZk3UjR3Qspk&#10;uF19LR05AM7D7Xy73C5ij/jkpzCpSV/Ry4t5Pnb6V4g8fX+CUCLgYEuhKro8BUHZcWhudYM5oQwg&#10;5HjH/FIfeYzUjSSGoR6SNC9C1KZ5QmadGQcZFw8vnXHfKelxiCvqv+3BcUrke41TspoWRZz6ZBTz&#10;xQwNd+6pzz2gGUJVNFAyXq/DuCl768Suw0yj8Nq8RUVbkciO0o9VHevHQU2EHpcqbsK5naJeVn/z&#10;AwAA//8DAFBLAwQUAAYACAAAACEA3nRsItoAAAAGAQAADwAAAGRycy9kb3ducmV2LnhtbEyOy07D&#10;MBBF90j8gzVI7FqbFgKETKoI0R1IfSCxdeMhjojHUeym6d/jrmB5H7r3FKvJdWKkIbSeEe7mCgRx&#10;7U3LDcLnfj17AhGiZqM7z4RwpgCr8vqq0LnxJ97SuIuNSCMcco1gY+xzKUNtyekw9z1xyr794HRM&#10;cmikGfQpjbtOLpTKpNMtpwere3q1VP/sjg7hq/fV+3658Wdlq229eRw/1m8S8fZmql5ARJriXxku&#10;+AkdysR08Ec2QXQIs/vn1Lz4IqWLpXoAcUDIVAayLOR//PIXAAD//wMAUEsBAi0AFAAGAAgAAAAh&#10;ALaDOJL+AAAA4QEAABMAAAAAAAAAAAAAAAAAAAAAAFtDb250ZW50X1R5cGVzXS54bWxQSwECLQAU&#10;AAYACAAAACEAOP0h/9YAAACUAQAACwAAAAAAAAAAAAAAAAAvAQAAX3JlbHMvLnJlbHNQSwECLQAU&#10;AAYACAAAACEA+iNJTSECAABCBAAADgAAAAAAAAAAAAAAAAAuAgAAZHJzL2Uyb0RvYy54bWxQSwEC&#10;LQAUAAYACAAAACEA3nRsItoAAAAGAQAADwAAAAAAAAAAAAAAAAB7BAAAZHJzL2Rvd25yZXYueG1s&#10;UEsFBgAAAAAEAAQA8wAAAIIFAAAAAA==&#10;" fillcolor="#e5b8b7" strokeweight=".5pt">
                <v:path arrowok="t"/>
                <v:textbox>
                  <w:txbxContent>
                    <w:p w14:paraId="27A7343D" w14:textId="77777777" w:rsidR="000E6FD5" w:rsidRPr="00451400" w:rsidRDefault="000E6FD5" w:rsidP="00451400">
                      <w:pPr>
                        <w:ind w:left="0"/>
                        <w:jc w:val="center"/>
                        <w:rPr>
                          <w:rFonts w:ascii="Times New Roman" w:hAnsi="Times New Roman"/>
                          <w:sz w:val="16"/>
                          <w:szCs w:val="16"/>
                        </w:rPr>
                      </w:pPr>
                      <w:r w:rsidRPr="00451400">
                        <w:rPr>
                          <w:rFonts w:ascii="Times New Roman" w:hAnsi="Times New Roman"/>
                          <w:sz w:val="16"/>
                          <w:szCs w:val="16"/>
                        </w:rPr>
                        <w:t>ОДЕЉЕЊЕ</w:t>
                      </w:r>
                      <w:r>
                        <w:rPr>
                          <w:rFonts w:ascii="Times New Roman" w:hAnsi="Times New Roman"/>
                          <w:sz w:val="16"/>
                          <w:szCs w:val="16"/>
                        </w:rPr>
                        <w:t xml:space="preserve"> ЗА ПЕДИЈАТРИЈУ</w:t>
                      </w:r>
                    </w:p>
                    <w:p w14:paraId="548BE093" w14:textId="77777777" w:rsidR="000E6FD5" w:rsidRDefault="000E6FD5" w:rsidP="00451400">
                      <w:pPr>
                        <w:jc w:val="center"/>
                      </w:pPr>
                    </w:p>
                  </w:txbxContent>
                </v:textbox>
              </v:shape>
            </w:pict>
          </mc:Fallback>
        </mc:AlternateContent>
      </w:r>
    </w:p>
    <w:p w14:paraId="31C576C9" w14:textId="77777777" w:rsidR="00A62F4D" w:rsidRDefault="00B779D1" w:rsidP="00157EB6">
      <w:pPr>
        <w:tabs>
          <w:tab w:val="left" w:pos="4524"/>
          <w:tab w:val="left" w:pos="6480"/>
        </w:tabs>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00EF1D58" wp14:editId="70457476">
                <wp:simplePos x="0" y="0"/>
                <wp:positionH relativeFrom="column">
                  <wp:posOffset>1783715</wp:posOffset>
                </wp:positionH>
                <wp:positionV relativeFrom="paragraph">
                  <wp:posOffset>143510</wp:posOffset>
                </wp:positionV>
                <wp:extent cx="1323975" cy="361950"/>
                <wp:effectExtent l="0" t="0" r="0"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361950"/>
                        </a:xfrm>
                        <a:prstGeom prst="rect">
                          <a:avLst/>
                        </a:prstGeom>
                        <a:solidFill>
                          <a:srgbClr val="DDD8C2"/>
                        </a:solidFill>
                        <a:ln w="9525">
                          <a:solidFill>
                            <a:srgbClr val="000000"/>
                          </a:solidFill>
                          <a:miter lim="800000"/>
                          <a:headEnd/>
                          <a:tailEnd/>
                        </a:ln>
                      </wps:spPr>
                      <wps:txbx>
                        <w:txbxContent>
                          <w:p w14:paraId="6C4922F3" w14:textId="77777777" w:rsidR="00E4753E" w:rsidRPr="002D5EC9" w:rsidRDefault="00E4753E" w:rsidP="00AA6209">
                            <w:pPr>
                              <w:ind w:left="0"/>
                              <w:jc w:val="center"/>
                              <w:rPr>
                                <w:rFonts w:ascii="Times New Roman" w:hAnsi="Times New Roman"/>
                                <w:sz w:val="16"/>
                                <w:szCs w:val="16"/>
                              </w:rPr>
                            </w:pPr>
                            <w:r w:rsidRPr="002D5EC9">
                              <w:rPr>
                                <w:rFonts w:ascii="Times New Roman" w:hAnsi="Times New Roman"/>
                                <w:sz w:val="16"/>
                                <w:szCs w:val="16"/>
                              </w:rPr>
                              <w:t>ОДЕЉЕЊЕ АУТОСЕРВИСА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left:0;text-align:left;margin-left:140.45pt;margin-top:11.3pt;width:10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E0IIwIAAEIEAAAOAAAAZHJzL2Uyb0RvYy54bWysU8mO2zAMvRfoPwi6N46zTWLEGbRJpygw&#10;XYCZfgAty7FQbZWU2NOvH0pO0nS7FPVBEE3qkXyPXN/2SpIjd14YXdJ8NKaEa2Zqofcl/fJ492pJ&#10;iQ+ga5BG85I+cU9vNy9frDtb8Ilpjay5IwiifdHZkrYh2CLLPGu5Aj8ylmt0NsYpCGi6fVY76BBd&#10;yWwyHi+yzrjaOsO49/h3NzjpJuE3DWfhU9N4HogsKdYW0unSWcUz26yh2DuwrWCnMuAfqlAgNCa9&#10;QO0gADk48RuUEswZb5owYkZlpmkE46kH7CYf/9LNQwuWp16QHG8vNPn/B8s+Hj87IuqSzijRoFCi&#10;R94H8sb0JJ9FejrrC4x6sBgXevyPMqdWvb037KvHkOwqZnjgY3TVfTA1AsIhmPSib5yKJGHbBGFQ&#10;j6eLBjEpi9jTyXR1M6eEoW+6yFfzJFIGxfm1dT6840aReCmpQ40TOhzvfYjVQHEOicm8kaK+E1Im&#10;w+2rrXTkCDgPu91uuZ3EHvHJT2FSk66kq/lkPnT6V4hx+v4EoUTAwZZClXR5CYKi5VC/1TXmhCKA&#10;kMMd80t94jFSN5AY+qpP0uSLsxCVqZ+QWWeGQcbFw0tr3HdKOhzikvpvB3CcEvle45Ss8tksTn0y&#10;ZvObCRru2lNde0AzhCppoGS4bsOwKQfrxL7FTIPw2rxGRRuRyI7SD1Wd6sdBTYSelipuwrWdon6s&#10;/uYZAAD//wMAUEsDBBQABgAIAAAAIQB0jH/n4AAAAAkBAAAPAAAAZHJzL2Rvd25yZXYueG1sTI/B&#10;TsMwDIbvSLxDZCRuLKVMpSlNJ0BC5TAVMTj06DWhqWiSqsm28vaY07jZ8qff319uFjuyo57D4J2E&#10;21UCTLvOq8H1Ej4/Xm5yYCGiUzh6pyX86ACb6vKixEL5k3vXx13sGYW4UKAEE+NUcB46oy2GlZ+0&#10;o9uXny1GWueeqxlPFG5HniZJxi0Ojj4YnPSz0d337mAlbFv/apr6zddN0z512NZbIe6kvL5aHh+A&#10;Rb3EMwx/+qQOFTnt/cGpwEYJaZ4IQmlIM2AErHOxBraXcC8y4FXJ/zeofgEAAP//AwBQSwECLQAU&#10;AAYACAAAACEAtoM4kv4AAADhAQAAEwAAAAAAAAAAAAAAAAAAAAAAW0NvbnRlbnRfVHlwZXNdLnht&#10;bFBLAQItABQABgAIAAAAIQA4/SH/1gAAAJQBAAALAAAAAAAAAAAAAAAAAC8BAABfcmVscy8ucmVs&#10;c1BLAQItABQABgAIAAAAIQB95E0IIwIAAEIEAAAOAAAAAAAAAAAAAAAAAC4CAABkcnMvZTJvRG9j&#10;LnhtbFBLAQItABQABgAIAAAAIQB0jH/n4AAAAAkBAAAPAAAAAAAAAAAAAAAAAH0EAABkcnMvZG93&#10;bnJldi54bWxQSwUGAAAAAAQABADzAAAAigUAAAAA&#10;" fillcolor="#ddd8c2">
                <v:path arrowok="t"/>
                <v:textbox>
                  <w:txbxContent>
                    <w:p w14:paraId="6C4922F3" w14:textId="77777777" w:rsidR="000E6FD5" w:rsidRPr="002D5EC9" w:rsidRDefault="000E6FD5" w:rsidP="00AA6209">
                      <w:pPr>
                        <w:ind w:left="0"/>
                        <w:jc w:val="center"/>
                        <w:rPr>
                          <w:rFonts w:ascii="Times New Roman" w:hAnsi="Times New Roman"/>
                          <w:sz w:val="16"/>
                          <w:szCs w:val="16"/>
                        </w:rPr>
                      </w:pPr>
                      <w:r w:rsidRPr="002D5EC9">
                        <w:rPr>
                          <w:rFonts w:ascii="Times New Roman" w:hAnsi="Times New Roman"/>
                          <w:sz w:val="16"/>
                          <w:szCs w:val="16"/>
                        </w:rPr>
                        <w:t>ОДЕЉЕЊЕ АУТОСЕРВИСА</w:t>
                      </w:r>
                    </w:p>
                  </w:txbxContent>
                </v:textbox>
              </v:shape>
            </w:pict>
          </mc:Fallback>
        </mc:AlternateContent>
      </w:r>
      <w:r w:rsidR="00C85573">
        <w:rPr>
          <w:rFonts w:ascii="Times New Roman" w:hAnsi="Times New Roman"/>
        </w:rPr>
        <w:tab/>
      </w:r>
      <w:r w:rsidR="00157EB6">
        <w:rPr>
          <w:rFonts w:ascii="Times New Roman" w:hAnsi="Times New Roman"/>
        </w:rPr>
        <w:tab/>
      </w:r>
    </w:p>
    <w:p w14:paraId="7F6AD5F5"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3391B540" wp14:editId="77E32A4B">
                <wp:simplePos x="0" y="0"/>
                <wp:positionH relativeFrom="column">
                  <wp:posOffset>3380740</wp:posOffset>
                </wp:positionH>
                <wp:positionV relativeFrom="paragraph">
                  <wp:posOffset>63500</wp:posOffset>
                </wp:positionV>
                <wp:extent cx="1371600" cy="43688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36880"/>
                        </a:xfrm>
                        <a:prstGeom prst="rect">
                          <a:avLst/>
                        </a:prstGeom>
                        <a:solidFill>
                          <a:srgbClr val="FDE9D9"/>
                        </a:solidFill>
                        <a:ln w="6350">
                          <a:solidFill>
                            <a:srgbClr val="000000"/>
                          </a:solidFill>
                          <a:miter lim="800000"/>
                          <a:headEnd/>
                          <a:tailEnd/>
                        </a:ln>
                      </wps:spPr>
                      <wps:txbx>
                        <w:txbxContent>
                          <w:p w14:paraId="3085D4C3" w14:textId="77777777" w:rsidR="00E4753E" w:rsidRPr="002D5EC9" w:rsidRDefault="00E4753E" w:rsidP="00157EB6">
                            <w:pPr>
                              <w:ind w:left="0"/>
                              <w:jc w:val="center"/>
                              <w:rPr>
                                <w:rFonts w:ascii="Times New Roman" w:hAnsi="Times New Roman"/>
                                <w:sz w:val="16"/>
                                <w:szCs w:val="16"/>
                              </w:rPr>
                            </w:pPr>
                            <w:r w:rsidRPr="002D5EC9">
                              <w:rPr>
                                <w:rFonts w:ascii="Times New Roman" w:hAnsi="Times New Roman"/>
                                <w:sz w:val="16"/>
                                <w:szCs w:val="16"/>
                              </w:rPr>
                              <w:t>ОДСЕК НАБАВКЕ СА ЈАВНИМ НАБАВКАМА</w:t>
                            </w:r>
                          </w:p>
                          <w:p w14:paraId="194017A8" w14:textId="77777777" w:rsidR="00E4753E" w:rsidRPr="00157EB6" w:rsidRDefault="00E4753E" w:rsidP="00157EB6">
                            <w:pPr>
                              <w:ind w:left="0"/>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left:0;text-align:left;margin-left:266.2pt;margin-top:5pt;width:108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5RIwIAAEIEAAAOAAAAZHJzL2Uyb0RvYy54bWysU8mO2zAMvRfoPwi6N3aWySRGnEE7mRQF&#10;pgsw0w+gZTkWqq2SEjv9+lJykqbbpagPgmhSj+R75OquV5IcuPPC6JKORzklXDNTC70r6efn7asF&#10;JT6ArkEazUt65J7erV++WHW24BPTGllzRxBE+6KzJW1DsEWWedZyBX5kLNfobIxTENB0u6x20CG6&#10;ktkkz+dZZ1xtnWHce/y7GZx0nfCbhrPwsWk8D0SWFGsL6XTprOKZrVdQ7BzYVrBTGfAPVSgQGpNe&#10;oDYQgOyd+A1KCeaMN00YMaMy0zSC8dQDdjPOf+nmqQXLUy9IjrcXmvz/g2UfDp8cEXVJp5RoUCjR&#10;M+8DeWN6Ml5EejrrC4x6shgXevyPMqdWvX007IvHkOwqZnjgY3TVvTc1AsI+mPSib5yKJGHbBGFQ&#10;j+NFg5iURezp7Xieo4uhbzadLxZJpAyK82vrfHjLjSLxUlKHGid0ODz6EKuB4hwSk3kjRb0VUibD&#10;7ap76cgBcB62m4flZhl7xCc/hUlNupLOpzf50OlfIfL0/QlCiYCDLYUq6eISBEXLoX7QNeaEIoCQ&#10;wx3zS33iMVI3kBj6qk/SjG/PQlSmPiKzzgyDjIuHl9a4b5R0OMQl9V/34Dgl8p3GKVmOZ7M49cmY&#10;3dxO0HDXnuraA5ohVEkDJcP1PgybsrdO7FrMNAivzWtUtBGJ7Cj9UNWpfhzUROhpqeImXNsp6sfq&#10;r78DAAD//wMAUEsDBBQABgAIAAAAIQC0RaX/3gAAAAkBAAAPAAAAZHJzL2Rvd25yZXYueG1sTI/N&#10;TsMwEITvSLyDtUjcqNMfIIQ4VVXEESFakODm2tvEqr2OYrcNb89ygtvuzmj2m3o5Bi9OOCQXScF0&#10;UoBAMtE6ahW8b59vShApa7LaR0IF35hg2Vxe1Lqy8UxveNrkVnAIpUor6HLuKymT6TDoNIk9Emv7&#10;OASdeR1aaQd95vDg5awo7mTQjvhDp3tcd2gOm2NQ8DR3q/XhYevd1+vLdK8/vTHjh1LXV+PqEUTG&#10;Mf+Z4Ref0aFhpl08kk3CK7idzxZsZaHgTmy4X5R82PFQliCbWv5v0PwAAAD//wMAUEsBAi0AFAAG&#10;AAgAAAAhALaDOJL+AAAA4QEAABMAAAAAAAAAAAAAAAAAAAAAAFtDb250ZW50X1R5cGVzXS54bWxQ&#10;SwECLQAUAAYACAAAACEAOP0h/9YAAACUAQAACwAAAAAAAAAAAAAAAAAvAQAAX3JlbHMvLnJlbHNQ&#10;SwECLQAUAAYACAAAACEAYDheUSMCAABCBAAADgAAAAAAAAAAAAAAAAAuAgAAZHJzL2Uyb0RvYy54&#10;bWxQSwECLQAUAAYACAAAACEAtEWl/94AAAAJAQAADwAAAAAAAAAAAAAAAAB9BAAAZHJzL2Rvd25y&#10;ZXYueG1sUEsFBgAAAAAEAAQA8wAAAIgFAAAAAA==&#10;" fillcolor="#fde9d9" strokeweight=".5pt">
                <v:path arrowok="t"/>
                <v:textbox>
                  <w:txbxContent>
                    <w:p w14:paraId="3085D4C3" w14:textId="77777777" w:rsidR="000E6FD5" w:rsidRPr="002D5EC9" w:rsidRDefault="000E6FD5" w:rsidP="00157EB6">
                      <w:pPr>
                        <w:ind w:left="0"/>
                        <w:jc w:val="center"/>
                        <w:rPr>
                          <w:rFonts w:ascii="Times New Roman" w:hAnsi="Times New Roman"/>
                          <w:sz w:val="16"/>
                          <w:szCs w:val="16"/>
                        </w:rPr>
                      </w:pPr>
                      <w:r w:rsidRPr="002D5EC9">
                        <w:rPr>
                          <w:rFonts w:ascii="Times New Roman" w:hAnsi="Times New Roman"/>
                          <w:sz w:val="16"/>
                          <w:szCs w:val="16"/>
                        </w:rPr>
                        <w:t>ОДСЕК НАБАВКЕ СА ЈАВНИМ НАБАВКАМА</w:t>
                      </w:r>
                    </w:p>
                    <w:p w14:paraId="194017A8" w14:textId="77777777" w:rsidR="000E6FD5" w:rsidRPr="00157EB6" w:rsidRDefault="000E6FD5" w:rsidP="00157EB6">
                      <w:pPr>
                        <w:ind w:left="0"/>
                        <w:jc w:val="center"/>
                        <w:rPr>
                          <w:sz w:val="16"/>
                          <w:szCs w:val="16"/>
                        </w:rPr>
                      </w:pPr>
                    </w:p>
                  </w:txbxContent>
                </v:textbox>
              </v:shape>
            </w:pict>
          </mc:Fallback>
        </mc:AlternateContent>
      </w:r>
    </w:p>
    <w:p w14:paraId="409F0925" w14:textId="77777777" w:rsidR="00A62F4D" w:rsidRDefault="00B779D1" w:rsidP="00C12C65">
      <w:pPr>
        <w:rPr>
          <w:rFonts w:ascii="Times New Roman" w:hAnsi="Times New Roman"/>
        </w:rPr>
      </w:pPr>
      <w:r>
        <w:rPr>
          <w:rFonts w:ascii="Times New Roman" w:hAnsi="Times New Roman"/>
          <w:noProof/>
        </w:rPr>
        <mc:AlternateContent>
          <mc:Choice Requires="wps">
            <w:drawing>
              <wp:anchor distT="0" distB="0" distL="114300" distR="114300" simplePos="0" relativeHeight="251654144" behindDoc="0" locked="0" layoutInCell="1" allowOverlap="1" wp14:anchorId="60DA7B7A" wp14:editId="38BFD774">
                <wp:simplePos x="0" y="0"/>
                <wp:positionH relativeFrom="column">
                  <wp:posOffset>-31750</wp:posOffset>
                </wp:positionH>
                <wp:positionV relativeFrom="paragraph">
                  <wp:posOffset>114935</wp:posOffset>
                </wp:positionV>
                <wp:extent cx="1495425" cy="464185"/>
                <wp:effectExtent l="0" t="0" r="3175"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5425" cy="464185"/>
                        </a:xfrm>
                        <a:prstGeom prst="rect">
                          <a:avLst/>
                        </a:prstGeom>
                        <a:solidFill>
                          <a:srgbClr val="E5B8B7"/>
                        </a:solidFill>
                        <a:ln w="9525">
                          <a:solidFill>
                            <a:srgbClr val="000000"/>
                          </a:solidFill>
                          <a:miter lim="800000"/>
                          <a:headEnd/>
                          <a:tailEnd/>
                        </a:ln>
                      </wps:spPr>
                      <wps:txbx>
                        <w:txbxContent>
                          <w:p w14:paraId="654A3211" w14:textId="77777777" w:rsidR="00E4753E" w:rsidRPr="00451400" w:rsidRDefault="00E4753E" w:rsidP="006D5621">
                            <w:pPr>
                              <w:ind w:left="0"/>
                              <w:jc w:val="center"/>
                              <w:rPr>
                                <w:rFonts w:ascii="Times New Roman" w:hAnsi="Times New Roman"/>
                                <w:sz w:val="16"/>
                                <w:szCs w:val="16"/>
                              </w:rPr>
                            </w:pPr>
                            <w:r w:rsidRPr="00451400">
                              <w:rPr>
                                <w:rFonts w:ascii="Times New Roman" w:hAnsi="Times New Roman"/>
                                <w:sz w:val="16"/>
                                <w:szCs w:val="16"/>
                              </w:rPr>
                              <w:t>ОДЕЉЕЊЕ ЗА АМБУЛАНТЕ ХМП, АПОТЕКУ И ЕКОНОМАТ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4" type="#_x0000_t202" style="position:absolute;left:0;text-align:left;margin-left:-2.5pt;margin-top:9.05pt;width:117.75pt;height:3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sEHgIAAEEEAAAOAAAAZHJzL2Uyb0RvYy54bWysU9uO0zAQfUfiHyy/07RVsttGTVd0Lwhp&#10;WZB2+YCJ4zQWvmG7TcrXM3baUi7iAZEHy5M5PnM5M6ubQUmy584Loys6m0wp4ZqZRuhtRT+/PLxZ&#10;UOID6Aak0byiB+7pzfr1q1VvSz43nZENdwRJtC97W9EuBFtmmWcdV+AnxnKNztY4BQFNt80aBz2y&#10;K5nNp9OrrDeusc4w7j3+vRuddJ3425az8LFtPQ9EVhRzC+l06azjma1XUG4d2E6wYxrwD1koEBqD&#10;nqnuIADZOfEblRLMGW/aMGFGZaZtBeOpBqxmNv2lmucOLE+1YHO8PbfJ/z9a9rT/5IhoKjqnRINC&#10;iV74EMjGDGQZu9NbXyLo2SIsDPgbVU6Vevto2BePkOwCMz7wEV33H0yDfLALJr0YWqdij7BqgjQo&#10;x+EsQYzJIne+LPJ5QQlDX36VzxZFzCKD8vTaOh/ecaNIvFTUocSJHfaPPozQEyQG80aK5kFImQy3&#10;rW+lI3vAcbgvNovN9ZH9J5jUpK/ossA8/k4xTd+fKJQIONdSqIouziAoOw7NvW4wTSgDCDnesTqp&#10;j32MrRubGIZ6SMrMFichatMcsLPOjHOMe4eXzrhvlPQ4wxX1X3fgOCXyvcYhWc7yPA59MvLieo6G&#10;u/TUlx7QDKkqGigZr7dhXJSddWLbYaRReG3eoqKtSM2O0o9ZHfPHOU1yHXcqLsKlnVA/Nn/9HQAA&#10;//8DAFBLAwQUAAYACAAAACEAAoZUWd8AAAAIAQAADwAAAGRycy9kb3ducmV2LnhtbEyPzU7DMBCE&#10;70i8g7VI3FongYY2xKkAqULiAqR5ACde4oB/Quy2gadnOcFxdlYz35Tb2Rp2xCkM3glIlwkwdJ1X&#10;g+sFNPvdYg0sROmUNN6hgC8MsK3Oz0pZKH9yr3isY88oxIVCCtAxjgXnodNoZVj6ER15b36yMpKc&#10;eq4meaJwa3iWJDm3cnDUoOWIDxq7j/pgBTzX+vszf2qux5d8vm+advd+82iEuLyY726BRZzj3zP8&#10;4hM6VMTU+oNTgRkBixVNiXRfp8DIz66SFbBWwCbNgFcl/z+g+gEAAP//AwBQSwECLQAUAAYACAAA&#10;ACEAtoM4kv4AAADhAQAAEwAAAAAAAAAAAAAAAAAAAAAAW0NvbnRlbnRfVHlwZXNdLnhtbFBLAQIt&#10;ABQABgAIAAAAIQA4/SH/1gAAAJQBAAALAAAAAAAAAAAAAAAAAC8BAABfcmVscy8ucmVsc1BLAQIt&#10;ABQABgAIAAAAIQDPEfsEHgIAAEEEAAAOAAAAAAAAAAAAAAAAAC4CAABkcnMvZTJvRG9jLnhtbFBL&#10;AQItABQABgAIAAAAIQAChlRZ3wAAAAgBAAAPAAAAAAAAAAAAAAAAAHgEAABkcnMvZG93bnJldi54&#10;bWxQSwUGAAAAAAQABADzAAAAhAUAAAAA&#10;" fillcolor="#e5b8b7">
                <v:path arrowok="t"/>
                <v:textbox>
                  <w:txbxContent>
                    <w:p w14:paraId="654A3211" w14:textId="77777777" w:rsidR="000E6FD5" w:rsidRPr="00451400" w:rsidRDefault="000E6FD5" w:rsidP="006D5621">
                      <w:pPr>
                        <w:ind w:left="0"/>
                        <w:jc w:val="center"/>
                        <w:rPr>
                          <w:rFonts w:ascii="Times New Roman" w:hAnsi="Times New Roman"/>
                          <w:sz w:val="16"/>
                          <w:szCs w:val="16"/>
                        </w:rPr>
                      </w:pPr>
                      <w:r w:rsidRPr="00451400">
                        <w:rPr>
                          <w:rFonts w:ascii="Times New Roman" w:hAnsi="Times New Roman"/>
                          <w:sz w:val="16"/>
                          <w:szCs w:val="16"/>
                        </w:rPr>
                        <w:t>ОДЕЉЕЊЕ ЗА АМБУЛАНТЕ ХМП, АПОТЕКУ И ЕКОНОМАТ</w:t>
                      </w:r>
                    </w:p>
                  </w:txbxContent>
                </v:textbox>
              </v:shape>
            </w:pict>
          </mc:Fallback>
        </mc:AlternateContent>
      </w:r>
    </w:p>
    <w:p w14:paraId="302EB512" w14:textId="77777777" w:rsidR="00A62F4D" w:rsidRDefault="00A62F4D" w:rsidP="00C12C65">
      <w:pPr>
        <w:rPr>
          <w:rFonts w:ascii="Times New Roman" w:hAnsi="Times New Roman"/>
        </w:rPr>
      </w:pPr>
    </w:p>
    <w:p w14:paraId="0AE54B35" w14:textId="77777777" w:rsidR="00A62F4D" w:rsidRDefault="00526EF7" w:rsidP="00526EF7">
      <w:pPr>
        <w:tabs>
          <w:tab w:val="left" w:pos="3331"/>
        </w:tabs>
        <w:rPr>
          <w:rFonts w:ascii="Times New Roman" w:hAnsi="Times New Roman"/>
        </w:rPr>
      </w:pPr>
      <w:r>
        <w:rPr>
          <w:rFonts w:ascii="Times New Roman" w:hAnsi="Times New Roman"/>
        </w:rPr>
        <w:tab/>
      </w:r>
    </w:p>
    <w:p w14:paraId="1982F7AA" w14:textId="77777777" w:rsidR="00526EF7" w:rsidRDefault="00526EF7" w:rsidP="00526EF7">
      <w:pPr>
        <w:tabs>
          <w:tab w:val="left" w:pos="3331"/>
        </w:tabs>
        <w:rPr>
          <w:rFonts w:ascii="Times New Roman" w:hAnsi="Times New Roman"/>
        </w:rPr>
      </w:pPr>
    </w:p>
    <w:p w14:paraId="5063EC34" w14:textId="77777777" w:rsidR="00526EF7" w:rsidRDefault="00B779D1" w:rsidP="00526EF7">
      <w:pPr>
        <w:tabs>
          <w:tab w:val="left" w:pos="3331"/>
        </w:tabs>
        <w:rPr>
          <w:rFonts w:ascii="Times New Roman" w:hAnsi="Times New Roman"/>
        </w:rPr>
      </w:pPr>
      <w:r>
        <w:rPr>
          <w:rFonts w:ascii="Times New Roman" w:hAnsi="Times New Roman"/>
          <w:noProof/>
        </w:rPr>
        <mc:AlternateContent>
          <mc:Choice Requires="wps">
            <w:drawing>
              <wp:anchor distT="0" distB="0" distL="114300" distR="114300" simplePos="0" relativeHeight="251655168" behindDoc="0" locked="0" layoutInCell="1" allowOverlap="1" wp14:anchorId="32B958B4" wp14:editId="0B8CC9E2">
                <wp:simplePos x="0" y="0"/>
                <wp:positionH relativeFrom="column">
                  <wp:posOffset>-31115</wp:posOffset>
                </wp:positionH>
                <wp:positionV relativeFrom="paragraph">
                  <wp:posOffset>95250</wp:posOffset>
                </wp:positionV>
                <wp:extent cx="1494790" cy="621030"/>
                <wp:effectExtent l="0" t="0" r="381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4790" cy="621030"/>
                        </a:xfrm>
                        <a:prstGeom prst="rect">
                          <a:avLst/>
                        </a:prstGeom>
                        <a:solidFill>
                          <a:srgbClr val="E5B8B7"/>
                        </a:solidFill>
                        <a:ln w="6350">
                          <a:solidFill>
                            <a:srgbClr val="000000"/>
                          </a:solidFill>
                          <a:miter lim="800000"/>
                          <a:headEnd/>
                          <a:tailEnd/>
                        </a:ln>
                      </wps:spPr>
                      <wps:txbx>
                        <w:txbxContent>
                          <w:p w14:paraId="59B1C48C" w14:textId="77777777" w:rsidR="00E4753E" w:rsidRPr="00451400" w:rsidRDefault="00E4753E" w:rsidP="00CB00BA">
                            <w:pPr>
                              <w:ind w:left="0"/>
                              <w:jc w:val="center"/>
                              <w:rPr>
                                <w:rFonts w:ascii="Times New Roman" w:hAnsi="Times New Roman"/>
                                <w:sz w:val="16"/>
                                <w:szCs w:val="16"/>
                              </w:rPr>
                            </w:pPr>
                            <w:r w:rsidRPr="00451400">
                              <w:rPr>
                                <w:rFonts w:ascii="Times New Roman" w:hAnsi="Times New Roman"/>
                                <w:sz w:val="16"/>
                                <w:szCs w:val="16"/>
                                <w:lang w:val="sr-Cyrl-CS"/>
                              </w:rPr>
                              <w:t>ОДЕЉЕЊЕ</w:t>
                            </w:r>
                            <w:r>
                              <w:rPr>
                                <w:rFonts w:ascii="Times New Roman" w:hAnsi="Times New Roman"/>
                                <w:sz w:val="16"/>
                                <w:szCs w:val="16"/>
                              </w:rPr>
                              <w:t xml:space="preserve"> ЗА </w:t>
                            </w:r>
                            <w:r>
                              <w:rPr>
                                <w:rFonts w:ascii="Times New Roman" w:hAnsi="Times New Roman"/>
                                <w:sz w:val="16"/>
                                <w:szCs w:val="16"/>
                                <w:lang w:val="sr-Cyrl-CS"/>
                              </w:rPr>
                              <w:t xml:space="preserve">СТРУЧНО </w:t>
                            </w:r>
                            <w:r w:rsidRPr="00451400">
                              <w:rPr>
                                <w:rFonts w:ascii="Times New Roman" w:hAnsi="Times New Roman"/>
                                <w:sz w:val="16"/>
                                <w:szCs w:val="16"/>
                                <w:lang w:val="sr-Cyrl-CS"/>
                              </w:rPr>
                              <w:t>УСАВРШАВАЊА СА ИНФОРМАТИКОМ И СТАТИСТИКОМ</w:t>
                            </w:r>
                          </w:p>
                          <w:p w14:paraId="13CE21E1" w14:textId="77777777" w:rsidR="00E4753E" w:rsidRDefault="00E4753E" w:rsidP="00CB00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45pt;margin-top:7.5pt;width:117.7pt;height:4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5lIgIAAEIEAAAOAAAAZHJzL2Uyb0RvYy54bWysU8lu2zAQvRfoPxC815IdO7EFy0GdpSiQ&#10;LkDSDxhRlEWUW0nakvv1GVK2K7Q9FdWB4GjevFnecH3bK0kO3HlhdEmnk5wSrpmphd6V9NvL47sl&#10;JT6ArkEazUt65J7ebt6+WXe24DPTGllzR5BE+6KzJW1DsEWWedZyBX5iLNfobIxTENB0u6x20CG7&#10;ktksz6+zzrjaOsO49/j3fnDSTeJvGs7Cl6bxPBBZUqwtpNOls4pntllDsXNgW8FOZcA/VKFAaEx6&#10;obqHAGTvxB9USjBnvGnChBmVmaYRjKcesJtp/ls3zy1YnnrB4Xh7GZP/f7Ts8+GrI6JG7SjRoFCi&#10;F94HsjU9mU3jeDrrC0Q9W8SFHv9HaGzV2yfDvnuEZCPMEOAjuuo+mRoJYR9Miugbp2Iktk2QBvU4&#10;XjSISVnknq/mNyt0MfRdz6b5VRIpg+IcbZ0PH7hRJF5K6lDjxA6HJx9iNVCcIalMI0X9KKRMhttV&#10;d9KRA+A+PCy2y+1N7BFD/BgmNekw+9UiHzod+/yYIk/f3yiUCLjYUqiSLi8gKFoO9YOuMScUAYQc&#10;7phf6tMc4+iGIYa+6gdpVmchKlMfcbLODIuMDw8vrXE/KelwiUvqf+zBcUrkR41bsprO53HrkzFf&#10;3MzQcGNPNfaAZkhV0kDJcL0Lw0vZWyd2LWYahNfmPSraiDTsKP1Q1al+XNQ00NOjii9hbCfUr6e/&#10;eQUAAP//AwBQSwMEFAAGAAgAAAAhALrYORfeAAAACQEAAA8AAABkcnMvZG93bnJldi54bWxMj81O&#10;wzAQhO9IvIO1SNxauymFNsSpIkRvIPUHiasbb5OIeB3Fbpq+PcuJHndmNPtNth5dKwbsQ+NJw2yq&#10;QCCV3jZUafg6bCZLECEasqb1hBquGGCd399lJrX+Qjsc9rESXEIhNRrqGLtUylDW6EyY+g6JvZPv&#10;nYl89pW0vblwuWtlotSzdKYh/lCbDt9qLH/2Z6fhu/PFx2G+9VdVF7ty+zJ8bt6l1o8PY/EKIuIY&#10;/8Pwh8/okDPT0Z/JBtFqmDytOMn6giexn8zVAsSRhVmyBJln8nZB/gsAAP//AwBQSwECLQAUAAYA&#10;CAAAACEAtoM4kv4AAADhAQAAEwAAAAAAAAAAAAAAAAAAAAAAW0NvbnRlbnRfVHlwZXNdLnhtbFBL&#10;AQItABQABgAIAAAAIQA4/SH/1gAAAJQBAAALAAAAAAAAAAAAAAAAAC8BAABfcmVscy8ucmVsc1BL&#10;AQItABQABgAIAAAAIQDq1V5lIgIAAEIEAAAOAAAAAAAAAAAAAAAAAC4CAABkcnMvZTJvRG9jLnht&#10;bFBLAQItABQABgAIAAAAIQC62DkX3gAAAAkBAAAPAAAAAAAAAAAAAAAAAHwEAABkcnMvZG93bnJl&#10;di54bWxQSwUGAAAAAAQABADzAAAAhwUAAAAA&#10;" fillcolor="#e5b8b7" strokeweight=".5pt">
                <v:path arrowok="t"/>
                <v:textbox>
                  <w:txbxContent>
                    <w:p w14:paraId="59B1C48C" w14:textId="77777777" w:rsidR="000E6FD5" w:rsidRPr="00451400" w:rsidRDefault="000E6FD5" w:rsidP="00CB00BA">
                      <w:pPr>
                        <w:ind w:left="0"/>
                        <w:jc w:val="center"/>
                        <w:rPr>
                          <w:rFonts w:ascii="Times New Roman" w:hAnsi="Times New Roman"/>
                          <w:sz w:val="16"/>
                          <w:szCs w:val="16"/>
                        </w:rPr>
                      </w:pPr>
                      <w:r w:rsidRPr="00451400">
                        <w:rPr>
                          <w:rFonts w:ascii="Times New Roman" w:hAnsi="Times New Roman"/>
                          <w:sz w:val="16"/>
                          <w:szCs w:val="16"/>
                          <w:lang w:val="sr-Cyrl-CS"/>
                        </w:rPr>
                        <w:t>ОДЕЉЕЊЕ</w:t>
                      </w:r>
                      <w:r>
                        <w:rPr>
                          <w:rFonts w:ascii="Times New Roman" w:hAnsi="Times New Roman"/>
                          <w:sz w:val="16"/>
                          <w:szCs w:val="16"/>
                        </w:rPr>
                        <w:t xml:space="preserve"> ЗА </w:t>
                      </w:r>
                      <w:r>
                        <w:rPr>
                          <w:rFonts w:ascii="Times New Roman" w:hAnsi="Times New Roman"/>
                          <w:sz w:val="16"/>
                          <w:szCs w:val="16"/>
                          <w:lang w:val="sr-Cyrl-CS"/>
                        </w:rPr>
                        <w:t xml:space="preserve">СТРУЧНО </w:t>
                      </w:r>
                      <w:r w:rsidRPr="00451400">
                        <w:rPr>
                          <w:rFonts w:ascii="Times New Roman" w:hAnsi="Times New Roman"/>
                          <w:sz w:val="16"/>
                          <w:szCs w:val="16"/>
                          <w:lang w:val="sr-Cyrl-CS"/>
                        </w:rPr>
                        <w:t>УСАВРШАВАЊА СА ИНФОРМАТИКОМ И СТАТИСТИКОМ</w:t>
                      </w:r>
                    </w:p>
                    <w:p w14:paraId="13CE21E1" w14:textId="77777777" w:rsidR="000E6FD5" w:rsidRDefault="000E6FD5" w:rsidP="00CB00BA"/>
                  </w:txbxContent>
                </v:textbox>
              </v:shape>
            </w:pict>
          </mc:Fallback>
        </mc:AlternateContent>
      </w:r>
    </w:p>
    <w:p w14:paraId="2469709E" w14:textId="77777777" w:rsidR="00526EF7" w:rsidRDefault="00526EF7" w:rsidP="00526EF7">
      <w:pPr>
        <w:tabs>
          <w:tab w:val="left" w:pos="3331"/>
        </w:tabs>
        <w:rPr>
          <w:rFonts w:ascii="Times New Roman" w:hAnsi="Times New Roman"/>
        </w:rPr>
      </w:pPr>
    </w:p>
    <w:p w14:paraId="7C121C2F" w14:textId="77777777" w:rsidR="00526EF7" w:rsidRDefault="00526EF7" w:rsidP="00526EF7">
      <w:pPr>
        <w:tabs>
          <w:tab w:val="left" w:pos="3331"/>
        </w:tabs>
        <w:rPr>
          <w:rFonts w:ascii="Times New Roman" w:hAnsi="Times New Roman"/>
        </w:rPr>
      </w:pPr>
    </w:p>
    <w:p w14:paraId="5DD03F84" w14:textId="77777777" w:rsidR="00526EF7" w:rsidRDefault="00526EF7" w:rsidP="00526EF7">
      <w:pPr>
        <w:tabs>
          <w:tab w:val="left" w:pos="3331"/>
        </w:tabs>
        <w:rPr>
          <w:rFonts w:ascii="Times New Roman" w:hAnsi="Times New Roman"/>
        </w:rPr>
      </w:pPr>
    </w:p>
    <w:p w14:paraId="1921A251" w14:textId="77777777" w:rsidR="00300F7D" w:rsidRDefault="00300F7D" w:rsidP="00526EF7">
      <w:pPr>
        <w:tabs>
          <w:tab w:val="left" w:pos="3331"/>
        </w:tabs>
        <w:rPr>
          <w:rFonts w:ascii="Times New Roman" w:hAnsi="Times New Roman"/>
        </w:rPr>
      </w:pPr>
    </w:p>
    <w:p w14:paraId="3A5CBE77" w14:textId="77777777" w:rsidR="00300F7D" w:rsidRDefault="00300F7D" w:rsidP="00526EF7">
      <w:pPr>
        <w:tabs>
          <w:tab w:val="left" w:pos="3331"/>
        </w:tabs>
        <w:rPr>
          <w:rFonts w:ascii="Times New Roman" w:hAnsi="Times New Roman"/>
        </w:rPr>
      </w:pPr>
    </w:p>
    <w:p w14:paraId="1303A82F" w14:textId="77777777" w:rsidR="00300F7D" w:rsidRDefault="00300F7D" w:rsidP="00526EF7">
      <w:pPr>
        <w:tabs>
          <w:tab w:val="left" w:pos="3331"/>
        </w:tabs>
        <w:rPr>
          <w:rFonts w:ascii="Times New Roman" w:hAnsi="Times New Roman"/>
        </w:rPr>
      </w:pPr>
    </w:p>
    <w:p w14:paraId="0E57DB75" w14:textId="77777777" w:rsidR="00300F7D" w:rsidRDefault="00300F7D" w:rsidP="00587863">
      <w:pPr>
        <w:tabs>
          <w:tab w:val="left" w:pos="3331"/>
        </w:tabs>
        <w:ind w:left="0"/>
        <w:rPr>
          <w:rFonts w:ascii="Times New Roman" w:hAnsi="Times New Roman"/>
        </w:rPr>
      </w:pPr>
    </w:p>
    <w:p w14:paraId="5B8ADCD0" w14:textId="77777777" w:rsidR="00300F7D" w:rsidRDefault="00300F7D" w:rsidP="00587863">
      <w:pPr>
        <w:tabs>
          <w:tab w:val="left" w:pos="3331"/>
        </w:tabs>
        <w:ind w:left="0"/>
        <w:rPr>
          <w:rFonts w:ascii="Times New Roman" w:hAnsi="Times New Roman"/>
        </w:rPr>
      </w:pPr>
    </w:p>
    <w:p w14:paraId="7945F213" w14:textId="77777777" w:rsidR="00300F7D" w:rsidRDefault="00300F7D" w:rsidP="00587863">
      <w:pPr>
        <w:tabs>
          <w:tab w:val="left" w:pos="3331"/>
        </w:tabs>
        <w:ind w:left="0"/>
        <w:rPr>
          <w:rFonts w:ascii="Times New Roman" w:hAnsi="Times New Roman"/>
        </w:rPr>
      </w:pPr>
    </w:p>
    <w:p w14:paraId="0B64ACEE" w14:textId="77777777" w:rsidR="00300F7D" w:rsidRDefault="00300F7D" w:rsidP="00587863">
      <w:pPr>
        <w:tabs>
          <w:tab w:val="left" w:pos="3331"/>
        </w:tabs>
        <w:ind w:left="0"/>
        <w:rPr>
          <w:rFonts w:ascii="Times New Roman" w:hAnsi="Times New Roman"/>
        </w:rPr>
      </w:pPr>
    </w:p>
    <w:p w14:paraId="304ADAD6" w14:textId="77777777" w:rsidR="00300F7D" w:rsidRDefault="00300F7D" w:rsidP="00587863">
      <w:pPr>
        <w:tabs>
          <w:tab w:val="left" w:pos="3331"/>
        </w:tabs>
        <w:ind w:left="0"/>
        <w:rPr>
          <w:rFonts w:ascii="Times New Roman" w:hAnsi="Times New Roman"/>
        </w:rPr>
      </w:pPr>
    </w:p>
    <w:p w14:paraId="42BA1C4F" w14:textId="77777777" w:rsidR="00300F7D" w:rsidRDefault="00300F7D" w:rsidP="00587863">
      <w:pPr>
        <w:tabs>
          <w:tab w:val="left" w:pos="3331"/>
        </w:tabs>
        <w:ind w:left="0"/>
        <w:rPr>
          <w:rFonts w:ascii="Times New Roman" w:hAnsi="Times New Roman"/>
        </w:rPr>
      </w:pPr>
    </w:p>
    <w:p w14:paraId="78DCD0FF" w14:textId="77777777" w:rsidR="00300F7D" w:rsidRDefault="00300F7D" w:rsidP="00587863">
      <w:pPr>
        <w:tabs>
          <w:tab w:val="left" w:pos="3331"/>
        </w:tabs>
        <w:ind w:left="0"/>
        <w:rPr>
          <w:rFonts w:ascii="Times New Roman" w:hAnsi="Times New Roman"/>
        </w:rPr>
      </w:pPr>
    </w:p>
    <w:p w14:paraId="4A4ABFB8" w14:textId="77777777" w:rsidR="00300F7D" w:rsidRDefault="00300F7D" w:rsidP="00587863">
      <w:pPr>
        <w:tabs>
          <w:tab w:val="left" w:pos="3331"/>
        </w:tabs>
        <w:ind w:left="0"/>
        <w:rPr>
          <w:rFonts w:ascii="Times New Roman" w:hAnsi="Times New Roman"/>
        </w:rPr>
      </w:pPr>
    </w:p>
    <w:p w14:paraId="30A9E411" w14:textId="77777777" w:rsidR="00300F7D" w:rsidRDefault="00300F7D" w:rsidP="00587863">
      <w:pPr>
        <w:tabs>
          <w:tab w:val="left" w:pos="3331"/>
        </w:tabs>
        <w:ind w:left="0"/>
        <w:rPr>
          <w:rFonts w:ascii="Times New Roman" w:hAnsi="Times New Roman"/>
        </w:rPr>
      </w:pPr>
    </w:p>
    <w:p w14:paraId="009F1B13" w14:textId="77777777" w:rsidR="00300F7D" w:rsidRDefault="00300F7D" w:rsidP="00587863">
      <w:pPr>
        <w:tabs>
          <w:tab w:val="left" w:pos="3331"/>
        </w:tabs>
        <w:ind w:left="0"/>
        <w:rPr>
          <w:rFonts w:ascii="Times New Roman" w:hAnsi="Times New Roman"/>
        </w:rPr>
      </w:pPr>
    </w:p>
    <w:p w14:paraId="72DE5289" w14:textId="77777777" w:rsidR="00300F7D" w:rsidRDefault="00300F7D" w:rsidP="00587863">
      <w:pPr>
        <w:tabs>
          <w:tab w:val="left" w:pos="3331"/>
        </w:tabs>
        <w:ind w:left="0"/>
        <w:rPr>
          <w:rFonts w:ascii="Times New Roman" w:hAnsi="Times New Roman"/>
        </w:rPr>
      </w:pPr>
    </w:p>
    <w:p w14:paraId="5611392C" w14:textId="77777777" w:rsidR="00300F7D" w:rsidRDefault="00300F7D" w:rsidP="00587863">
      <w:pPr>
        <w:tabs>
          <w:tab w:val="left" w:pos="3331"/>
        </w:tabs>
        <w:ind w:left="0"/>
        <w:rPr>
          <w:rFonts w:ascii="Times New Roman" w:hAnsi="Times New Roman"/>
        </w:rPr>
      </w:pPr>
    </w:p>
    <w:p w14:paraId="6DCB2579" w14:textId="77777777" w:rsidR="00300F7D" w:rsidRDefault="00300F7D" w:rsidP="00587863">
      <w:pPr>
        <w:tabs>
          <w:tab w:val="left" w:pos="3331"/>
        </w:tabs>
        <w:ind w:left="0"/>
        <w:rPr>
          <w:rFonts w:ascii="Times New Roman" w:hAnsi="Times New Roman"/>
        </w:rPr>
      </w:pPr>
    </w:p>
    <w:p w14:paraId="256980A7" w14:textId="77777777" w:rsidR="00300F7D" w:rsidRDefault="00300F7D" w:rsidP="00587863">
      <w:pPr>
        <w:tabs>
          <w:tab w:val="left" w:pos="3331"/>
        </w:tabs>
        <w:ind w:left="0"/>
        <w:rPr>
          <w:rFonts w:ascii="Times New Roman" w:hAnsi="Times New Roman"/>
        </w:rPr>
      </w:pPr>
    </w:p>
    <w:p w14:paraId="5B795D82" w14:textId="77777777" w:rsidR="00253D14" w:rsidRPr="00253D14" w:rsidRDefault="00253D14" w:rsidP="00587863">
      <w:pPr>
        <w:tabs>
          <w:tab w:val="left" w:pos="3331"/>
        </w:tabs>
        <w:ind w:left="0"/>
        <w:rPr>
          <w:rFonts w:ascii="Times New Roman" w:hAnsi="Times New Roman"/>
        </w:rPr>
      </w:pPr>
    </w:p>
    <w:p w14:paraId="5A053212" w14:textId="77777777" w:rsidR="00130726" w:rsidRPr="009A23D8" w:rsidRDefault="004A13DB" w:rsidP="00587863">
      <w:pPr>
        <w:pStyle w:val="Default"/>
        <w:rPr>
          <w:b/>
          <w:bCs/>
          <w:sz w:val="22"/>
          <w:szCs w:val="22"/>
        </w:rPr>
      </w:pPr>
      <w:r w:rsidRPr="009A23D8">
        <w:rPr>
          <w:b/>
          <w:bCs/>
          <w:sz w:val="22"/>
          <w:szCs w:val="22"/>
        </w:rPr>
        <w:tab/>
        <w:t xml:space="preserve">Приказ организационе структуре </w:t>
      </w:r>
      <w:r w:rsidR="00130726" w:rsidRPr="009A23D8">
        <w:rPr>
          <w:b/>
          <w:bCs/>
          <w:sz w:val="22"/>
          <w:szCs w:val="22"/>
        </w:rPr>
        <w:t>Завода</w:t>
      </w:r>
    </w:p>
    <w:p w14:paraId="145EC152" w14:textId="77777777" w:rsidR="004A13DB" w:rsidRPr="009A23D8" w:rsidRDefault="004A13DB" w:rsidP="00587863">
      <w:pPr>
        <w:pStyle w:val="Default"/>
        <w:rPr>
          <w:sz w:val="22"/>
          <w:szCs w:val="22"/>
        </w:rPr>
      </w:pPr>
    </w:p>
    <w:p w14:paraId="122B2608" w14:textId="2FE3CB55" w:rsidR="00F3337A" w:rsidRDefault="004A13DB" w:rsidP="00587863">
      <w:pPr>
        <w:pStyle w:val="Default"/>
        <w:jc w:val="both"/>
        <w:rPr>
          <w:sz w:val="22"/>
          <w:szCs w:val="22"/>
        </w:rPr>
      </w:pPr>
      <w:r w:rsidRPr="009A23D8">
        <w:rPr>
          <w:sz w:val="22"/>
          <w:szCs w:val="22"/>
        </w:rPr>
        <w:tab/>
      </w:r>
      <w:r w:rsidR="00C91F71" w:rsidRPr="009A23D8">
        <w:rPr>
          <w:sz w:val="22"/>
          <w:szCs w:val="22"/>
        </w:rPr>
        <w:t xml:space="preserve">У складу са Статутом Завода </w:t>
      </w:r>
      <w:r w:rsidR="00C91F71" w:rsidRPr="000E6FD5">
        <w:rPr>
          <w:sz w:val="22"/>
          <w:szCs w:val="22"/>
        </w:rPr>
        <w:t xml:space="preserve">број </w:t>
      </w:r>
      <w:r w:rsidR="000E6FD5" w:rsidRPr="000E6FD5">
        <w:rPr>
          <w:sz w:val="22"/>
          <w:szCs w:val="22"/>
          <w:lang w:val="sr-Cyrl-RS"/>
        </w:rPr>
        <w:t xml:space="preserve">11198 </w:t>
      </w:r>
      <w:r w:rsidR="000E6FD5" w:rsidRPr="000E6FD5">
        <w:rPr>
          <w:sz w:val="22"/>
          <w:szCs w:val="22"/>
        </w:rPr>
        <w:t xml:space="preserve"> од </w:t>
      </w:r>
      <w:r w:rsidR="000E6FD5" w:rsidRPr="000E6FD5">
        <w:rPr>
          <w:sz w:val="22"/>
          <w:szCs w:val="22"/>
          <w:lang w:val="sr-Cyrl-RS"/>
        </w:rPr>
        <w:t>1</w:t>
      </w:r>
      <w:r w:rsidR="000E6FD5" w:rsidRPr="000E6FD5">
        <w:rPr>
          <w:sz w:val="22"/>
          <w:szCs w:val="22"/>
        </w:rPr>
        <w:t>3.</w:t>
      </w:r>
      <w:r w:rsidR="000E6FD5" w:rsidRPr="000E6FD5">
        <w:rPr>
          <w:sz w:val="22"/>
          <w:szCs w:val="22"/>
          <w:lang w:val="sr-Cyrl-RS"/>
        </w:rPr>
        <w:t>12</w:t>
      </w:r>
      <w:r w:rsidR="00C91F71" w:rsidRPr="000E6FD5">
        <w:rPr>
          <w:sz w:val="22"/>
          <w:szCs w:val="22"/>
        </w:rPr>
        <w:t>.20</w:t>
      </w:r>
      <w:r w:rsidR="000E6FD5" w:rsidRPr="000E6FD5">
        <w:rPr>
          <w:sz w:val="22"/>
          <w:szCs w:val="22"/>
          <w:lang w:val="sr-Cyrl-RS"/>
        </w:rPr>
        <w:t>21</w:t>
      </w:r>
      <w:r w:rsidR="00C91F71" w:rsidRPr="009A23D8">
        <w:rPr>
          <w:sz w:val="22"/>
          <w:szCs w:val="22"/>
        </w:rPr>
        <w:t xml:space="preserve">.године и Правилником </w:t>
      </w:r>
      <w:r w:rsidR="004343AF" w:rsidRPr="009A23D8">
        <w:rPr>
          <w:sz w:val="22"/>
          <w:szCs w:val="22"/>
        </w:rPr>
        <w:t xml:space="preserve">о </w:t>
      </w:r>
      <w:r w:rsidR="00C91F71" w:rsidRPr="009A23D8">
        <w:rPr>
          <w:sz w:val="22"/>
          <w:szCs w:val="22"/>
        </w:rPr>
        <w:t xml:space="preserve">организацији и систематизацији послова </w:t>
      </w:r>
      <w:r w:rsidR="000E6FD5">
        <w:rPr>
          <w:sz w:val="22"/>
          <w:szCs w:val="22"/>
          <w:lang w:val="sr-Cyrl-RS"/>
        </w:rPr>
        <w:t>З</w:t>
      </w:r>
      <w:r w:rsidR="00C91F71" w:rsidRPr="009A23D8">
        <w:rPr>
          <w:sz w:val="22"/>
          <w:szCs w:val="22"/>
        </w:rPr>
        <w:t xml:space="preserve">авода за </w:t>
      </w:r>
      <w:r w:rsidR="000E6FD5">
        <w:rPr>
          <w:sz w:val="22"/>
          <w:szCs w:val="22"/>
          <w:lang w:val="sr-Cyrl-RS"/>
        </w:rPr>
        <w:t>ургентну медицину</w:t>
      </w:r>
      <w:r w:rsidR="00C91F71" w:rsidRPr="009A23D8">
        <w:rPr>
          <w:sz w:val="22"/>
          <w:szCs w:val="22"/>
        </w:rPr>
        <w:t xml:space="preserve"> Београд, у</w:t>
      </w:r>
      <w:r w:rsidR="00955833" w:rsidRPr="009A23D8">
        <w:rPr>
          <w:sz w:val="22"/>
          <w:szCs w:val="22"/>
        </w:rPr>
        <w:t xml:space="preserve"> циљу ефикаснијег и рационалнијег обављања делатности, контроле стручног рада у Заводу, образоване су следеће организационе јединице:</w:t>
      </w:r>
    </w:p>
    <w:p w14:paraId="1C5EC013" w14:textId="77777777" w:rsidR="00587863" w:rsidRPr="00587863" w:rsidRDefault="00587863" w:rsidP="00587863">
      <w:pPr>
        <w:pStyle w:val="Default"/>
        <w:jc w:val="both"/>
        <w:rPr>
          <w:sz w:val="22"/>
          <w:szCs w:val="22"/>
        </w:rPr>
      </w:pPr>
    </w:p>
    <w:p w14:paraId="79FB5118" w14:textId="77777777" w:rsidR="0036594E" w:rsidRDefault="00E86084" w:rsidP="00427E7C">
      <w:pPr>
        <w:ind w:left="0" w:firstLine="720"/>
        <w:rPr>
          <w:rFonts w:ascii="Times New Roman" w:hAnsi="Times New Roman"/>
        </w:rPr>
      </w:pPr>
      <w:r>
        <w:rPr>
          <w:rFonts w:ascii="Times New Roman" w:hAnsi="Times New Roman"/>
        </w:rPr>
        <w:t>С</w:t>
      </w:r>
      <w:r w:rsidR="00A3289E">
        <w:rPr>
          <w:rFonts w:ascii="Times New Roman" w:hAnsi="Times New Roman"/>
        </w:rPr>
        <w:t>лужб</w:t>
      </w:r>
      <w:r>
        <w:rPr>
          <w:rFonts w:ascii="Times New Roman" w:hAnsi="Times New Roman"/>
        </w:rPr>
        <w:t>е</w:t>
      </w:r>
      <w:r w:rsidR="00A3289E">
        <w:rPr>
          <w:rFonts w:ascii="Times New Roman" w:hAnsi="Times New Roman"/>
        </w:rPr>
        <w:t xml:space="preserve"> здравствене делатности</w:t>
      </w:r>
      <w:r>
        <w:rPr>
          <w:rFonts w:ascii="Times New Roman" w:hAnsi="Times New Roman"/>
        </w:rPr>
        <w:t xml:space="preserve"> чине</w:t>
      </w:r>
      <w:r w:rsidR="00A3289E">
        <w:rPr>
          <w:rFonts w:ascii="Times New Roman" w:hAnsi="Times New Roman"/>
        </w:rPr>
        <w:t xml:space="preserve">: </w:t>
      </w:r>
    </w:p>
    <w:p w14:paraId="39630EC3" w14:textId="77777777" w:rsidR="0036594E" w:rsidRPr="009A23D8" w:rsidRDefault="0036594E" w:rsidP="00587863">
      <w:pPr>
        <w:ind w:left="0"/>
        <w:rPr>
          <w:rFonts w:ascii="Times New Roman" w:hAnsi="Times New Roman"/>
          <w:b/>
        </w:rPr>
      </w:pPr>
      <w:r w:rsidRPr="009A23D8">
        <w:rPr>
          <w:rFonts w:ascii="Times New Roman" w:hAnsi="Times New Roman"/>
        </w:rPr>
        <w:tab/>
      </w:r>
      <w:r w:rsidRPr="009A23D8">
        <w:rPr>
          <w:rFonts w:ascii="Times New Roman" w:hAnsi="Times New Roman"/>
          <w:b/>
        </w:rPr>
        <w:t>С</w:t>
      </w:r>
      <w:r w:rsidR="00B771FB" w:rsidRPr="009A23D8">
        <w:rPr>
          <w:rFonts w:ascii="Times New Roman" w:hAnsi="Times New Roman"/>
          <w:b/>
        </w:rPr>
        <w:t>ЛУЖБА ЗА ХИТНУ МЕДИЦИНСКУ ПОМОЋ</w:t>
      </w:r>
    </w:p>
    <w:p w14:paraId="283A3139" w14:textId="77777777" w:rsidR="0036594E" w:rsidRDefault="0036594E" w:rsidP="00587863">
      <w:pPr>
        <w:ind w:left="0"/>
        <w:rPr>
          <w:rFonts w:ascii="Times New Roman" w:hAnsi="Times New Roman"/>
          <w:b/>
        </w:rPr>
      </w:pPr>
      <w:r w:rsidRPr="009A23D8">
        <w:rPr>
          <w:rFonts w:ascii="Times New Roman" w:hAnsi="Times New Roman"/>
          <w:b/>
        </w:rPr>
        <w:tab/>
      </w:r>
      <w:r w:rsidR="00B771FB" w:rsidRPr="009A23D8">
        <w:rPr>
          <w:rFonts w:ascii="Times New Roman" w:hAnsi="Times New Roman"/>
          <w:b/>
        </w:rPr>
        <w:t>СЛУЖБА ЗА ТЕХНИЧКУ ПОДРШКУ</w:t>
      </w:r>
    </w:p>
    <w:p w14:paraId="5B7F1E23" w14:textId="77777777" w:rsidR="00A3289E" w:rsidRPr="00A3289E" w:rsidRDefault="00E86084" w:rsidP="00427E7C">
      <w:pPr>
        <w:ind w:left="0" w:firstLine="720"/>
        <w:rPr>
          <w:rFonts w:ascii="Times New Roman" w:hAnsi="Times New Roman"/>
        </w:rPr>
      </w:pPr>
      <w:r>
        <w:rPr>
          <w:rFonts w:ascii="Times New Roman" w:hAnsi="Times New Roman"/>
        </w:rPr>
        <w:t>Службе</w:t>
      </w:r>
      <w:r w:rsidR="00A3289E" w:rsidRPr="00A3289E">
        <w:rPr>
          <w:rFonts w:ascii="Times New Roman" w:hAnsi="Times New Roman"/>
        </w:rPr>
        <w:t xml:space="preserve"> немедицинске делатности</w:t>
      </w:r>
      <w:r>
        <w:rPr>
          <w:rFonts w:ascii="Times New Roman" w:hAnsi="Times New Roman"/>
        </w:rPr>
        <w:t xml:space="preserve"> чине</w:t>
      </w:r>
      <w:r w:rsidR="00A3289E" w:rsidRPr="00A3289E">
        <w:rPr>
          <w:rFonts w:ascii="Times New Roman" w:hAnsi="Times New Roman"/>
        </w:rPr>
        <w:t>:</w:t>
      </w:r>
    </w:p>
    <w:p w14:paraId="36B41B07" w14:textId="77777777" w:rsidR="00B771FB" w:rsidRPr="009A23D8" w:rsidRDefault="0036594E" w:rsidP="00587863">
      <w:pPr>
        <w:ind w:left="0"/>
        <w:rPr>
          <w:rFonts w:ascii="Times New Roman" w:hAnsi="Times New Roman"/>
          <w:b/>
        </w:rPr>
      </w:pPr>
      <w:r w:rsidRPr="009A23D8">
        <w:rPr>
          <w:rFonts w:ascii="Times New Roman" w:hAnsi="Times New Roman"/>
          <w:b/>
        </w:rPr>
        <w:tab/>
      </w:r>
      <w:r w:rsidR="00B771FB" w:rsidRPr="009A23D8">
        <w:rPr>
          <w:rFonts w:ascii="Times New Roman" w:hAnsi="Times New Roman"/>
          <w:b/>
        </w:rPr>
        <w:t>СЛУЖБА ЗА ПРАВНЕ</w:t>
      </w:r>
      <w:r w:rsidR="00A1269F" w:rsidRPr="009A23D8">
        <w:rPr>
          <w:rFonts w:ascii="Times New Roman" w:hAnsi="Times New Roman"/>
          <w:b/>
        </w:rPr>
        <w:t xml:space="preserve"> И</w:t>
      </w:r>
      <w:r w:rsidR="00B771FB" w:rsidRPr="009A23D8">
        <w:rPr>
          <w:rFonts w:ascii="Times New Roman" w:hAnsi="Times New Roman"/>
          <w:b/>
        </w:rPr>
        <w:t xml:space="preserve"> ЕКОНОМСКО-ФИНАНСИЈСКЕ ПОСЛОВЕ</w:t>
      </w:r>
    </w:p>
    <w:p w14:paraId="367DAE1D" w14:textId="77777777" w:rsidR="00CD1BEA" w:rsidRPr="009A23D8" w:rsidRDefault="00B771FB" w:rsidP="00587863">
      <w:pPr>
        <w:ind w:left="0"/>
        <w:rPr>
          <w:rFonts w:ascii="Times New Roman" w:hAnsi="Times New Roman"/>
          <w:b/>
        </w:rPr>
      </w:pPr>
      <w:r w:rsidRPr="009A23D8">
        <w:rPr>
          <w:rFonts w:ascii="Times New Roman" w:hAnsi="Times New Roman"/>
          <w:b/>
        </w:rPr>
        <w:tab/>
        <w:t>СЛУЖБА ЗА ТЕХНИЧКЕ И ДРУГЕ ПОСЛОВЕ</w:t>
      </w:r>
    </w:p>
    <w:p w14:paraId="0E8D6ED2" w14:textId="77777777" w:rsidR="00E13507" w:rsidRPr="009A23D8" w:rsidRDefault="00E13507" w:rsidP="00587863">
      <w:pPr>
        <w:ind w:left="0"/>
      </w:pPr>
    </w:p>
    <w:p w14:paraId="62E1316C" w14:textId="77777777" w:rsidR="002C45E3" w:rsidRDefault="00420289" w:rsidP="00587863">
      <w:pPr>
        <w:pStyle w:val="NormalWeb"/>
        <w:shd w:val="clear" w:color="auto" w:fill="FFFFFF"/>
        <w:spacing w:before="0" w:beforeAutospacing="0" w:after="0" w:afterAutospacing="0"/>
        <w:jc w:val="both"/>
        <w:rPr>
          <w:sz w:val="22"/>
          <w:szCs w:val="22"/>
        </w:rPr>
      </w:pPr>
      <w:r w:rsidRPr="009A23D8">
        <w:rPr>
          <w:sz w:val="22"/>
          <w:szCs w:val="22"/>
        </w:rPr>
        <w:tab/>
      </w:r>
      <w:r w:rsidR="002C45E3" w:rsidRPr="009A23D8">
        <w:rPr>
          <w:sz w:val="22"/>
          <w:szCs w:val="22"/>
        </w:rPr>
        <w:t xml:space="preserve">У </w:t>
      </w:r>
      <w:r w:rsidR="00B771FB" w:rsidRPr="009A23D8">
        <w:rPr>
          <w:b/>
          <w:sz w:val="22"/>
          <w:szCs w:val="22"/>
        </w:rPr>
        <w:t>СЛУЖБ</w:t>
      </w:r>
      <w:r w:rsidR="002C45E3" w:rsidRPr="009A23D8">
        <w:rPr>
          <w:b/>
          <w:sz w:val="22"/>
          <w:szCs w:val="22"/>
        </w:rPr>
        <w:t>И</w:t>
      </w:r>
      <w:r w:rsidR="00B771FB" w:rsidRPr="009A23D8">
        <w:rPr>
          <w:b/>
          <w:sz w:val="22"/>
          <w:szCs w:val="22"/>
        </w:rPr>
        <w:t xml:space="preserve"> ЗА ХИТНУ МЕДИЦИНСКУ ПОМОЋ</w:t>
      </w:r>
      <w:r w:rsidR="00A87539">
        <w:rPr>
          <w:b/>
          <w:sz w:val="22"/>
          <w:szCs w:val="22"/>
        </w:rPr>
        <w:t xml:space="preserve"> </w:t>
      </w:r>
      <w:r w:rsidR="002C45E3" w:rsidRPr="009A23D8">
        <w:rPr>
          <w:sz w:val="22"/>
          <w:szCs w:val="22"/>
        </w:rPr>
        <w:t xml:space="preserve">пружа се хитна медицинска помоћ на примарном нивоу код акутно оболелих и повређених – на лицу места, у току транспорта и у </w:t>
      </w:r>
      <w:r w:rsidR="002C45E3" w:rsidRPr="00F56311">
        <w:rPr>
          <w:sz w:val="22"/>
          <w:szCs w:val="22"/>
        </w:rPr>
        <w:t>здравственој установи</w:t>
      </w:r>
      <w:r w:rsidR="002C45E3" w:rsidRPr="009A23D8">
        <w:rPr>
          <w:sz w:val="22"/>
          <w:szCs w:val="22"/>
        </w:rPr>
        <w:t xml:space="preserve">; врши се санитетски превоз акутно оболелих и повређених у друге одговарајуће здравствене установе; превоз непокретних и ограничено покретних и пацијената на </w:t>
      </w:r>
      <w:r w:rsidR="00587863">
        <w:rPr>
          <w:sz w:val="22"/>
          <w:szCs w:val="22"/>
        </w:rPr>
        <w:t>хемо</w:t>
      </w:r>
      <w:r w:rsidR="002C45E3" w:rsidRPr="009A23D8">
        <w:rPr>
          <w:sz w:val="22"/>
          <w:szCs w:val="22"/>
        </w:rPr>
        <w:t>дијализи; врши се снабдевање лековима и санитетским материјалом који се користе у хитним случајевима и врше се и друге здравствене услуге у складу са законом.</w:t>
      </w:r>
    </w:p>
    <w:p w14:paraId="7431F2D8" w14:textId="77777777" w:rsidR="00587863" w:rsidRPr="00587863" w:rsidRDefault="00587863" w:rsidP="00587863">
      <w:pPr>
        <w:pStyle w:val="NormalWeb"/>
        <w:shd w:val="clear" w:color="auto" w:fill="FFFFFF"/>
        <w:spacing w:before="0" w:beforeAutospacing="0" w:after="0" w:afterAutospacing="0"/>
        <w:jc w:val="both"/>
        <w:rPr>
          <w:sz w:val="22"/>
          <w:szCs w:val="22"/>
        </w:rPr>
      </w:pPr>
    </w:p>
    <w:p w14:paraId="3B3E36EA" w14:textId="77777777" w:rsidR="00A04C85" w:rsidRPr="00587863" w:rsidRDefault="002C45E3" w:rsidP="00587863">
      <w:pPr>
        <w:pStyle w:val="NormalWeb"/>
        <w:shd w:val="clear" w:color="auto" w:fill="FFFFFF"/>
        <w:spacing w:before="0" w:beforeAutospacing="0" w:after="0" w:afterAutospacing="0"/>
        <w:jc w:val="both"/>
        <w:rPr>
          <w:sz w:val="22"/>
          <w:szCs w:val="22"/>
        </w:rPr>
      </w:pPr>
      <w:r w:rsidRPr="00587863">
        <w:rPr>
          <w:sz w:val="22"/>
          <w:szCs w:val="22"/>
        </w:rPr>
        <w:t xml:space="preserve">            У </w:t>
      </w:r>
      <w:r w:rsidRPr="00587863">
        <w:rPr>
          <w:b/>
          <w:sz w:val="22"/>
          <w:szCs w:val="22"/>
        </w:rPr>
        <w:t>СЛУЖБИ ЗА ХИТНУ МЕДИЦИНСКУ ПОМОЋ</w:t>
      </w:r>
      <w:r w:rsidR="00587863">
        <w:rPr>
          <w:b/>
          <w:sz w:val="22"/>
          <w:szCs w:val="22"/>
        </w:rPr>
        <w:t xml:space="preserve"> </w:t>
      </w:r>
      <w:r w:rsidR="00420289" w:rsidRPr="00587863">
        <w:rPr>
          <w:sz w:val="22"/>
          <w:szCs w:val="22"/>
        </w:rPr>
        <w:t>налазе се</w:t>
      </w:r>
      <w:r w:rsidR="00F276BF" w:rsidRPr="00587863">
        <w:rPr>
          <w:sz w:val="22"/>
          <w:szCs w:val="22"/>
        </w:rPr>
        <w:t xml:space="preserve"> следеће </w:t>
      </w:r>
      <w:r w:rsidR="001A609A" w:rsidRPr="00587863">
        <w:rPr>
          <w:sz w:val="22"/>
          <w:szCs w:val="22"/>
        </w:rPr>
        <w:t xml:space="preserve">уже </w:t>
      </w:r>
      <w:r w:rsidR="00F276BF" w:rsidRPr="00587863">
        <w:rPr>
          <w:sz w:val="22"/>
          <w:szCs w:val="22"/>
        </w:rPr>
        <w:t>организационе јединице</w:t>
      </w:r>
      <w:r w:rsidR="00A04C85" w:rsidRPr="00587863">
        <w:rPr>
          <w:sz w:val="22"/>
          <w:szCs w:val="22"/>
        </w:rPr>
        <w:t>:</w:t>
      </w:r>
    </w:p>
    <w:p w14:paraId="5CCD7EF4" w14:textId="77777777" w:rsidR="00A04C85" w:rsidRPr="00587863" w:rsidRDefault="00420289" w:rsidP="005B2B1A">
      <w:pPr>
        <w:numPr>
          <w:ilvl w:val="0"/>
          <w:numId w:val="22"/>
        </w:numPr>
        <w:rPr>
          <w:rFonts w:ascii="Times New Roman" w:hAnsi="Times New Roman"/>
        </w:rPr>
      </w:pPr>
      <w:r w:rsidRPr="009A23D8">
        <w:rPr>
          <w:rFonts w:ascii="Times New Roman" w:hAnsi="Times New Roman"/>
          <w:lang w:val="sr-Latn-CS"/>
        </w:rPr>
        <w:t>Одељење за пружање услуга на терену</w:t>
      </w:r>
      <w:r w:rsidR="00587863">
        <w:rPr>
          <w:rFonts w:ascii="Times New Roman" w:hAnsi="Times New Roman"/>
        </w:rPr>
        <w:t>,</w:t>
      </w:r>
    </w:p>
    <w:p w14:paraId="528C4F93" w14:textId="77777777" w:rsidR="00E13507" w:rsidRPr="00EF7C6A" w:rsidRDefault="00E13507" w:rsidP="005B2B1A">
      <w:pPr>
        <w:numPr>
          <w:ilvl w:val="0"/>
          <w:numId w:val="22"/>
        </w:numPr>
        <w:rPr>
          <w:rFonts w:ascii="Times New Roman" w:hAnsi="Times New Roman"/>
          <w:lang w:val="sr-Cyrl-CS"/>
        </w:rPr>
      </w:pPr>
      <w:r w:rsidRPr="009A23D8">
        <w:rPr>
          <w:rFonts w:ascii="Times New Roman" w:hAnsi="Times New Roman"/>
          <w:lang w:val="sr-Cyrl-CS"/>
        </w:rPr>
        <w:t>Одељење за амбуланте хитне медицинске помоћи, апотеку и економат</w:t>
      </w:r>
      <w:r w:rsidR="00587863">
        <w:rPr>
          <w:rFonts w:ascii="Times New Roman" w:hAnsi="Times New Roman"/>
          <w:lang w:val="sr-Cyrl-CS"/>
        </w:rPr>
        <w:t>,</w:t>
      </w:r>
    </w:p>
    <w:p w14:paraId="6BD59AAF" w14:textId="77777777" w:rsidR="00A04C85" w:rsidRPr="00EF7C6A" w:rsidRDefault="00420289" w:rsidP="005B2B1A">
      <w:pPr>
        <w:numPr>
          <w:ilvl w:val="0"/>
          <w:numId w:val="22"/>
        </w:numPr>
        <w:rPr>
          <w:rFonts w:ascii="Times New Roman" w:hAnsi="Times New Roman"/>
          <w:lang w:val="sr-Cyrl-CS"/>
        </w:rPr>
      </w:pPr>
      <w:r w:rsidRPr="009A23D8">
        <w:rPr>
          <w:rFonts w:ascii="Times New Roman" w:hAnsi="Times New Roman"/>
          <w:lang w:val="sr-Latn-CS"/>
        </w:rPr>
        <w:t>Од</w:t>
      </w:r>
      <w:r w:rsidR="006D3FF6" w:rsidRPr="00EF7C6A">
        <w:rPr>
          <w:rFonts w:ascii="Times New Roman" w:hAnsi="Times New Roman"/>
          <w:lang w:val="sr-Cyrl-CS"/>
        </w:rPr>
        <w:t>сек</w:t>
      </w:r>
      <w:r w:rsidRPr="009A23D8">
        <w:rPr>
          <w:rFonts w:ascii="Times New Roman" w:hAnsi="Times New Roman"/>
          <w:lang w:val="sr-Latn-CS"/>
        </w:rPr>
        <w:t xml:space="preserve"> за пријем и обраду налога за </w:t>
      </w:r>
      <w:r w:rsidR="00F276BF" w:rsidRPr="00EF7C6A">
        <w:rPr>
          <w:rFonts w:ascii="Times New Roman" w:hAnsi="Times New Roman"/>
          <w:lang w:val="sr-Cyrl-CS"/>
        </w:rPr>
        <w:t xml:space="preserve">хитне </w:t>
      </w:r>
      <w:r w:rsidRPr="009A23D8">
        <w:rPr>
          <w:rFonts w:ascii="Times New Roman" w:hAnsi="Times New Roman"/>
          <w:lang w:val="sr-Latn-CS"/>
        </w:rPr>
        <w:t>интервенциј</w:t>
      </w:r>
      <w:r w:rsidR="00F276BF" w:rsidRPr="00EF7C6A">
        <w:rPr>
          <w:rFonts w:ascii="Times New Roman" w:hAnsi="Times New Roman"/>
          <w:lang w:val="sr-Cyrl-CS"/>
        </w:rPr>
        <w:t>е</w:t>
      </w:r>
      <w:r w:rsidR="00587863">
        <w:rPr>
          <w:rFonts w:ascii="Times New Roman" w:hAnsi="Times New Roman"/>
          <w:lang w:val="sr-Cyrl-CS"/>
        </w:rPr>
        <w:t>,</w:t>
      </w:r>
    </w:p>
    <w:p w14:paraId="7C9C1512" w14:textId="77777777" w:rsidR="00A04C85" w:rsidRPr="009A23D8" w:rsidRDefault="00420289" w:rsidP="005B2B1A">
      <w:pPr>
        <w:numPr>
          <w:ilvl w:val="0"/>
          <w:numId w:val="22"/>
        </w:numPr>
        <w:rPr>
          <w:rFonts w:ascii="Times New Roman" w:hAnsi="Times New Roman"/>
          <w:lang w:val="sr-Cyrl-CS"/>
        </w:rPr>
      </w:pPr>
      <w:r w:rsidRPr="009A23D8">
        <w:rPr>
          <w:rFonts w:ascii="Times New Roman" w:hAnsi="Times New Roman"/>
          <w:lang w:val="sr-Cyrl-CS"/>
        </w:rPr>
        <w:t>Од</w:t>
      </w:r>
      <w:r w:rsidR="00E13507" w:rsidRPr="009A23D8">
        <w:rPr>
          <w:rFonts w:ascii="Times New Roman" w:hAnsi="Times New Roman"/>
          <w:lang w:val="sr-Cyrl-CS"/>
        </w:rPr>
        <w:t>ељење</w:t>
      </w:r>
      <w:r w:rsidRPr="009A23D8">
        <w:rPr>
          <w:rFonts w:ascii="Times New Roman" w:hAnsi="Times New Roman"/>
          <w:lang w:val="sr-Cyrl-CS"/>
        </w:rPr>
        <w:t xml:space="preserve"> за педијатрију</w:t>
      </w:r>
      <w:r w:rsidR="00587863">
        <w:rPr>
          <w:rFonts w:ascii="Times New Roman" w:hAnsi="Times New Roman"/>
          <w:lang w:val="sr-Cyrl-CS"/>
        </w:rPr>
        <w:t>,</w:t>
      </w:r>
    </w:p>
    <w:p w14:paraId="0AE14A27" w14:textId="77777777" w:rsidR="00BF12F9" w:rsidRPr="009A23D8" w:rsidRDefault="00420289" w:rsidP="005B2B1A">
      <w:pPr>
        <w:numPr>
          <w:ilvl w:val="0"/>
          <w:numId w:val="22"/>
        </w:numPr>
        <w:rPr>
          <w:rFonts w:ascii="Times New Roman" w:hAnsi="Times New Roman"/>
          <w:lang w:val="sr-Cyrl-CS"/>
        </w:rPr>
      </w:pPr>
      <w:r w:rsidRPr="009A23D8">
        <w:rPr>
          <w:rFonts w:ascii="Times New Roman" w:hAnsi="Times New Roman"/>
          <w:lang w:val="sr-Cyrl-CS"/>
        </w:rPr>
        <w:t>Од</w:t>
      </w:r>
      <w:r w:rsidR="00E06A40" w:rsidRPr="009A23D8">
        <w:rPr>
          <w:rFonts w:ascii="Times New Roman" w:hAnsi="Times New Roman"/>
          <w:lang w:val="sr-Cyrl-CS"/>
        </w:rPr>
        <w:t>ељење</w:t>
      </w:r>
      <w:r w:rsidR="00587863">
        <w:rPr>
          <w:rFonts w:ascii="Times New Roman" w:hAnsi="Times New Roman"/>
          <w:lang w:val="sr-Cyrl-CS"/>
        </w:rPr>
        <w:t xml:space="preserve"> </w:t>
      </w:r>
      <w:r w:rsidR="00141BD6" w:rsidRPr="009A23D8">
        <w:rPr>
          <w:rFonts w:ascii="Times New Roman" w:hAnsi="Times New Roman"/>
          <w:lang w:val="sr-Cyrl-CS"/>
        </w:rPr>
        <w:t xml:space="preserve">за </w:t>
      </w:r>
      <w:r w:rsidR="00A04C85" w:rsidRPr="009A23D8">
        <w:rPr>
          <w:rFonts w:ascii="Times New Roman" w:hAnsi="Times New Roman"/>
          <w:lang w:val="sr-Cyrl-CS"/>
        </w:rPr>
        <w:t>стручно усавршавањ</w:t>
      </w:r>
      <w:r w:rsidR="00141BD6" w:rsidRPr="009A23D8">
        <w:rPr>
          <w:rFonts w:ascii="Times New Roman" w:hAnsi="Times New Roman"/>
          <w:lang w:val="sr-Cyrl-CS"/>
        </w:rPr>
        <w:t>е</w:t>
      </w:r>
      <w:r w:rsidR="00E06A40" w:rsidRPr="009A23D8">
        <w:rPr>
          <w:rFonts w:ascii="Times New Roman" w:hAnsi="Times New Roman"/>
          <w:lang w:val="sr-Cyrl-CS"/>
        </w:rPr>
        <w:t xml:space="preserve"> са</w:t>
      </w:r>
      <w:r w:rsidR="00A828A3" w:rsidRPr="009A23D8">
        <w:rPr>
          <w:rFonts w:ascii="Times New Roman" w:hAnsi="Times New Roman"/>
          <w:lang w:val="sr-Cyrl-CS"/>
        </w:rPr>
        <w:t xml:space="preserve"> и</w:t>
      </w:r>
      <w:r w:rsidR="003602E7" w:rsidRPr="009A23D8">
        <w:rPr>
          <w:rFonts w:ascii="Times New Roman" w:hAnsi="Times New Roman"/>
          <w:lang w:val="sr-Cyrl-CS"/>
        </w:rPr>
        <w:t>н</w:t>
      </w:r>
      <w:r w:rsidR="00A04C85" w:rsidRPr="009A23D8">
        <w:rPr>
          <w:rFonts w:ascii="Times New Roman" w:hAnsi="Times New Roman"/>
          <w:lang w:val="sr-Cyrl-CS"/>
        </w:rPr>
        <w:t>форматик</w:t>
      </w:r>
      <w:r w:rsidR="00E06A40" w:rsidRPr="009A23D8">
        <w:rPr>
          <w:rFonts w:ascii="Times New Roman" w:hAnsi="Times New Roman"/>
          <w:lang w:val="sr-Cyrl-CS"/>
        </w:rPr>
        <w:t>ом</w:t>
      </w:r>
      <w:r w:rsidR="00587863">
        <w:rPr>
          <w:rFonts w:ascii="Times New Roman" w:hAnsi="Times New Roman"/>
          <w:lang w:val="sr-Cyrl-CS"/>
        </w:rPr>
        <w:t xml:space="preserve"> </w:t>
      </w:r>
      <w:r w:rsidR="00A828A3" w:rsidRPr="009A23D8">
        <w:rPr>
          <w:rFonts w:ascii="Times New Roman" w:hAnsi="Times New Roman"/>
          <w:lang w:val="sr-Cyrl-CS"/>
        </w:rPr>
        <w:t>и статистик</w:t>
      </w:r>
      <w:r w:rsidR="00E06A40" w:rsidRPr="009A23D8">
        <w:rPr>
          <w:rFonts w:ascii="Times New Roman" w:hAnsi="Times New Roman"/>
          <w:lang w:val="sr-Cyrl-CS"/>
        </w:rPr>
        <w:t>ом</w:t>
      </w:r>
      <w:r w:rsidR="00587863">
        <w:rPr>
          <w:rFonts w:ascii="Times New Roman" w:hAnsi="Times New Roman"/>
          <w:lang w:val="sr-Cyrl-CS"/>
        </w:rPr>
        <w:t>.</w:t>
      </w:r>
    </w:p>
    <w:p w14:paraId="7FE68252" w14:textId="77777777" w:rsidR="005B61A5" w:rsidRPr="009A23D8" w:rsidRDefault="006D3FF6" w:rsidP="00587863">
      <w:pPr>
        <w:ind w:left="0"/>
        <w:rPr>
          <w:rFonts w:ascii="Times New Roman" w:hAnsi="Times New Roman"/>
          <w:lang w:val="sr-Cyrl-CS"/>
        </w:rPr>
      </w:pPr>
      <w:r w:rsidRPr="009A23D8">
        <w:rPr>
          <w:rFonts w:ascii="Times New Roman" w:hAnsi="Times New Roman"/>
          <w:lang w:val="sr-Cyrl-CS"/>
        </w:rPr>
        <w:tab/>
      </w:r>
    </w:p>
    <w:p w14:paraId="492280EB" w14:textId="77777777" w:rsidR="005B61A5" w:rsidRPr="00EF7C6A" w:rsidRDefault="005B61A5" w:rsidP="00587863">
      <w:pPr>
        <w:ind w:left="0"/>
        <w:rPr>
          <w:rFonts w:ascii="Times New Roman" w:hAnsi="Times New Roman"/>
          <w:lang w:val="sr-Cyrl-CS"/>
        </w:rPr>
      </w:pPr>
      <w:r w:rsidRPr="00EF7C6A">
        <w:rPr>
          <w:rFonts w:ascii="Times New Roman" w:hAnsi="Times New Roman"/>
          <w:lang w:val="sr-Cyrl-CS"/>
        </w:rPr>
        <w:t>Начелници Службе за хитну медицинску помоћ су:</w:t>
      </w:r>
    </w:p>
    <w:p w14:paraId="4BB89E66" w14:textId="2E954FDC" w:rsidR="005B61A5" w:rsidRPr="00705687" w:rsidRDefault="00C3485F" w:rsidP="00C3485F">
      <w:pPr>
        <w:pStyle w:val="Subtitle"/>
        <w:rPr>
          <w:sz w:val="22"/>
          <w:szCs w:val="22"/>
          <w:lang w:val="sr-Latn-RS"/>
        </w:rPr>
      </w:pPr>
      <w:r w:rsidRPr="00705687">
        <w:rPr>
          <w:rFonts w:ascii="Times New Roman" w:hAnsi="Times New Roman" w:cs="Times New Roman"/>
          <w:i w:val="0"/>
          <w:color w:val="auto"/>
          <w:sz w:val="22"/>
          <w:szCs w:val="22"/>
          <w:lang w:val="sr-Cyrl-CS"/>
        </w:rPr>
        <w:t xml:space="preserve">др </w:t>
      </w:r>
      <w:r w:rsidRPr="00705687">
        <w:rPr>
          <w:rFonts w:ascii="Times New Roman" w:hAnsi="Times New Roman" w:cs="Times New Roman"/>
          <w:i w:val="0"/>
          <w:color w:val="auto"/>
          <w:sz w:val="22"/>
          <w:szCs w:val="22"/>
          <w:lang w:val="sr-Cyrl-CS"/>
          <w14:textOutline w14:w="9525" w14:cap="rnd" w14:cmpd="sng" w14:algn="ctr">
            <w14:noFill/>
            <w14:prstDash w14:val="solid"/>
            <w14:bevel/>
          </w14:textOutline>
        </w:rPr>
        <w:t>Снежана</w:t>
      </w:r>
      <w:r w:rsidRPr="00705687">
        <w:rPr>
          <w:rFonts w:ascii="Times New Roman" w:hAnsi="Times New Roman" w:cs="Times New Roman"/>
          <w:i w:val="0"/>
          <w:color w:val="auto"/>
          <w:sz w:val="22"/>
          <w:szCs w:val="22"/>
          <w:lang w:val="sr-Cyrl-CS"/>
        </w:rPr>
        <w:t xml:space="preserve"> </w:t>
      </w:r>
      <w:r w:rsidRPr="00705687">
        <w:rPr>
          <w:rFonts w:ascii="Times New Roman" w:hAnsi="Times New Roman" w:cs="Times New Roman"/>
          <w:i w:val="0"/>
          <w:color w:val="auto"/>
          <w:sz w:val="22"/>
          <w:szCs w:val="22"/>
          <w:lang w:val="sr-Cyrl-CS"/>
          <w14:textOutline w14:w="3175" w14:cap="rnd" w14:cmpd="sng" w14:algn="ctr">
            <w14:noFill/>
            <w14:prstDash w14:val="solid"/>
            <w14:bevel/>
          </w14:textOutline>
        </w:rPr>
        <w:t>Петровић</w:t>
      </w:r>
      <w:r w:rsidR="00705687" w:rsidRPr="00705687">
        <w:rPr>
          <w:rFonts w:ascii="Times New Roman" w:hAnsi="Times New Roman" w:cs="Times New Roman"/>
          <w:i w:val="0"/>
          <w:color w:val="auto"/>
          <w:sz w:val="22"/>
          <w:szCs w:val="22"/>
          <w:lang w:val="sr-Cyrl-CS"/>
          <w14:textOutline w14:w="3175" w14:cap="rnd" w14:cmpd="sng" w14:algn="ctr">
            <w14:noFill/>
            <w14:prstDash w14:val="solid"/>
            <w14:bevel/>
          </w14:textOutline>
        </w:rPr>
        <w:t xml:space="preserve">                   </w:t>
      </w:r>
      <w:r w:rsidR="00E4753E">
        <w:rPr>
          <w:rFonts w:ascii="Times New Roman" w:hAnsi="Times New Roman" w:cs="Times New Roman"/>
          <w:i w:val="0"/>
          <w:color w:val="auto"/>
          <w:sz w:val="22"/>
          <w:szCs w:val="22"/>
          <w:lang w:val="sr-Cyrl-CS"/>
          <w14:textOutline w14:w="3175" w14:cap="rnd" w14:cmpd="sng" w14:algn="ctr">
            <w14:noFill/>
            <w14:prstDash w14:val="solid"/>
            <w14:bevel/>
          </w14:textOutline>
        </w:rPr>
        <w:t xml:space="preserve"> </w:t>
      </w:r>
      <w:r w:rsidR="00705687" w:rsidRPr="00705687">
        <w:rPr>
          <w:rFonts w:ascii="Times New Roman" w:hAnsi="Times New Roman" w:cs="Times New Roman"/>
          <w:i w:val="0"/>
          <w:color w:val="auto"/>
          <w:sz w:val="22"/>
          <w:szCs w:val="22"/>
          <w:lang w:val="sr-Cyrl-CS"/>
          <w14:textOutline w14:w="3175" w14:cap="rnd" w14:cmpd="sng" w14:algn="ctr">
            <w14:noFill/>
            <w14:prstDash w14:val="solid"/>
            <w14:bevel/>
          </w14:textOutline>
        </w:rPr>
        <w:t xml:space="preserve">  </w:t>
      </w:r>
      <w:hyperlink r:id="rId14" w:history="1">
        <w:r w:rsidR="00705687" w:rsidRPr="00705687">
          <w:rPr>
            <w:rStyle w:val="Hyperlink"/>
            <w:rFonts w:ascii="Times New Roman" w:hAnsi="Times New Roman"/>
            <w:i w:val="0"/>
            <w:sz w:val="22"/>
            <w:szCs w:val="22"/>
          </w:rPr>
          <w:t>snezana.petrovic</w:t>
        </w:r>
        <w:r w:rsidR="00705687" w:rsidRPr="00705687">
          <w:rPr>
            <w:rStyle w:val="Hyperlink"/>
            <w:rFonts w:ascii="Times New Roman" w:hAnsi="Times New Roman"/>
            <w:i w:val="0"/>
            <w:sz w:val="22"/>
            <w:szCs w:val="22"/>
            <w:lang w:val="sr-Cyrl-CS"/>
          </w:rPr>
          <w:t>@</w:t>
        </w:r>
        <w:r w:rsidR="00705687" w:rsidRPr="00705687">
          <w:rPr>
            <w:rStyle w:val="Hyperlink"/>
            <w:rFonts w:ascii="Times New Roman" w:hAnsi="Times New Roman"/>
            <w:i w:val="0"/>
            <w:sz w:val="22"/>
            <w:szCs w:val="22"/>
          </w:rPr>
          <w:t>beograd</w:t>
        </w:r>
        <w:r w:rsidR="00705687" w:rsidRPr="00705687">
          <w:rPr>
            <w:rStyle w:val="Hyperlink"/>
            <w:rFonts w:ascii="Times New Roman" w:hAnsi="Times New Roman"/>
            <w:i w:val="0"/>
            <w:sz w:val="22"/>
            <w:szCs w:val="22"/>
            <w:lang w:val="sr-Cyrl-CS"/>
          </w:rPr>
          <w:t>194.</w:t>
        </w:r>
        <w:r w:rsidR="00705687" w:rsidRPr="00705687">
          <w:rPr>
            <w:rStyle w:val="Hyperlink"/>
            <w:rFonts w:ascii="Times New Roman" w:hAnsi="Times New Roman"/>
            <w:i w:val="0"/>
            <w:sz w:val="22"/>
            <w:szCs w:val="22"/>
          </w:rPr>
          <w:t>rs</w:t>
        </w:r>
      </w:hyperlink>
    </w:p>
    <w:p w14:paraId="04A17F88" w14:textId="5670B0B2" w:rsidR="005B61A5" w:rsidRPr="00EF7C6A" w:rsidRDefault="005B61A5" w:rsidP="00587863">
      <w:pPr>
        <w:ind w:left="0"/>
        <w:rPr>
          <w:rFonts w:ascii="Times New Roman" w:hAnsi="Times New Roman"/>
          <w:lang w:val="sr-Cyrl-CS"/>
        </w:rPr>
      </w:pPr>
      <w:r w:rsidRPr="00EF7C6A">
        <w:rPr>
          <w:rFonts w:ascii="Times New Roman" w:hAnsi="Times New Roman"/>
          <w:lang w:val="sr-Cyrl-CS"/>
        </w:rPr>
        <w:tab/>
        <w:t xml:space="preserve">др Жељко Баћевић       </w:t>
      </w:r>
      <w:r w:rsidR="00E4753E">
        <w:rPr>
          <w:rFonts w:ascii="Times New Roman" w:hAnsi="Times New Roman"/>
          <w:lang w:val="sr-Cyrl-CS"/>
        </w:rPr>
        <w:t xml:space="preserve">                                </w:t>
      </w:r>
      <w:hyperlink r:id="rId15" w:history="1">
        <w:r w:rsidR="00C3485F" w:rsidRPr="00E11257">
          <w:rPr>
            <w:rStyle w:val="Hyperlink"/>
            <w:rFonts w:ascii="Times New Roman" w:hAnsi="Times New Roman"/>
          </w:rPr>
          <w:t>zeljko</w:t>
        </w:r>
        <w:r w:rsidR="00C3485F" w:rsidRPr="00E11257">
          <w:rPr>
            <w:rStyle w:val="Hyperlink"/>
            <w:rFonts w:ascii="Times New Roman" w:hAnsi="Times New Roman"/>
            <w:lang w:val="sr-Cyrl-CS"/>
          </w:rPr>
          <w:t>.</w:t>
        </w:r>
        <w:r w:rsidR="00C3485F" w:rsidRPr="00E11257">
          <w:rPr>
            <w:rStyle w:val="Hyperlink"/>
            <w:rFonts w:ascii="Times New Roman" w:hAnsi="Times New Roman"/>
          </w:rPr>
          <w:t>bacevic</w:t>
        </w:r>
        <w:r w:rsidR="00C3485F" w:rsidRPr="00E11257">
          <w:rPr>
            <w:rStyle w:val="Hyperlink"/>
            <w:rFonts w:ascii="Times New Roman" w:hAnsi="Times New Roman"/>
            <w:lang w:val="sr-Cyrl-CS"/>
          </w:rPr>
          <w:t>@</w:t>
        </w:r>
        <w:r w:rsidR="00C3485F" w:rsidRPr="00E11257">
          <w:rPr>
            <w:rStyle w:val="Hyperlink"/>
            <w:rFonts w:ascii="Times New Roman" w:hAnsi="Times New Roman"/>
          </w:rPr>
          <w:t>beograd</w:t>
        </w:r>
        <w:r w:rsidR="00C3485F" w:rsidRPr="00E11257">
          <w:rPr>
            <w:rStyle w:val="Hyperlink"/>
            <w:rFonts w:ascii="Times New Roman" w:hAnsi="Times New Roman"/>
            <w:lang w:val="sr-Cyrl-CS"/>
          </w:rPr>
          <w:t>194.</w:t>
        </w:r>
        <w:r w:rsidR="00C3485F" w:rsidRPr="00E11257">
          <w:rPr>
            <w:rStyle w:val="Hyperlink"/>
            <w:rFonts w:ascii="Times New Roman" w:hAnsi="Times New Roman"/>
          </w:rPr>
          <w:t>rs</w:t>
        </w:r>
      </w:hyperlink>
    </w:p>
    <w:p w14:paraId="42A63B07" w14:textId="41CA662D" w:rsidR="005B61A5" w:rsidRPr="00EF7C6A" w:rsidRDefault="00C3485F" w:rsidP="00587863">
      <w:pPr>
        <w:ind w:left="0"/>
        <w:rPr>
          <w:rFonts w:ascii="Times New Roman" w:hAnsi="Times New Roman"/>
          <w:lang w:val="sr-Cyrl-CS"/>
        </w:rPr>
      </w:pPr>
      <w:r>
        <w:rPr>
          <w:rFonts w:ascii="Times New Roman" w:hAnsi="Times New Roman"/>
          <w:lang w:val="sr-Cyrl-CS"/>
        </w:rPr>
        <w:tab/>
        <w:t xml:space="preserve">др </w:t>
      </w:r>
      <w:r w:rsidR="00705687">
        <w:rPr>
          <w:rFonts w:ascii="Times New Roman" w:hAnsi="Times New Roman"/>
          <w:lang w:val="sr-Cyrl-RS"/>
        </w:rPr>
        <w:t>Горан Милосављевић</w:t>
      </w:r>
      <w:r w:rsidR="005B61A5" w:rsidRPr="00EF7C6A">
        <w:rPr>
          <w:rFonts w:ascii="Times New Roman" w:hAnsi="Times New Roman"/>
          <w:lang w:val="sr-Cyrl-CS"/>
        </w:rPr>
        <w:t xml:space="preserve">     </w:t>
      </w:r>
      <w:r w:rsidR="00705687">
        <w:rPr>
          <w:rFonts w:ascii="Times New Roman" w:hAnsi="Times New Roman"/>
          <w:lang w:val="sr-Cyrl-CS"/>
        </w:rPr>
        <w:t xml:space="preserve">                       </w:t>
      </w:r>
      <w:r w:rsidR="005B61A5" w:rsidRPr="00EF7C6A">
        <w:rPr>
          <w:rFonts w:ascii="Times New Roman" w:hAnsi="Times New Roman"/>
          <w:lang w:val="sr-Cyrl-CS"/>
        </w:rPr>
        <w:t xml:space="preserve"> </w:t>
      </w:r>
      <w:hyperlink r:id="rId16" w:history="1">
        <w:r w:rsidR="00705687" w:rsidRPr="00E11257">
          <w:rPr>
            <w:rStyle w:val="Hyperlink"/>
            <w:rFonts w:ascii="Times New Roman" w:hAnsi="Times New Roman"/>
            <w:lang w:val="sr-Latn-RS"/>
          </w:rPr>
          <w:t>goran.milosavljevic</w:t>
        </w:r>
        <w:r w:rsidR="00705687" w:rsidRPr="00E11257">
          <w:rPr>
            <w:rStyle w:val="Hyperlink"/>
            <w:rFonts w:ascii="Times New Roman" w:hAnsi="Times New Roman"/>
            <w:lang w:val="sr-Cyrl-CS"/>
          </w:rPr>
          <w:t>@</w:t>
        </w:r>
        <w:r w:rsidR="00705687" w:rsidRPr="00E11257">
          <w:rPr>
            <w:rStyle w:val="Hyperlink"/>
            <w:rFonts w:ascii="Times New Roman" w:hAnsi="Times New Roman"/>
          </w:rPr>
          <w:t>beograd</w:t>
        </w:r>
        <w:r w:rsidR="00705687" w:rsidRPr="00E11257">
          <w:rPr>
            <w:rStyle w:val="Hyperlink"/>
            <w:rFonts w:ascii="Times New Roman" w:hAnsi="Times New Roman"/>
            <w:lang w:val="sr-Cyrl-CS"/>
          </w:rPr>
          <w:t>194.</w:t>
        </w:r>
        <w:r w:rsidR="00705687" w:rsidRPr="00E11257">
          <w:rPr>
            <w:rStyle w:val="Hyperlink"/>
            <w:rFonts w:ascii="Times New Roman" w:hAnsi="Times New Roman"/>
          </w:rPr>
          <w:t>rs</w:t>
        </w:r>
      </w:hyperlink>
    </w:p>
    <w:p w14:paraId="7E336557" w14:textId="48AB1BC4" w:rsidR="005B61A5" w:rsidRPr="00EF7C6A" w:rsidRDefault="00705687" w:rsidP="00587863">
      <w:pPr>
        <w:ind w:left="0"/>
        <w:rPr>
          <w:rFonts w:ascii="Times New Roman" w:hAnsi="Times New Roman"/>
          <w:lang w:val="sr-Cyrl-CS"/>
        </w:rPr>
      </w:pPr>
      <w:r>
        <w:rPr>
          <w:rFonts w:ascii="Times New Roman" w:hAnsi="Times New Roman"/>
          <w:lang w:val="sr-Cyrl-CS"/>
        </w:rPr>
        <w:tab/>
        <w:t>др Александар Јолџић</w:t>
      </w:r>
      <w:r w:rsidR="005B61A5" w:rsidRPr="00EF7C6A">
        <w:rPr>
          <w:rFonts w:ascii="Times New Roman" w:hAnsi="Times New Roman"/>
          <w:lang w:val="sr-Cyrl-CS"/>
        </w:rPr>
        <w:t xml:space="preserve">                                 </w:t>
      </w:r>
      <w:hyperlink r:id="rId17" w:history="1">
        <w:r w:rsidRPr="00E11257">
          <w:rPr>
            <w:rStyle w:val="Hyperlink"/>
            <w:rFonts w:ascii="Times New Roman" w:hAnsi="Times New Roman"/>
          </w:rPr>
          <w:t>aleksandar.joldzic</w:t>
        </w:r>
        <w:r w:rsidRPr="00E11257">
          <w:rPr>
            <w:rStyle w:val="Hyperlink"/>
            <w:rFonts w:ascii="Times New Roman" w:hAnsi="Times New Roman"/>
            <w:lang w:val="sr-Cyrl-CS"/>
          </w:rPr>
          <w:t>@</w:t>
        </w:r>
        <w:r w:rsidRPr="00E11257">
          <w:rPr>
            <w:rStyle w:val="Hyperlink"/>
            <w:rFonts w:ascii="Times New Roman" w:hAnsi="Times New Roman"/>
          </w:rPr>
          <w:t>beograd</w:t>
        </w:r>
        <w:r w:rsidRPr="00E11257">
          <w:rPr>
            <w:rStyle w:val="Hyperlink"/>
            <w:rFonts w:ascii="Times New Roman" w:hAnsi="Times New Roman"/>
            <w:lang w:val="sr-Cyrl-CS"/>
          </w:rPr>
          <w:t>194.</w:t>
        </w:r>
        <w:r w:rsidRPr="00E11257">
          <w:rPr>
            <w:rStyle w:val="Hyperlink"/>
            <w:rFonts w:ascii="Times New Roman" w:hAnsi="Times New Roman"/>
          </w:rPr>
          <w:t>rs</w:t>
        </w:r>
      </w:hyperlink>
    </w:p>
    <w:p w14:paraId="14C3A6BB" w14:textId="38E38C5A" w:rsidR="005B61A5" w:rsidRPr="00EF7C6A" w:rsidRDefault="005B61A5" w:rsidP="00587863">
      <w:pPr>
        <w:ind w:left="0"/>
        <w:rPr>
          <w:rFonts w:ascii="Times New Roman" w:hAnsi="Times New Roman"/>
          <w:lang w:val="sr-Cyrl-CS"/>
        </w:rPr>
      </w:pPr>
      <w:r w:rsidRPr="00EF7C6A">
        <w:rPr>
          <w:rFonts w:ascii="Times New Roman" w:hAnsi="Times New Roman"/>
          <w:lang w:val="sr-Cyrl-CS"/>
        </w:rPr>
        <w:tab/>
        <w:t xml:space="preserve">др Марија Радуловић                                  </w:t>
      </w:r>
      <w:r w:rsidR="00E4753E">
        <w:rPr>
          <w:rFonts w:ascii="Times New Roman" w:hAnsi="Times New Roman"/>
          <w:lang w:val="sr-Cyrl-RS"/>
        </w:rPr>
        <w:t xml:space="preserve"> </w:t>
      </w:r>
      <w:hyperlink r:id="rId18" w:history="1">
        <w:r w:rsidRPr="009A23D8">
          <w:rPr>
            <w:rStyle w:val="Hyperlink"/>
            <w:rFonts w:ascii="Times New Roman" w:hAnsi="Times New Roman"/>
          </w:rPr>
          <w:t>marija</w:t>
        </w:r>
        <w:r w:rsidRPr="00EF7C6A">
          <w:rPr>
            <w:rStyle w:val="Hyperlink"/>
            <w:rFonts w:ascii="Times New Roman" w:hAnsi="Times New Roman"/>
            <w:lang w:val="sr-Cyrl-CS"/>
          </w:rPr>
          <w:t>.</w:t>
        </w:r>
        <w:r w:rsidRPr="009A23D8">
          <w:rPr>
            <w:rStyle w:val="Hyperlink"/>
            <w:rFonts w:ascii="Times New Roman" w:hAnsi="Times New Roman"/>
          </w:rPr>
          <w:t>radulovic</w:t>
        </w:r>
        <w:r w:rsidRPr="00EF7C6A">
          <w:rPr>
            <w:rStyle w:val="Hyperlink"/>
            <w:rFonts w:ascii="Times New Roman" w:hAnsi="Times New Roman"/>
            <w:lang w:val="sr-Cyrl-CS"/>
          </w:rPr>
          <w:t>@</w:t>
        </w:r>
        <w:r w:rsidRPr="009A23D8">
          <w:rPr>
            <w:rStyle w:val="Hyperlink"/>
            <w:rFonts w:ascii="Times New Roman" w:hAnsi="Times New Roman"/>
          </w:rPr>
          <w:t>beograd</w:t>
        </w:r>
        <w:r w:rsidRPr="00EF7C6A">
          <w:rPr>
            <w:rStyle w:val="Hyperlink"/>
            <w:rFonts w:ascii="Times New Roman" w:hAnsi="Times New Roman"/>
            <w:lang w:val="sr-Cyrl-CS"/>
          </w:rPr>
          <w:t>194.</w:t>
        </w:r>
        <w:r w:rsidRPr="009A23D8">
          <w:rPr>
            <w:rStyle w:val="Hyperlink"/>
            <w:rFonts w:ascii="Times New Roman" w:hAnsi="Times New Roman"/>
          </w:rPr>
          <w:t>rs</w:t>
        </w:r>
      </w:hyperlink>
    </w:p>
    <w:p w14:paraId="30E00B9B" w14:textId="77777777" w:rsidR="005B61A5" w:rsidRPr="00EF7C6A" w:rsidRDefault="005B61A5" w:rsidP="00587863">
      <w:pPr>
        <w:ind w:left="0"/>
        <w:rPr>
          <w:rFonts w:ascii="Times New Roman" w:hAnsi="Times New Roman"/>
          <w:lang w:val="sr-Cyrl-CS"/>
        </w:rPr>
      </w:pPr>
      <w:r w:rsidRPr="009A23D8">
        <w:rPr>
          <w:rFonts w:ascii="Times New Roman" w:hAnsi="Times New Roman"/>
          <w:lang w:val="sr-Cyrl-CS"/>
        </w:rPr>
        <w:tab/>
      </w:r>
      <w:r w:rsidRPr="00EF7C6A">
        <w:rPr>
          <w:rFonts w:ascii="Times New Roman" w:hAnsi="Times New Roman"/>
          <w:lang w:val="sr-Cyrl-CS"/>
        </w:rPr>
        <w:t>Контакт телефон: 011/3615-</w:t>
      </w:r>
      <w:r w:rsidRPr="00587863">
        <w:rPr>
          <w:rFonts w:ascii="Times New Roman" w:hAnsi="Times New Roman"/>
          <w:lang w:val="sr-Cyrl-CS"/>
        </w:rPr>
        <w:t>002</w:t>
      </w:r>
    </w:p>
    <w:p w14:paraId="1E2A1194" w14:textId="77777777" w:rsidR="00420289" w:rsidRPr="009A23D8" w:rsidRDefault="00420289" w:rsidP="00587863">
      <w:pPr>
        <w:ind w:left="0"/>
        <w:rPr>
          <w:rFonts w:ascii="Times New Roman" w:hAnsi="Times New Roman"/>
          <w:lang w:val="sr-Cyrl-CS"/>
        </w:rPr>
      </w:pPr>
    </w:p>
    <w:p w14:paraId="4EF10D31" w14:textId="77777777" w:rsidR="007E005E" w:rsidRPr="009A23D8" w:rsidRDefault="00420289" w:rsidP="00587863">
      <w:pPr>
        <w:ind w:left="0"/>
        <w:rPr>
          <w:rFonts w:ascii="Times New Roman" w:hAnsi="Times New Roman"/>
          <w:lang w:val="sr-Latn-CS"/>
        </w:rPr>
      </w:pPr>
      <w:r w:rsidRPr="00EF7C6A">
        <w:rPr>
          <w:rFonts w:ascii="Times New Roman" w:hAnsi="Times New Roman"/>
          <w:lang w:val="sr-Cyrl-CS"/>
        </w:rPr>
        <w:tab/>
      </w:r>
      <w:r w:rsidR="007E005E" w:rsidRPr="00EF7C6A">
        <w:rPr>
          <w:rFonts w:ascii="Times New Roman" w:hAnsi="Times New Roman"/>
          <w:lang w:val="sr-Cyrl-CS"/>
        </w:rPr>
        <w:t xml:space="preserve">У </w:t>
      </w:r>
      <w:r w:rsidR="007E005E" w:rsidRPr="009A23D8">
        <w:rPr>
          <w:rFonts w:ascii="Times New Roman" w:hAnsi="Times New Roman"/>
          <w:b/>
          <w:lang w:val="sr-Latn-CS"/>
        </w:rPr>
        <w:t>Одељењ</w:t>
      </w:r>
      <w:r w:rsidR="007E005E" w:rsidRPr="00EF7C6A">
        <w:rPr>
          <w:rFonts w:ascii="Times New Roman" w:hAnsi="Times New Roman"/>
          <w:b/>
          <w:lang w:val="sr-Cyrl-CS"/>
        </w:rPr>
        <w:t>у</w:t>
      </w:r>
      <w:r w:rsidR="00587863">
        <w:rPr>
          <w:rFonts w:ascii="Times New Roman" w:hAnsi="Times New Roman"/>
          <w:b/>
          <w:lang w:val="sr-Cyrl-CS"/>
        </w:rPr>
        <w:t xml:space="preserve"> </w:t>
      </w:r>
      <w:r w:rsidR="00931A95" w:rsidRPr="009A23D8">
        <w:rPr>
          <w:rFonts w:ascii="Times New Roman" w:hAnsi="Times New Roman"/>
          <w:b/>
          <w:lang w:val="sr-Latn-CS"/>
        </w:rPr>
        <w:t>за пружање услуга на терену</w:t>
      </w:r>
      <w:r w:rsidR="00587863">
        <w:rPr>
          <w:rFonts w:ascii="Times New Roman" w:hAnsi="Times New Roman"/>
          <w:b/>
        </w:rPr>
        <w:t xml:space="preserve"> </w:t>
      </w:r>
      <w:r w:rsidR="007E005E" w:rsidRPr="009A23D8">
        <w:rPr>
          <w:rFonts w:ascii="Times New Roman" w:hAnsi="Times New Roman"/>
          <w:lang w:val="sr-Latn-CS"/>
        </w:rPr>
        <w:t>формира</w:t>
      </w:r>
      <w:r w:rsidR="005D4DE4" w:rsidRPr="00EF7C6A">
        <w:rPr>
          <w:rFonts w:ascii="Times New Roman" w:hAnsi="Times New Roman"/>
          <w:lang w:val="sr-Cyrl-CS"/>
        </w:rPr>
        <w:t>не</w:t>
      </w:r>
      <w:r w:rsidR="007E005E" w:rsidRPr="009A23D8">
        <w:rPr>
          <w:rFonts w:ascii="Times New Roman" w:hAnsi="Times New Roman"/>
          <w:lang w:val="sr-Latn-CS"/>
        </w:rPr>
        <w:t xml:space="preserve"> се екипе хитне медицинске помоћи и то: специјализоване екипе, екипе опште намене, педијатријске екипе, специјализоване амбулантне мобилне екипе, екипе за санитетски превоз и ванредне специјализоване командне екипе.</w:t>
      </w:r>
    </w:p>
    <w:p w14:paraId="1093F402" w14:textId="77777777" w:rsidR="00420289" w:rsidRPr="00EF7C6A" w:rsidRDefault="007E005E" w:rsidP="00587863">
      <w:pPr>
        <w:ind w:left="0"/>
        <w:rPr>
          <w:rFonts w:ascii="Times New Roman" w:hAnsi="Times New Roman"/>
          <w:lang w:val="sr-Cyrl-CS"/>
        </w:rPr>
      </w:pPr>
      <w:r w:rsidRPr="00EF7C6A">
        <w:rPr>
          <w:rFonts w:ascii="Times New Roman" w:hAnsi="Times New Roman"/>
          <w:lang w:val="sr-Cyrl-CS"/>
        </w:rPr>
        <w:tab/>
      </w:r>
      <w:r w:rsidRPr="009A23D8">
        <w:rPr>
          <w:rFonts w:ascii="Times New Roman" w:hAnsi="Times New Roman"/>
          <w:lang w:val="sr-Latn-CS"/>
        </w:rPr>
        <w:t>Екипе хитне медицинске помоћи пружају хитну медицинску помоћ на месту догађаја и у току санитетског превоза</w:t>
      </w:r>
      <w:r w:rsidRPr="00EF7C6A">
        <w:rPr>
          <w:rFonts w:ascii="Times New Roman" w:hAnsi="Times New Roman"/>
          <w:lang w:val="sr-Cyrl-CS"/>
        </w:rPr>
        <w:t>.</w:t>
      </w:r>
    </w:p>
    <w:p w14:paraId="1704B716" w14:textId="0C8C2EB7" w:rsidR="00783911" w:rsidRPr="00EF7C6A" w:rsidRDefault="00783911" w:rsidP="00587863">
      <w:pPr>
        <w:ind w:left="0"/>
        <w:rPr>
          <w:rFonts w:ascii="Times New Roman" w:hAnsi="Times New Roman"/>
          <w:lang w:val="sr-Cyrl-CS"/>
        </w:rPr>
      </w:pPr>
      <w:r w:rsidRPr="00EF7C6A">
        <w:rPr>
          <w:lang w:val="sr-Cyrl-CS"/>
        </w:rPr>
        <w:tab/>
      </w:r>
      <w:r w:rsidRPr="009A23D8">
        <w:rPr>
          <w:rFonts w:ascii="Times New Roman" w:hAnsi="Times New Roman"/>
          <w:lang w:val="sr-Latn-CS"/>
        </w:rPr>
        <w:t>Специјализован</w:t>
      </w:r>
      <w:r w:rsidRPr="00EF7C6A">
        <w:rPr>
          <w:rFonts w:ascii="Times New Roman" w:hAnsi="Times New Roman"/>
          <w:lang w:val="sr-Cyrl-CS"/>
        </w:rPr>
        <w:t>е</w:t>
      </w:r>
      <w:r w:rsidRPr="009A23D8">
        <w:rPr>
          <w:rFonts w:ascii="Times New Roman" w:hAnsi="Times New Roman"/>
          <w:lang w:val="sr-Latn-CS"/>
        </w:rPr>
        <w:t xml:space="preserve"> екип</w:t>
      </w:r>
      <w:r w:rsidRPr="00EF7C6A">
        <w:rPr>
          <w:rFonts w:ascii="Times New Roman" w:hAnsi="Times New Roman"/>
          <w:lang w:val="sr-Cyrl-CS"/>
        </w:rPr>
        <w:t>е</w:t>
      </w:r>
      <w:r w:rsidR="00E4753E">
        <w:rPr>
          <w:rFonts w:ascii="Times New Roman" w:hAnsi="Times New Roman"/>
          <w:lang w:val="sr-Cyrl-CS"/>
        </w:rPr>
        <w:t xml:space="preserve"> </w:t>
      </w:r>
      <w:r w:rsidRPr="00EF7C6A">
        <w:rPr>
          <w:rFonts w:ascii="Times New Roman" w:hAnsi="Times New Roman"/>
          <w:lang w:val="sr-Cyrl-CS"/>
        </w:rPr>
        <w:t xml:space="preserve">су опремљене </w:t>
      </w:r>
      <w:r w:rsidRPr="009A23D8">
        <w:rPr>
          <w:rFonts w:ascii="Times New Roman" w:hAnsi="Times New Roman"/>
          <w:lang w:val="sr-Latn-CS"/>
        </w:rPr>
        <w:t>специјалном дијагностичком опремом и оспособљености извршилаца за вршење одређених послова и задатака и њиховој обучености у руковању специјалном дијагностичком опремом.</w:t>
      </w:r>
      <w:r w:rsidR="00587863">
        <w:rPr>
          <w:rFonts w:ascii="Times New Roman" w:hAnsi="Times New Roman"/>
        </w:rPr>
        <w:t xml:space="preserve"> </w:t>
      </w:r>
      <w:r w:rsidRPr="009A23D8">
        <w:rPr>
          <w:rFonts w:ascii="Times New Roman" w:hAnsi="Times New Roman"/>
          <w:lang w:val="sr-Latn-CS"/>
        </w:rPr>
        <w:t xml:space="preserve">Специјализовану екипу ХМП </w:t>
      </w:r>
      <w:r w:rsidRPr="00EF7C6A">
        <w:rPr>
          <w:rFonts w:ascii="Times New Roman" w:hAnsi="Times New Roman"/>
          <w:lang w:val="sr-Cyrl-CS"/>
        </w:rPr>
        <w:t xml:space="preserve">чине </w:t>
      </w:r>
      <w:r w:rsidR="00587863">
        <w:rPr>
          <w:rFonts w:ascii="Times New Roman" w:hAnsi="Times New Roman"/>
          <w:lang w:val="sr-Latn-CS"/>
        </w:rPr>
        <w:t>др мед</w:t>
      </w:r>
      <w:r w:rsidR="00587863">
        <w:rPr>
          <w:rFonts w:ascii="Times New Roman" w:hAnsi="Times New Roman"/>
        </w:rPr>
        <w:t xml:space="preserve">ицине </w:t>
      </w:r>
      <w:r w:rsidRPr="009A23D8">
        <w:rPr>
          <w:rFonts w:ascii="Times New Roman" w:hAnsi="Times New Roman"/>
          <w:lang w:val="sr-Latn-CS"/>
        </w:rPr>
        <w:t>специјалиста, медицински техничар и возач санитетског возила.</w:t>
      </w:r>
    </w:p>
    <w:p w14:paraId="2AF08FF9" w14:textId="77777777" w:rsidR="00783911" w:rsidRPr="009A23D8" w:rsidRDefault="001D0C8E" w:rsidP="00587863">
      <w:pPr>
        <w:ind w:left="0"/>
        <w:rPr>
          <w:rFonts w:ascii="Times New Roman" w:hAnsi="Times New Roman"/>
          <w:lang w:val="sr-Latn-CS"/>
        </w:rPr>
      </w:pPr>
      <w:r w:rsidRPr="00EF7C6A">
        <w:rPr>
          <w:rFonts w:ascii="Times New Roman" w:hAnsi="Times New Roman"/>
          <w:lang w:val="sr-Cyrl-CS"/>
        </w:rPr>
        <w:tab/>
      </w:r>
      <w:r w:rsidR="00783911" w:rsidRPr="009A23D8">
        <w:rPr>
          <w:rFonts w:ascii="Times New Roman" w:hAnsi="Times New Roman"/>
          <w:lang w:val="sr-Latn-CS"/>
        </w:rPr>
        <w:t xml:space="preserve">Екипу опште намене ХМП </w:t>
      </w:r>
      <w:r w:rsidR="00783911" w:rsidRPr="00EF7C6A">
        <w:rPr>
          <w:rFonts w:ascii="Times New Roman" w:hAnsi="Times New Roman"/>
          <w:lang w:val="sr-Cyrl-CS"/>
        </w:rPr>
        <w:t>чине</w:t>
      </w:r>
      <w:r w:rsidR="00783911" w:rsidRPr="009A23D8">
        <w:rPr>
          <w:rFonts w:ascii="Times New Roman" w:hAnsi="Times New Roman"/>
          <w:lang w:val="sr-Latn-CS"/>
        </w:rPr>
        <w:t xml:space="preserve"> доктор медицине, медицински техничар и возач санитетског возила.</w:t>
      </w:r>
    </w:p>
    <w:p w14:paraId="69D01A26" w14:textId="77777777" w:rsidR="00783911" w:rsidRPr="009A23D8" w:rsidRDefault="00783911" w:rsidP="00587863">
      <w:pPr>
        <w:ind w:left="0"/>
        <w:rPr>
          <w:rFonts w:ascii="Times New Roman" w:hAnsi="Times New Roman"/>
          <w:lang w:val="sr-Latn-CS"/>
        </w:rPr>
      </w:pPr>
      <w:r w:rsidRPr="00EF7C6A">
        <w:rPr>
          <w:lang w:val="sr-Cyrl-CS"/>
        </w:rPr>
        <w:tab/>
      </w:r>
      <w:r w:rsidRPr="009A23D8">
        <w:rPr>
          <w:rFonts w:ascii="Times New Roman" w:hAnsi="Times New Roman"/>
          <w:lang w:val="sr-Latn-CS"/>
        </w:rPr>
        <w:t xml:space="preserve">Педијатријску екипу ХМП </w:t>
      </w:r>
      <w:r w:rsidRPr="00EF7C6A">
        <w:rPr>
          <w:rFonts w:ascii="Times New Roman" w:hAnsi="Times New Roman"/>
          <w:lang w:val="sr-Cyrl-CS"/>
        </w:rPr>
        <w:t xml:space="preserve">чине </w:t>
      </w:r>
      <w:r w:rsidRPr="009A23D8">
        <w:rPr>
          <w:rFonts w:ascii="Times New Roman" w:hAnsi="Times New Roman"/>
          <w:lang w:val="sr-Latn-CS"/>
        </w:rPr>
        <w:t>др мед</w:t>
      </w:r>
      <w:r w:rsidR="00587863">
        <w:rPr>
          <w:rFonts w:ascii="Times New Roman" w:hAnsi="Times New Roman"/>
        </w:rPr>
        <w:t xml:space="preserve">ицине </w:t>
      </w:r>
      <w:r w:rsidRPr="009A23D8">
        <w:rPr>
          <w:rFonts w:ascii="Times New Roman" w:hAnsi="Times New Roman"/>
          <w:lang w:val="sr-Latn-CS"/>
        </w:rPr>
        <w:t>специјалиста педијатар, медицински техничар и возач санитетског возила.</w:t>
      </w:r>
    </w:p>
    <w:p w14:paraId="6F8803B6" w14:textId="77777777" w:rsidR="00783911" w:rsidRPr="00EF7C6A" w:rsidRDefault="00783911" w:rsidP="00587863">
      <w:pPr>
        <w:ind w:left="0"/>
        <w:rPr>
          <w:rFonts w:ascii="Times New Roman" w:hAnsi="Times New Roman"/>
          <w:lang w:val="sr-Cyrl-CS"/>
        </w:rPr>
      </w:pPr>
      <w:r w:rsidRPr="00EF7C6A">
        <w:rPr>
          <w:rFonts w:ascii="Times New Roman" w:hAnsi="Times New Roman"/>
          <w:lang w:val="sr-Cyrl-CS"/>
        </w:rPr>
        <w:tab/>
      </w:r>
      <w:r w:rsidRPr="009A23D8">
        <w:rPr>
          <w:rFonts w:ascii="Times New Roman" w:hAnsi="Times New Roman"/>
          <w:lang w:val="sr-Latn-CS"/>
        </w:rPr>
        <w:t xml:space="preserve">Специјализовану амбулантну мобилну екипу ХМП </w:t>
      </w:r>
      <w:r w:rsidRPr="00EF7C6A">
        <w:rPr>
          <w:rFonts w:ascii="Times New Roman" w:hAnsi="Times New Roman"/>
          <w:lang w:val="sr-Cyrl-CS"/>
        </w:rPr>
        <w:t>чине</w:t>
      </w:r>
      <w:r w:rsidRPr="009A23D8">
        <w:rPr>
          <w:rFonts w:ascii="Times New Roman" w:hAnsi="Times New Roman"/>
          <w:lang w:val="sr-Latn-CS"/>
        </w:rPr>
        <w:t xml:space="preserve"> др </w:t>
      </w:r>
      <w:r w:rsidR="00587863">
        <w:rPr>
          <w:rFonts w:ascii="Times New Roman" w:hAnsi="Times New Roman"/>
        </w:rPr>
        <w:t>медицине</w:t>
      </w:r>
      <w:r w:rsidRPr="009A23D8">
        <w:rPr>
          <w:rFonts w:ascii="Times New Roman" w:hAnsi="Times New Roman"/>
          <w:lang w:val="sr-Latn-CS"/>
        </w:rPr>
        <w:t xml:space="preserve"> специјалиста, медицински техничар и возач санитетског возила.</w:t>
      </w:r>
    </w:p>
    <w:p w14:paraId="50034A23" w14:textId="77777777" w:rsidR="00E13507" w:rsidRPr="00EF7C6A" w:rsidRDefault="00784F40" w:rsidP="00587863">
      <w:pPr>
        <w:ind w:left="0"/>
        <w:rPr>
          <w:rFonts w:ascii="Times New Roman" w:hAnsi="Times New Roman"/>
          <w:lang w:val="sr-Cyrl-CS"/>
        </w:rPr>
      </w:pPr>
      <w:r w:rsidRPr="00EF7C6A">
        <w:rPr>
          <w:rFonts w:ascii="Times New Roman" w:hAnsi="Times New Roman"/>
          <w:lang w:val="sr-Cyrl-CS"/>
        </w:rPr>
        <w:lastRenderedPageBreak/>
        <w:tab/>
      </w:r>
      <w:r w:rsidRPr="009A23D8">
        <w:rPr>
          <w:rFonts w:ascii="Times New Roman" w:hAnsi="Times New Roman"/>
          <w:lang w:val="sr-Latn-CS"/>
        </w:rPr>
        <w:t xml:space="preserve">Екипу ХМП за санитетски превоз </w:t>
      </w:r>
      <w:r w:rsidR="00870FBB">
        <w:rPr>
          <w:rFonts w:ascii="Times New Roman" w:hAnsi="Times New Roman"/>
        </w:rPr>
        <w:t>чине</w:t>
      </w:r>
      <w:r w:rsidRPr="009A23D8">
        <w:rPr>
          <w:rFonts w:ascii="Times New Roman" w:hAnsi="Times New Roman"/>
          <w:lang w:val="sr-Latn-CS"/>
        </w:rPr>
        <w:t xml:space="preserve"> медицински техничар и возач санитетског возила.</w:t>
      </w:r>
    </w:p>
    <w:p w14:paraId="294005A5" w14:textId="77777777" w:rsidR="009D4F5A" w:rsidRPr="00EF7C6A" w:rsidRDefault="00783911" w:rsidP="00587863">
      <w:pPr>
        <w:ind w:left="0"/>
        <w:rPr>
          <w:rFonts w:ascii="Times New Roman" w:hAnsi="Times New Roman"/>
          <w:lang w:val="sr-Cyrl-CS"/>
        </w:rPr>
      </w:pPr>
      <w:r w:rsidRPr="00EF7C6A">
        <w:rPr>
          <w:rFonts w:ascii="Times New Roman" w:hAnsi="Times New Roman"/>
          <w:lang w:val="sr-Cyrl-CS"/>
        </w:rPr>
        <w:tab/>
      </w:r>
      <w:r w:rsidR="009D4F5A" w:rsidRPr="009A23D8">
        <w:rPr>
          <w:rFonts w:ascii="Times New Roman" w:hAnsi="Times New Roman"/>
          <w:lang w:val="sr-Latn-CS"/>
        </w:rPr>
        <w:t>Ванредне специјализоване командне екипе се формирају по ванредној потреби службе за пружање хитне медицинске помоћи на месту догађаја: терен - амбуланта ХМП и у току санитетског превоза: са терена – из амбуланте до одговарајуће стационарне здравствене установе.</w:t>
      </w:r>
    </w:p>
    <w:p w14:paraId="1825581F" w14:textId="77777777" w:rsidR="009D4F5A" w:rsidRPr="00EF7C6A" w:rsidRDefault="009D4F5A" w:rsidP="00587863">
      <w:pPr>
        <w:ind w:left="0"/>
        <w:rPr>
          <w:rFonts w:ascii="Times New Roman" w:hAnsi="Times New Roman"/>
          <w:lang w:val="sr-Cyrl-CS"/>
        </w:rPr>
      </w:pPr>
    </w:p>
    <w:p w14:paraId="6BB2542F" w14:textId="78E8EA09" w:rsidR="00BA2DF4" w:rsidRPr="00EF7C6A" w:rsidRDefault="00BA2DF4" w:rsidP="000200B1">
      <w:pPr>
        <w:ind w:left="0" w:firstLine="720"/>
        <w:rPr>
          <w:rFonts w:ascii="Times New Roman" w:hAnsi="Times New Roman"/>
          <w:lang w:val="sr-Cyrl-CS"/>
        </w:rPr>
      </w:pPr>
      <w:r w:rsidRPr="00EF7C6A">
        <w:rPr>
          <w:rFonts w:ascii="Times New Roman" w:hAnsi="Times New Roman"/>
          <w:lang w:val="sr-Cyrl-CS"/>
        </w:rPr>
        <w:t>Ко</w:t>
      </w:r>
      <w:r w:rsidR="009C6943">
        <w:rPr>
          <w:rFonts w:ascii="Times New Roman" w:hAnsi="Times New Roman"/>
        </w:rPr>
        <w:t>o</w:t>
      </w:r>
      <w:r w:rsidRPr="00EF7C6A">
        <w:rPr>
          <w:rFonts w:ascii="Times New Roman" w:hAnsi="Times New Roman"/>
          <w:lang w:val="sr-Cyrl-CS"/>
        </w:rPr>
        <w:t xml:space="preserve">рдинатори </w:t>
      </w:r>
      <w:r w:rsidRPr="009A23D8">
        <w:rPr>
          <w:rFonts w:ascii="Times New Roman" w:hAnsi="Times New Roman"/>
          <w:lang w:val="sr-Latn-CS"/>
        </w:rPr>
        <w:t>Одељењ</w:t>
      </w:r>
      <w:r w:rsidRPr="00EF7C6A">
        <w:rPr>
          <w:rFonts w:ascii="Times New Roman" w:hAnsi="Times New Roman"/>
          <w:lang w:val="sr-Cyrl-CS"/>
        </w:rPr>
        <w:t>а</w:t>
      </w:r>
      <w:r w:rsidR="00E4753E">
        <w:rPr>
          <w:rFonts w:ascii="Times New Roman" w:hAnsi="Times New Roman"/>
          <w:lang w:val="sr-Cyrl-CS"/>
        </w:rPr>
        <w:t xml:space="preserve"> </w:t>
      </w:r>
      <w:r w:rsidRPr="009A23D8">
        <w:rPr>
          <w:rFonts w:ascii="Times New Roman" w:hAnsi="Times New Roman"/>
          <w:lang w:val="sr-Latn-CS"/>
        </w:rPr>
        <w:t>за пружање услуга на терену</w:t>
      </w:r>
      <w:r w:rsidRPr="00EF7C6A">
        <w:rPr>
          <w:rFonts w:ascii="Times New Roman" w:hAnsi="Times New Roman"/>
          <w:lang w:val="sr-Cyrl-CS"/>
        </w:rPr>
        <w:t xml:space="preserve"> су:</w:t>
      </w:r>
    </w:p>
    <w:p w14:paraId="33546E62" w14:textId="77777777" w:rsidR="00BA2DF4" w:rsidRPr="00EF7C6A" w:rsidRDefault="00BA2DF4" w:rsidP="00587863">
      <w:pPr>
        <w:ind w:left="0"/>
        <w:rPr>
          <w:rFonts w:ascii="Times New Roman" w:hAnsi="Times New Roman"/>
          <w:lang w:val="sr-Cyrl-CS"/>
        </w:rPr>
      </w:pPr>
      <w:r w:rsidRPr="00EF7C6A">
        <w:rPr>
          <w:rFonts w:ascii="Times New Roman" w:hAnsi="Times New Roman"/>
          <w:lang w:val="sr-Cyrl-CS"/>
        </w:rPr>
        <w:tab/>
        <w:t>др Гордана Павловић</w:t>
      </w:r>
      <w:r w:rsidR="00870FBB">
        <w:rPr>
          <w:rFonts w:ascii="Times New Roman" w:hAnsi="Times New Roman"/>
          <w:lang w:val="sr-Cyrl-CS"/>
        </w:rPr>
        <w:t xml:space="preserve"> </w:t>
      </w:r>
      <w:r w:rsidR="00F56311">
        <w:rPr>
          <w:rFonts w:ascii="Times New Roman" w:hAnsi="Times New Roman"/>
          <w:lang w:val="sr-Cyrl-CS"/>
        </w:rPr>
        <w:tab/>
      </w:r>
      <w:r w:rsidR="00F56311">
        <w:rPr>
          <w:rFonts w:ascii="Times New Roman" w:hAnsi="Times New Roman"/>
          <w:lang w:val="sr-Cyrl-CS"/>
        </w:rPr>
        <w:tab/>
      </w:r>
      <w:hyperlink r:id="rId19" w:history="1">
        <w:r w:rsidR="00000037" w:rsidRPr="009A23D8">
          <w:rPr>
            <w:rStyle w:val="Hyperlink"/>
            <w:rFonts w:ascii="Times New Roman" w:hAnsi="Times New Roman"/>
          </w:rPr>
          <w:t>gordana</w:t>
        </w:r>
        <w:r w:rsidR="00000037" w:rsidRPr="00EF7C6A">
          <w:rPr>
            <w:rStyle w:val="Hyperlink"/>
            <w:rFonts w:ascii="Times New Roman" w:hAnsi="Times New Roman"/>
            <w:lang w:val="sr-Cyrl-CS"/>
          </w:rPr>
          <w:t>.</w:t>
        </w:r>
        <w:r w:rsidR="00000037" w:rsidRPr="009A23D8">
          <w:rPr>
            <w:rStyle w:val="Hyperlink"/>
            <w:rFonts w:ascii="Times New Roman" w:hAnsi="Times New Roman"/>
          </w:rPr>
          <w:t>pavlovic</w:t>
        </w:r>
        <w:r w:rsidR="00000037" w:rsidRPr="00EF7C6A">
          <w:rPr>
            <w:rStyle w:val="Hyperlink"/>
            <w:rFonts w:ascii="Times New Roman" w:hAnsi="Times New Roman"/>
            <w:lang w:val="sr-Cyrl-CS"/>
          </w:rPr>
          <w:t>@</w:t>
        </w:r>
        <w:r w:rsidR="00000037" w:rsidRPr="009A23D8">
          <w:rPr>
            <w:rStyle w:val="Hyperlink"/>
            <w:rFonts w:ascii="Times New Roman" w:hAnsi="Times New Roman"/>
          </w:rPr>
          <w:t>beograd</w:t>
        </w:r>
        <w:r w:rsidR="00000037" w:rsidRPr="00EF7C6A">
          <w:rPr>
            <w:rStyle w:val="Hyperlink"/>
            <w:rFonts w:ascii="Times New Roman" w:hAnsi="Times New Roman"/>
            <w:lang w:val="sr-Cyrl-CS"/>
          </w:rPr>
          <w:t>194.</w:t>
        </w:r>
        <w:r w:rsidR="00000037" w:rsidRPr="009A23D8">
          <w:rPr>
            <w:rStyle w:val="Hyperlink"/>
            <w:rFonts w:ascii="Times New Roman" w:hAnsi="Times New Roman"/>
          </w:rPr>
          <w:t>rs</w:t>
        </w:r>
      </w:hyperlink>
    </w:p>
    <w:p w14:paraId="491B813D" w14:textId="77777777" w:rsidR="00BA2DF4" w:rsidRPr="00EF7C6A" w:rsidRDefault="00BA2DF4" w:rsidP="00587863">
      <w:pPr>
        <w:ind w:left="0"/>
        <w:rPr>
          <w:rFonts w:ascii="Times New Roman" w:hAnsi="Times New Roman"/>
          <w:lang w:val="sr-Cyrl-CS"/>
        </w:rPr>
      </w:pPr>
      <w:r w:rsidRPr="00EF7C6A">
        <w:rPr>
          <w:rFonts w:ascii="Times New Roman" w:hAnsi="Times New Roman"/>
          <w:lang w:val="sr-Cyrl-CS"/>
        </w:rPr>
        <w:tab/>
        <w:t>др Биљана Ђурић</w:t>
      </w:r>
      <w:r w:rsidR="00870FBB">
        <w:rPr>
          <w:rFonts w:ascii="Times New Roman" w:hAnsi="Times New Roman"/>
          <w:lang w:val="sr-Cyrl-CS"/>
        </w:rPr>
        <w:t xml:space="preserve"> </w:t>
      </w:r>
      <w:r w:rsidR="00F56311">
        <w:rPr>
          <w:rFonts w:ascii="Times New Roman" w:hAnsi="Times New Roman"/>
          <w:lang w:val="sr-Cyrl-CS"/>
        </w:rPr>
        <w:tab/>
      </w:r>
      <w:r w:rsidR="00F56311">
        <w:rPr>
          <w:rFonts w:ascii="Times New Roman" w:hAnsi="Times New Roman"/>
          <w:lang w:val="sr-Cyrl-CS"/>
        </w:rPr>
        <w:tab/>
      </w:r>
      <w:hyperlink r:id="rId20" w:history="1">
        <w:r w:rsidR="00000037" w:rsidRPr="009A23D8">
          <w:rPr>
            <w:rStyle w:val="Hyperlink"/>
            <w:rFonts w:ascii="Times New Roman" w:hAnsi="Times New Roman"/>
          </w:rPr>
          <w:t>biljana</w:t>
        </w:r>
        <w:r w:rsidR="00000037" w:rsidRPr="00EF7C6A">
          <w:rPr>
            <w:rStyle w:val="Hyperlink"/>
            <w:rFonts w:ascii="Times New Roman" w:hAnsi="Times New Roman"/>
            <w:lang w:val="sr-Cyrl-CS"/>
          </w:rPr>
          <w:t>.</w:t>
        </w:r>
        <w:r w:rsidR="00000037" w:rsidRPr="009A23D8">
          <w:rPr>
            <w:rStyle w:val="Hyperlink"/>
            <w:rFonts w:ascii="Times New Roman" w:hAnsi="Times New Roman"/>
          </w:rPr>
          <w:t>djuric</w:t>
        </w:r>
        <w:r w:rsidR="00000037" w:rsidRPr="00EF7C6A">
          <w:rPr>
            <w:rStyle w:val="Hyperlink"/>
            <w:rFonts w:ascii="Times New Roman" w:hAnsi="Times New Roman"/>
            <w:lang w:val="sr-Cyrl-CS"/>
          </w:rPr>
          <w:t>@</w:t>
        </w:r>
        <w:r w:rsidR="00000037" w:rsidRPr="009A23D8">
          <w:rPr>
            <w:rStyle w:val="Hyperlink"/>
            <w:rFonts w:ascii="Times New Roman" w:hAnsi="Times New Roman"/>
          </w:rPr>
          <w:t>beograd</w:t>
        </w:r>
        <w:r w:rsidR="00000037" w:rsidRPr="00EF7C6A">
          <w:rPr>
            <w:rStyle w:val="Hyperlink"/>
            <w:rFonts w:ascii="Times New Roman" w:hAnsi="Times New Roman"/>
            <w:lang w:val="sr-Cyrl-CS"/>
          </w:rPr>
          <w:t>194.</w:t>
        </w:r>
        <w:r w:rsidR="00000037" w:rsidRPr="009A23D8">
          <w:rPr>
            <w:rStyle w:val="Hyperlink"/>
            <w:rFonts w:ascii="Times New Roman" w:hAnsi="Times New Roman"/>
          </w:rPr>
          <w:t>rs</w:t>
        </w:r>
      </w:hyperlink>
    </w:p>
    <w:p w14:paraId="3F39E09F" w14:textId="529E6433" w:rsidR="004D4A65" w:rsidRPr="00EF7C6A" w:rsidRDefault="00705687" w:rsidP="00587863">
      <w:pPr>
        <w:ind w:left="0"/>
        <w:rPr>
          <w:rFonts w:ascii="Times New Roman" w:hAnsi="Times New Roman"/>
          <w:lang w:val="sr-Cyrl-CS"/>
        </w:rPr>
      </w:pPr>
      <w:r>
        <w:rPr>
          <w:rFonts w:ascii="Times New Roman" w:hAnsi="Times New Roman"/>
          <w:lang w:val="sr-Cyrl-CS"/>
        </w:rPr>
        <w:tab/>
        <w:t xml:space="preserve">др </w:t>
      </w:r>
      <w:r>
        <w:rPr>
          <w:rFonts w:ascii="Times New Roman" w:hAnsi="Times New Roman"/>
          <w:lang w:val="sr-Cyrl-RS"/>
        </w:rPr>
        <w:t>Милена Поповић</w:t>
      </w:r>
      <w:r>
        <w:rPr>
          <w:rFonts w:ascii="Times New Roman" w:hAnsi="Times New Roman"/>
          <w:lang w:val="sr-Cyrl-RS"/>
        </w:rPr>
        <w:tab/>
      </w:r>
      <w:r w:rsidR="00870FBB">
        <w:rPr>
          <w:rFonts w:ascii="Times New Roman" w:hAnsi="Times New Roman"/>
          <w:lang w:val="sr-Cyrl-CS"/>
        </w:rPr>
        <w:t xml:space="preserve"> </w:t>
      </w:r>
      <w:r w:rsidR="00F56311">
        <w:rPr>
          <w:rFonts w:ascii="Times New Roman" w:hAnsi="Times New Roman"/>
          <w:lang w:val="sr-Cyrl-CS"/>
        </w:rPr>
        <w:tab/>
      </w:r>
      <w:hyperlink r:id="rId21" w:history="1">
        <w:r w:rsidRPr="00E11257">
          <w:rPr>
            <w:rStyle w:val="Hyperlink"/>
            <w:rFonts w:ascii="Times New Roman" w:hAnsi="Times New Roman"/>
            <w:lang w:val="sr-Latn-RS"/>
          </w:rPr>
          <w:t>milena.popovic</w:t>
        </w:r>
        <w:r w:rsidRPr="00E11257">
          <w:rPr>
            <w:rStyle w:val="Hyperlink"/>
            <w:rFonts w:ascii="Times New Roman" w:hAnsi="Times New Roman"/>
            <w:lang w:val="sr-Cyrl-CS"/>
          </w:rPr>
          <w:t>@</w:t>
        </w:r>
        <w:r w:rsidRPr="00E11257">
          <w:rPr>
            <w:rStyle w:val="Hyperlink"/>
            <w:rFonts w:ascii="Times New Roman" w:hAnsi="Times New Roman"/>
          </w:rPr>
          <w:t>beograd</w:t>
        </w:r>
        <w:r w:rsidRPr="00E11257">
          <w:rPr>
            <w:rStyle w:val="Hyperlink"/>
            <w:rFonts w:ascii="Times New Roman" w:hAnsi="Times New Roman"/>
            <w:lang w:val="sr-Cyrl-CS"/>
          </w:rPr>
          <w:t>194.</w:t>
        </w:r>
        <w:r w:rsidRPr="00E11257">
          <w:rPr>
            <w:rStyle w:val="Hyperlink"/>
            <w:rFonts w:ascii="Times New Roman" w:hAnsi="Times New Roman"/>
          </w:rPr>
          <w:t>rs</w:t>
        </w:r>
      </w:hyperlink>
    </w:p>
    <w:p w14:paraId="2A6AF6F9" w14:textId="116B8CC9" w:rsidR="009C6943" w:rsidRPr="00EF7C6A" w:rsidRDefault="004D4A65" w:rsidP="00587863">
      <w:pPr>
        <w:ind w:left="0"/>
        <w:rPr>
          <w:rFonts w:ascii="Times New Roman" w:hAnsi="Times New Roman"/>
          <w:lang w:val="sr-Cyrl-CS"/>
        </w:rPr>
      </w:pPr>
      <w:r w:rsidRPr="00EF7C6A">
        <w:rPr>
          <w:rFonts w:ascii="Times New Roman" w:hAnsi="Times New Roman"/>
          <w:lang w:val="sr-Cyrl-CS"/>
        </w:rPr>
        <w:tab/>
      </w:r>
      <w:r w:rsidR="00705687">
        <w:rPr>
          <w:rFonts w:ascii="Times New Roman" w:hAnsi="Times New Roman"/>
          <w:lang w:val="sr-Cyrl-CS"/>
        </w:rPr>
        <w:t>др Ивана Миливојчевић Бевц</w:t>
      </w:r>
      <w:r w:rsidR="00870FBB">
        <w:rPr>
          <w:rFonts w:ascii="Times New Roman" w:hAnsi="Times New Roman"/>
          <w:lang w:val="sr-Cyrl-CS"/>
        </w:rPr>
        <w:t xml:space="preserve"> </w:t>
      </w:r>
      <w:r w:rsidR="00F56311">
        <w:rPr>
          <w:rFonts w:ascii="Times New Roman" w:hAnsi="Times New Roman"/>
          <w:lang w:val="sr-Cyrl-CS"/>
        </w:rPr>
        <w:tab/>
      </w:r>
      <w:hyperlink r:id="rId22" w:history="1">
        <w:r w:rsidR="00705687" w:rsidRPr="00E11257">
          <w:rPr>
            <w:rStyle w:val="Hyperlink"/>
            <w:rFonts w:ascii="Times New Roman" w:hAnsi="Times New Roman"/>
          </w:rPr>
          <w:t>ivana.milivojcevic</w:t>
        </w:r>
        <w:r w:rsidR="00705687" w:rsidRPr="00E11257">
          <w:rPr>
            <w:rStyle w:val="Hyperlink"/>
            <w:rFonts w:ascii="Times New Roman" w:hAnsi="Times New Roman"/>
            <w:lang w:val="sr-Cyrl-CS"/>
          </w:rPr>
          <w:t>@</w:t>
        </w:r>
        <w:r w:rsidR="00705687" w:rsidRPr="00E11257">
          <w:rPr>
            <w:rStyle w:val="Hyperlink"/>
            <w:rFonts w:ascii="Times New Roman" w:hAnsi="Times New Roman"/>
          </w:rPr>
          <w:t>beograd</w:t>
        </w:r>
        <w:r w:rsidR="00705687" w:rsidRPr="00E11257">
          <w:rPr>
            <w:rStyle w:val="Hyperlink"/>
            <w:rFonts w:ascii="Times New Roman" w:hAnsi="Times New Roman"/>
            <w:lang w:val="sr-Cyrl-CS"/>
          </w:rPr>
          <w:t>194.</w:t>
        </w:r>
        <w:r w:rsidR="00705687" w:rsidRPr="00E11257">
          <w:rPr>
            <w:rStyle w:val="Hyperlink"/>
            <w:rFonts w:ascii="Times New Roman" w:hAnsi="Times New Roman"/>
          </w:rPr>
          <w:t>rs</w:t>
        </w:r>
      </w:hyperlink>
    </w:p>
    <w:p w14:paraId="649185AC" w14:textId="62B3C7BA" w:rsidR="00BA2DF4" w:rsidRPr="00EF7C6A" w:rsidRDefault="004D4A65" w:rsidP="00587863">
      <w:pPr>
        <w:ind w:left="0"/>
        <w:rPr>
          <w:rFonts w:ascii="Times New Roman" w:hAnsi="Times New Roman"/>
          <w:lang w:val="sr-Cyrl-CS"/>
        </w:rPr>
      </w:pPr>
      <w:r w:rsidRPr="00EF7C6A">
        <w:rPr>
          <w:rFonts w:ascii="Times New Roman" w:hAnsi="Times New Roman"/>
          <w:lang w:val="sr-Cyrl-CS"/>
        </w:rPr>
        <w:tab/>
      </w:r>
      <w:r w:rsidR="009C6943" w:rsidRPr="00EF7C6A">
        <w:rPr>
          <w:rFonts w:ascii="Times New Roman" w:hAnsi="Times New Roman"/>
          <w:lang w:val="sr-Cyrl-CS"/>
        </w:rPr>
        <w:t>др</w:t>
      </w:r>
      <w:r w:rsidR="00E4753E">
        <w:rPr>
          <w:rFonts w:ascii="Times New Roman" w:hAnsi="Times New Roman"/>
          <w:lang w:val="sr-Cyrl-CS"/>
        </w:rPr>
        <w:t xml:space="preserve"> </w:t>
      </w:r>
      <w:r w:rsidR="00BA2DF4" w:rsidRPr="00EF7C6A">
        <w:rPr>
          <w:rFonts w:ascii="Times New Roman" w:hAnsi="Times New Roman"/>
          <w:lang w:val="sr-Cyrl-CS"/>
        </w:rPr>
        <w:t>Гордана Тодоровић</w:t>
      </w:r>
      <w:r w:rsidR="00870FBB">
        <w:rPr>
          <w:rFonts w:ascii="Times New Roman" w:hAnsi="Times New Roman"/>
          <w:lang w:val="sr-Cyrl-CS"/>
        </w:rPr>
        <w:t xml:space="preserve"> </w:t>
      </w:r>
      <w:r w:rsidR="00E4753E">
        <w:rPr>
          <w:rFonts w:ascii="Times New Roman" w:hAnsi="Times New Roman"/>
          <w:lang w:val="sr-Cyrl-CS"/>
        </w:rPr>
        <w:tab/>
      </w:r>
      <w:hyperlink r:id="rId23" w:history="1">
        <w:r w:rsidR="005D2F0D" w:rsidRPr="009A23D8">
          <w:rPr>
            <w:rStyle w:val="Hyperlink"/>
            <w:rFonts w:ascii="Times New Roman" w:hAnsi="Times New Roman"/>
          </w:rPr>
          <w:t>gordana</w:t>
        </w:r>
        <w:r w:rsidR="005D2F0D" w:rsidRPr="00EF7C6A">
          <w:rPr>
            <w:rStyle w:val="Hyperlink"/>
            <w:rFonts w:ascii="Times New Roman" w:hAnsi="Times New Roman"/>
            <w:lang w:val="sr-Cyrl-CS"/>
          </w:rPr>
          <w:t>.</w:t>
        </w:r>
        <w:r w:rsidR="005D2F0D" w:rsidRPr="009A23D8">
          <w:rPr>
            <w:rStyle w:val="Hyperlink"/>
            <w:rFonts w:ascii="Times New Roman" w:hAnsi="Times New Roman"/>
          </w:rPr>
          <w:t>todorovic</w:t>
        </w:r>
        <w:r w:rsidR="005D2F0D" w:rsidRPr="00EF7C6A">
          <w:rPr>
            <w:rStyle w:val="Hyperlink"/>
            <w:rFonts w:ascii="Times New Roman" w:hAnsi="Times New Roman"/>
            <w:lang w:val="sr-Cyrl-CS"/>
          </w:rPr>
          <w:t>@</w:t>
        </w:r>
        <w:r w:rsidR="005D2F0D" w:rsidRPr="009A23D8">
          <w:rPr>
            <w:rStyle w:val="Hyperlink"/>
            <w:rFonts w:ascii="Times New Roman" w:hAnsi="Times New Roman"/>
          </w:rPr>
          <w:t>beograd</w:t>
        </w:r>
        <w:r w:rsidR="005D2F0D" w:rsidRPr="00EF7C6A">
          <w:rPr>
            <w:rStyle w:val="Hyperlink"/>
            <w:rFonts w:ascii="Times New Roman" w:hAnsi="Times New Roman"/>
            <w:lang w:val="sr-Cyrl-CS"/>
          </w:rPr>
          <w:t>194.</w:t>
        </w:r>
        <w:r w:rsidR="005D2F0D" w:rsidRPr="009A23D8">
          <w:rPr>
            <w:rStyle w:val="Hyperlink"/>
            <w:rFonts w:ascii="Times New Roman" w:hAnsi="Times New Roman"/>
          </w:rPr>
          <w:t>rs</w:t>
        </w:r>
      </w:hyperlink>
    </w:p>
    <w:p w14:paraId="3DC201CF" w14:textId="77777777" w:rsidR="005B61A5" w:rsidRPr="00EF7C6A" w:rsidRDefault="005B61A5" w:rsidP="00587863">
      <w:pPr>
        <w:ind w:left="0"/>
        <w:rPr>
          <w:rFonts w:ascii="Times New Roman" w:hAnsi="Times New Roman"/>
          <w:lang w:val="sr-Cyrl-CS"/>
        </w:rPr>
      </w:pPr>
    </w:p>
    <w:p w14:paraId="56CC325F" w14:textId="77777777" w:rsidR="00BA2DF4" w:rsidRPr="00EF7C6A" w:rsidRDefault="00BA2DF4" w:rsidP="000200B1">
      <w:pPr>
        <w:ind w:left="0" w:firstLine="720"/>
        <w:rPr>
          <w:rFonts w:ascii="Times New Roman" w:hAnsi="Times New Roman"/>
          <w:lang w:val="sr-Cyrl-CS"/>
        </w:rPr>
      </w:pPr>
      <w:r w:rsidRPr="00EF7C6A">
        <w:rPr>
          <w:rFonts w:ascii="Times New Roman" w:hAnsi="Times New Roman"/>
          <w:lang w:val="sr-Cyrl-CS"/>
        </w:rPr>
        <w:t>Контакт телефон: 011/3615-002</w:t>
      </w:r>
    </w:p>
    <w:p w14:paraId="72B54DFC" w14:textId="77777777" w:rsidR="00F20D25" w:rsidRPr="00EF7C6A" w:rsidRDefault="00F20D25" w:rsidP="00587863">
      <w:pPr>
        <w:ind w:left="0"/>
        <w:rPr>
          <w:rFonts w:ascii="Times New Roman" w:hAnsi="Times New Roman"/>
          <w:lang w:val="sr-Cyrl-CS"/>
        </w:rPr>
      </w:pPr>
      <w:r w:rsidRPr="00EF7C6A">
        <w:rPr>
          <w:rFonts w:ascii="Times New Roman" w:hAnsi="Times New Roman"/>
          <w:lang w:val="sr-Cyrl-CS"/>
        </w:rPr>
        <w:tab/>
        <w:t>Телефон за позив на интервенцију је 194</w:t>
      </w:r>
    </w:p>
    <w:p w14:paraId="307DB6D5" w14:textId="77777777" w:rsidR="00000CEC" w:rsidRPr="009A23D8" w:rsidRDefault="00F20D25" w:rsidP="00587863">
      <w:pPr>
        <w:pStyle w:val="Heading4"/>
        <w:shd w:val="clear" w:color="auto" w:fill="FFFFFF"/>
        <w:spacing w:before="0" w:beforeAutospacing="0" w:after="0" w:afterAutospacing="0" w:line="294" w:lineRule="atLeast"/>
        <w:rPr>
          <w:sz w:val="22"/>
          <w:szCs w:val="22"/>
          <w:lang w:val="sr-Cyrl-CS"/>
        </w:rPr>
      </w:pPr>
      <w:r w:rsidRPr="00EF7C6A">
        <w:rPr>
          <w:b w:val="0"/>
          <w:bCs w:val="0"/>
          <w:sz w:val="22"/>
          <w:szCs w:val="22"/>
          <w:lang w:val="sr-Cyrl-CS"/>
        </w:rPr>
        <w:tab/>
      </w:r>
      <w:r w:rsidR="00065CAD" w:rsidRPr="00EF7C6A">
        <w:rPr>
          <w:sz w:val="22"/>
          <w:szCs w:val="22"/>
          <w:lang w:val="sr-Cyrl-CS"/>
        </w:rPr>
        <w:tab/>
      </w:r>
    </w:p>
    <w:p w14:paraId="61DBCDA3" w14:textId="77777777" w:rsidR="00F20D25" w:rsidRPr="009A23D8" w:rsidRDefault="00F20D25" w:rsidP="00587863">
      <w:pPr>
        <w:ind w:left="0" w:firstLine="720"/>
        <w:rPr>
          <w:rFonts w:ascii="Times New Roman" w:hAnsi="Times New Roman"/>
          <w:lang w:val="sr-Latn-CS"/>
        </w:rPr>
      </w:pPr>
      <w:r w:rsidRPr="009A23D8">
        <w:rPr>
          <w:rFonts w:ascii="Times New Roman" w:hAnsi="Times New Roman"/>
          <w:lang w:val="sr-Cyrl-CS"/>
        </w:rPr>
        <w:t xml:space="preserve">У </w:t>
      </w:r>
      <w:r w:rsidRPr="009A23D8">
        <w:rPr>
          <w:rFonts w:ascii="Times New Roman" w:hAnsi="Times New Roman"/>
          <w:b/>
          <w:lang w:val="sr-Cyrl-CS"/>
        </w:rPr>
        <w:t>Одељењу за амбуланте хитне медицинске помоћи, апотеку и економат</w:t>
      </w:r>
      <w:r w:rsidR="00870FBB">
        <w:rPr>
          <w:rFonts w:ascii="Times New Roman" w:hAnsi="Times New Roman"/>
          <w:b/>
          <w:lang w:val="sr-Cyrl-CS"/>
        </w:rPr>
        <w:t xml:space="preserve"> </w:t>
      </w:r>
      <w:r w:rsidRPr="00EF7C6A">
        <w:rPr>
          <w:rFonts w:ascii="Times New Roman" w:hAnsi="Times New Roman"/>
          <w:lang w:val="sr-Cyrl-CS"/>
        </w:rPr>
        <w:t>налазе се а</w:t>
      </w:r>
      <w:r w:rsidRPr="009A23D8">
        <w:rPr>
          <w:rFonts w:ascii="Times New Roman" w:hAnsi="Times New Roman"/>
          <w:lang w:val="sr-Latn-CS"/>
        </w:rPr>
        <w:t>мбуланте хит</w:t>
      </w:r>
      <w:r w:rsidR="00B606EA">
        <w:rPr>
          <w:rFonts w:ascii="Times New Roman" w:hAnsi="Times New Roman"/>
          <w:lang w:val="sr-Latn-CS"/>
        </w:rPr>
        <w:t xml:space="preserve">не медицинске помоћи за одрасле </w:t>
      </w:r>
      <w:r w:rsidR="00B606EA" w:rsidRPr="00EF7C6A">
        <w:rPr>
          <w:rFonts w:ascii="Times New Roman" w:hAnsi="Times New Roman"/>
          <w:lang w:val="sr-Cyrl-CS"/>
        </w:rPr>
        <w:t xml:space="preserve">и </w:t>
      </w:r>
      <w:r w:rsidRPr="00EF7C6A">
        <w:rPr>
          <w:rFonts w:ascii="Times New Roman" w:hAnsi="Times New Roman"/>
          <w:lang w:val="sr-Cyrl-CS"/>
        </w:rPr>
        <w:t>п</w:t>
      </w:r>
      <w:r w:rsidRPr="009A23D8">
        <w:rPr>
          <w:rFonts w:ascii="Times New Roman" w:hAnsi="Times New Roman"/>
          <w:lang w:val="sr-Latn-CS"/>
        </w:rPr>
        <w:t>едијатријска амбуланта хитне медицинске помоћи</w:t>
      </w:r>
      <w:r w:rsidRPr="00EF7C6A">
        <w:rPr>
          <w:rFonts w:ascii="Times New Roman" w:hAnsi="Times New Roman"/>
          <w:lang w:val="sr-Cyrl-CS"/>
        </w:rPr>
        <w:t xml:space="preserve"> у којима се </w:t>
      </w:r>
      <w:r w:rsidRPr="009A23D8">
        <w:rPr>
          <w:rFonts w:ascii="Times New Roman" w:hAnsi="Times New Roman"/>
          <w:lang w:val="sr-Latn-CS"/>
        </w:rPr>
        <w:t>обављају спе</w:t>
      </w:r>
      <w:r w:rsidR="00B606EA">
        <w:rPr>
          <w:rFonts w:ascii="Times New Roman" w:hAnsi="Times New Roman"/>
          <w:lang w:val="sr-Latn-CS"/>
        </w:rPr>
        <w:t xml:space="preserve">цијалистички лекарски прегледи </w:t>
      </w:r>
      <w:r w:rsidRPr="009A23D8">
        <w:rPr>
          <w:rFonts w:ascii="Times New Roman" w:hAnsi="Times New Roman"/>
          <w:lang w:val="sr-Latn-CS"/>
        </w:rPr>
        <w:t xml:space="preserve"> одраслих и деце и пружа хитна медицинска помоћ на месту догађаја и у току санитетског превоза из амбуланте до надлежне стационарне здравствене установе.</w:t>
      </w:r>
      <w:r w:rsidR="00870FBB">
        <w:rPr>
          <w:rFonts w:ascii="Times New Roman" w:hAnsi="Times New Roman"/>
        </w:rPr>
        <w:t xml:space="preserve"> </w:t>
      </w:r>
      <w:r w:rsidRPr="009A23D8">
        <w:rPr>
          <w:rFonts w:ascii="Times New Roman" w:hAnsi="Times New Roman"/>
          <w:lang w:val="sr-Latn-CS"/>
        </w:rPr>
        <w:t>Амбуланте хитне медицинске помоћи формирају: др мед - специјалиста у амбуланти, медицински техничар у амбуланти, педијатријске екипе и специјализоване амбулантне мобилне екипе.</w:t>
      </w:r>
    </w:p>
    <w:p w14:paraId="486CD243" w14:textId="77777777" w:rsidR="00F20D25" w:rsidRPr="00EF7C6A" w:rsidRDefault="00F20D25" w:rsidP="00587863">
      <w:pPr>
        <w:ind w:left="0"/>
        <w:rPr>
          <w:rFonts w:ascii="Times New Roman" w:hAnsi="Times New Roman"/>
          <w:lang w:val="sr-Cyrl-CS"/>
        </w:rPr>
      </w:pPr>
      <w:r w:rsidRPr="00EF7C6A">
        <w:rPr>
          <w:rFonts w:ascii="Times New Roman" w:hAnsi="Times New Roman"/>
          <w:lang w:val="sr-Cyrl-CS"/>
        </w:rPr>
        <w:tab/>
        <w:t>У апотеци се обављају послови снабдевања и интерне дистрибуције лекова и медицинских средстава за потребе рада запослених у здравственој делатности, а у економату се обављају послови обезбеђивања, интерне дистрибуције и примопредаје медицинско – техничке опреме и потрошног материјала за потребе рада запослених у здравственој делатности.</w:t>
      </w:r>
    </w:p>
    <w:p w14:paraId="11CB2B56" w14:textId="77777777" w:rsidR="00F20D25" w:rsidRPr="00EF7C6A" w:rsidRDefault="00F20D25" w:rsidP="00587863">
      <w:pPr>
        <w:ind w:left="0"/>
        <w:rPr>
          <w:rFonts w:ascii="Times New Roman" w:hAnsi="Times New Roman"/>
          <w:lang w:val="sr-Cyrl-CS"/>
        </w:rPr>
      </w:pPr>
    </w:p>
    <w:p w14:paraId="3A4A314C" w14:textId="77777777" w:rsidR="00B606EA" w:rsidRDefault="009B0A18" w:rsidP="009B0A18">
      <w:pPr>
        <w:ind w:left="0"/>
        <w:rPr>
          <w:rFonts w:ascii="Times New Roman" w:hAnsi="Times New Roman"/>
          <w:lang w:val="sr-Cyrl-CS"/>
        </w:rPr>
      </w:pPr>
      <w:r>
        <w:rPr>
          <w:rFonts w:ascii="Times New Roman" w:hAnsi="Times New Roman"/>
        </w:rPr>
        <w:t xml:space="preserve">  </w:t>
      </w:r>
      <w:r>
        <w:rPr>
          <w:rFonts w:ascii="Times New Roman" w:hAnsi="Times New Roman"/>
        </w:rPr>
        <w:tab/>
      </w:r>
      <w:r w:rsidR="00F20D25" w:rsidRPr="00EF7C6A">
        <w:rPr>
          <w:rFonts w:ascii="Times New Roman" w:hAnsi="Times New Roman"/>
          <w:lang w:val="sr-Cyrl-CS"/>
        </w:rPr>
        <w:t xml:space="preserve">Координатор </w:t>
      </w:r>
      <w:r w:rsidR="00F20D25" w:rsidRPr="009A23D8">
        <w:rPr>
          <w:rFonts w:ascii="Times New Roman" w:hAnsi="Times New Roman"/>
          <w:lang w:val="sr-Cyrl-CS"/>
        </w:rPr>
        <w:t xml:space="preserve">Одељења за амбуланте хитне медицинске помоћи, апотеку и економат је </w:t>
      </w:r>
    </w:p>
    <w:p w14:paraId="4B520D25" w14:textId="624C4246" w:rsidR="00F20D25" w:rsidRPr="009A23D8" w:rsidRDefault="00B606EA" w:rsidP="00805FCA">
      <w:pPr>
        <w:ind w:left="0" w:firstLine="720"/>
        <w:rPr>
          <w:rFonts w:ascii="Times New Roman" w:hAnsi="Times New Roman"/>
          <w:lang w:val="sr-Cyrl-CS"/>
        </w:rPr>
      </w:pPr>
      <w:r>
        <w:rPr>
          <w:rFonts w:ascii="Times New Roman" w:hAnsi="Times New Roman"/>
          <w:lang w:val="sr-Cyrl-CS"/>
        </w:rPr>
        <w:t xml:space="preserve">др </w:t>
      </w:r>
      <w:r w:rsidR="00705687">
        <w:rPr>
          <w:rFonts w:ascii="Times New Roman" w:hAnsi="Times New Roman"/>
          <w:lang w:val="sr-Cyrl-RS"/>
        </w:rPr>
        <w:t>Радмила Ристић Мркаљ</w:t>
      </w:r>
      <w:r w:rsidR="00F20D25" w:rsidRPr="009A23D8">
        <w:rPr>
          <w:rFonts w:ascii="Times New Roman" w:hAnsi="Times New Roman"/>
          <w:lang w:val="sr-Cyrl-CS"/>
        </w:rPr>
        <w:t>,</w:t>
      </w:r>
    </w:p>
    <w:p w14:paraId="25CF2ACC" w14:textId="77777777" w:rsidR="00F20D25" w:rsidRPr="00EF7C6A" w:rsidRDefault="00F20D25" w:rsidP="00587863">
      <w:pPr>
        <w:pStyle w:val="NormalWeb"/>
        <w:shd w:val="clear" w:color="auto" w:fill="FFFFFF"/>
        <w:spacing w:before="0" w:beforeAutospacing="0" w:after="0" w:afterAutospacing="0"/>
        <w:rPr>
          <w:sz w:val="22"/>
          <w:szCs w:val="22"/>
          <w:lang w:val="sr-Cyrl-CS"/>
        </w:rPr>
      </w:pPr>
      <w:r w:rsidRPr="00EF7C6A">
        <w:rPr>
          <w:sz w:val="22"/>
          <w:szCs w:val="22"/>
          <w:lang w:val="sr-Cyrl-CS"/>
        </w:rPr>
        <w:tab/>
        <w:t xml:space="preserve">Контакт телефон: 011/3622-037                                                </w:t>
      </w:r>
    </w:p>
    <w:p w14:paraId="17A98C3C" w14:textId="77777777" w:rsidR="00F20D25" w:rsidRPr="00EF7C6A" w:rsidRDefault="00F20D25" w:rsidP="00587863">
      <w:pPr>
        <w:ind w:left="0"/>
        <w:rPr>
          <w:rFonts w:ascii="Times New Roman" w:hAnsi="Times New Roman"/>
          <w:lang w:val="sr-Cyrl-CS"/>
        </w:rPr>
      </w:pPr>
    </w:p>
    <w:p w14:paraId="5E758F25" w14:textId="369DFFC0" w:rsidR="00784F40" w:rsidRPr="009A23D8" w:rsidRDefault="00F276BF" w:rsidP="00587863">
      <w:pPr>
        <w:ind w:left="0"/>
        <w:rPr>
          <w:rFonts w:ascii="Times New Roman" w:hAnsi="Times New Roman"/>
          <w:lang w:val="sr-Latn-CS"/>
        </w:rPr>
      </w:pPr>
      <w:r w:rsidRPr="00EF7C6A">
        <w:rPr>
          <w:rFonts w:ascii="Times New Roman" w:hAnsi="Times New Roman"/>
          <w:lang w:val="sr-Cyrl-CS"/>
        </w:rPr>
        <w:tab/>
        <w:t xml:space="preserve">У </w:t>
      </w:r>
      <w:r w:rsidRPr="009A23D8">
        <w:rPr>
          <w:rFonts w:ascii="Times New Roman" w:hAnsi="Times New Roman"/>
          <w:b/>
          <w:lang w:val="sr-Latn-CS"/>
        </w:rPr>
        <w:t>Од</w:t>
      </w:r>
      <w:r w:rsidR="00784F40" w:rsidRPr="00EF7C6A">
        <w:rPr>
          <w:rFonts w:ascii="Times New Roman" w:hAnsi="Times New Roman"/>
          <w:b/>
          <w:lang w:val="sr-Cyrl-CS"/>
        </w:rPr>
        <w:t>секу</w:t>
      </w:r>
      <w:r w:rsidRPr="009A23D8">
        <w:rPr>
          <w:rFonts w:ascii="Times New Roman" w:hAnsi="Times New Roman"/>
          <w:b/>
          <w:lang w:val="sr-Latn-CS"/>
        </w:rPr>
        <w:t xml:space="preserve"> за пријем и обраду налога за </w:t>
      </w:r>
      <w:r w:rsidRPr="00EF7C6A">
        <w:rPr>
          <w:rFonts w:ascii="Times New Roman" w:hAnsi="Times New Roman"/>
          <w:b/>
          <w:lang w:val="sr-Cyrl-CS"/>
        </w:rPr>
        <w:t xml:space="preserve">хитне </w:t>
      </w:r>
      <w:r w:rsidRPr="009A23D8">
        <w:rPr>
          <w:rFonts w:ascii="Times New Roman" w:hAnsi="Times New Roman"/>
          <w:b/>
          <w:lang w:val="sr-Latn-CS"/>
        </w:rPr>
        <w:t>интервенциј</w:t>
      </w:r>
      <w:r w:rsidRPr="00EF7C6A">
        <w:rPr>
          <w:rFonts w:ascii="Times New Roman" w:hAnsi="Times New Roman"/>
          <w:b/>
          <w:lang w:val="sr-Cyrl-CS"/>
        </w:rPr>
        <w:t>е</w:t>
      </w:r>
      <w:r w:rsidR="00F56311">
        <w:rPr>
          <w:rFonts w:ascii="Times New Roman" w:hAnsi="Times New Roman"/>
          <w:b/>
          <w:lang w:val="sr-Cyrl-CS"/>
        </w:rPr>
        <w:t xml:space="preserve"> </w:t>
      </w:r>
      <w:r w:rsidR="00784F40" w:rsidRPr="009A23D8">
        <w:rPr>
          <w:rFonts w:ascii="Times New Roman" w:hAnsi="Times New Roman"/>
          <w:lang w:val="sr-Latn-CS"/>
        </w:rPr>
        <w:t>путем телефона „</w:t>
      </w:r>
      <w:r w:rsidR="00784F40" w:rsidRPr="00EF7C6A">
        <w:rPr>
          <w:rFonts w:ascii="Times New Roman" w:hAnsi="Times New Roman"/>
          <w:lang w:val="sr-Cyrl-CS"/>
        </w:rPr>
        <w:t>1</w:t>
      </w:r>
      <w:r w:rsidR="00784F40" w:rsidRPr="009A23D8">
        <w:rPr>
          <w:rFonts w:ascii="Times New Roman" w:hAnsi="Times New Roman"/>
          <w:lang w:val="sr-Latn-CS"/>
        </w:rPr>
        <w:t>94“ примају се и обрађују налози за хитне медицинске интервенције и налози за санитетски превоз. Путем посебног телефона пружају се медицински савети.</w:t>
      </w:r>
      <w:r w:rsidR="00F56311">
        <w:rPr>
          <w:rFonts w:ascii="Times New Roman" w:hAnsi="Times New Roman"/>
        </w:rPr>
        <w:t xml:space="preserve"> </w:t>
      </w:r>
      <w:r w:rsidR="00E4753E">
        <w:rPr>
          <w:rFonts w:ascii="Times New Roman" w:hAnsi="Times New Roman"/>
          <w:lang w:val="sr-Latn-CS"/>
        </w:rPr>
        <w:t xml:space="preserve">Одсек </w:t>
      </w:r>
      <w:r w:rsidR="00784F40" w:rsidRPr="009A23D8">
        <w:rPr>
          <w:rFonts w:ascii="Times New Roman" w:hAnsi="Times New Roman"/>
          <w:lang w:val="sr-Latn-CS"/>
        </w:rPr>
        <w:t>за пријем и обраду налога за интервенције сачињавају др мед специјалисти, доктори медицине и медицински техничари.</w:t>
      </w:r>
    </w:p>
    <w:p w14:paraId="5F0164DE" w14:textId="77777777" w:rsidR="00BA2DF4" w:rsidRPr="00EF7C6A" w:rsidRDefault="00BA2DF4" w:rsidP="00587863">
      <w:pPr>
        <w:ind w:left="0"/>
        <w:rPr>
          <w:rFonts w:ascii="Times New Roman" w:hAnsi="Times New Roman"/>
          <w:lang w:val="sr-Latn-CS"/>
        </w:rPr>
      </w:pPr>
    </w:p>
    <w:p w14:paraId="53877E1A" w14:textId="77777777" w:rsidR="00646E11" w:rsidRPr="00EF7C6A" w:rsidRDefault="00F20D25" w:rsidP="000200B1">
      <w:pPr>
        <w:ind w:left="0" w:firstLine="720"/>
        <w:rPr>
          <w:rFonts w:ascii="Times New Roman" w:hAnsi="Times New Roman"/>
          <w:lang w:val="sr-Latn-CS"/>
        </w:rPr>
      </w:pPr>
      <w:r w:rsidRPr="000200B1">
        <w:rPr>
          <w:rFonts w:ascii="Times New Roman" w:hAnsi="Times New Roman"/>
        </w:rPr>
        <w:t>Координатор</w:t>
      </w:r>
      <w:r w:rsidR="00F56311">
        <w:rPr>
          <w:rFonts w:ascii="Times New Roman" w:hAnsi="Times New Roman"/>
        </w:rPr>
        <w:t xml:space="preserve"> </w:t>
      </w:r>
      <w:r w:rsidR="00BA2DF4" w:rsidRPr="009A23D8">
        <w:rPr>
          <w:rFonts w:ascii="Times New Roman" w:hAnsi="Times New Roman"/>
          <w:lang w:val="sr-Latn-CS"/>
        </w:rPr>
        <w:t>Од</w:t>
      </w:r>
      <w:r w:rsidR="00784F40" w:rsidRPr="000200B1">
        <w:rPr>
          <w:rFonts w:ascii="Times New Roman" w:hAnsi="Times New Roman"/>
        </w:rPr>
        <w:t>сека</w:t>
      </w:r>
      <w:r w:rsidR="00BA2DF4" w:rsidRPr="009A23D8">
        <w:rPr>
          <w:rFonts w:ascii="Times New Roman" w:hAnsi="Times New Roman"/>
          <w:lang w:val="sr-Latn-CS"/>
        </w:rPr>
        <w:t xml:space="preserve"> за пријем и обраду налога за </w:t>
      </w:r>
      <w:r w:rsidR="00BA2DF4" w:rsidRPr="000200B1">
        <w:rPr>
          <w:rFonts w:ascii="Times New Roman" w:hAnsi="Times New Roman"/>
        </w:rPr>
        <w:t>хитне</w:t>
      </w:r>
      <w:r w:rsidR="00BA2DF4" w:rsidRPr="00EF7C6A">
        <w:rPr>
          <w:rFonts w:ascii="Times New Roman" w:hAnsi="Times New Roman"/>
          <w:lang w:val="sr-Latn-CS"/>
        </w:rPr>
        <w:t xml:space="preserve"> </w:t>
      </w:r>
      <w:r w:rsidR="00BA2DF4" w:rsidRPr="009A23D8">
        <w:rPr>
          <w:rFonts w:ascii="Times New Roman" w:hAnsi="Times New Roman"/>
          <w:lang w:val="sr-Latn-CS"/>
        </w:rPr>
        <w:t>интервенциј</w:t>
      </w:r>
      <w:r w:rsidR="00BA2DF4" w:rsidRPr="000200B1">
        <w:rPr>
          <w:rFonts w:ascii="Times New Roman" w:hAnsi="Times New Roman"/>
        </w:rPr>
        <w:t>е</w:t>
      </w:r>
      <w:r w:rsidR="00BA2DF4" w:rsidRPr="00EF7C6A">
        <w:rPr>
          <w:rFonts w:ascii="Times New Roman" w:hAnsi="Times New Roman"/>
          <w:lang w:val="sr-Latn-CS"/>
        </w:rPr>
        <w:t xml:space="preserve"> </w:t>
      </w:r>
      <w:r w:rsidR="00BA2DF4" w:rsidRPr="000200B1">
        <w:rPr>
          <w:rFonts w:ascii="Times New Roman" w:hAnsi="Times New Roman"/>
        </w:rPr>
        <w:t>је</w:t>
      </w:r>
      <w:r w:rsidR="00BA2DF4" w:rsidRPr="00EF7C6A">
        <w:rPr>
          <w:rFonts w:ascii="Times New Roman" w:hAnsi="Times New Roman"/>
          <w:lang w:val="sr-Latn-CS"/>
        </w:rPr>
        <w:t xml:space="preserve"> </w:t>
      </w:r>
      <w:r w:rsidR="008F3CD8" w:rsidRPr="000200B1">
        <w:rPr>
          <w:rFonts w:ascii="Times New Roman" w:hAnsi="Times New Roman"/>
        </w:rPr>
        <w:t>др</w:t>
      </w:r>
      <w:r w:rsidR="008F3CD8" w:rsidRPr="00EF7C6A">
        <w:rPr>
          <w:rFonts w:ascii="Times New Roman" w:hAnsi="Times New Roman"/>
          <w:lang w:val="sr-Latn-CS"/>
        </w:rPr>
        <w:t xml:space="preserve"> </w:t>
      </w:r>
      <w:r w:rsidR="008F3CD8" w:rsidRPr="000200B1">
        <w:rPr>
          <w:rFonts w:ascii="Times New Roman" w:hAnsi="Times New Roman"/>
        </w:rPr>
        <w:t>Мирела</w:t>
      </w:r>
      <w:r w:rsidR="00BA2DF4" w:rsidRPr="00EF7C6A">
        <w:rPr>
          <w:rFonts w:ascii="Times New Roman" w:hAnsi="Times New Roman"/>
          <w:lang w:val="sr-Latn-CS"/>
        </w:rPr>
        <w:t xml:space="preserve"> </w:t>
      </w:r>
      <w:r w:rsidR="00BA2DF4" w:rsidRPr="000200B1">
        <w:rPr>
          <w:rFonts w:ascii="Times New Roman" w:hAnsi="Times New Roman"/>
        </w:rPr>
        <w:t>Начић</w:t>
      </w:r>
      <w:r w:rsidR="008F3CD8" w:rsidRPr="00EF7C6A">
        <w:rPr>
          <w:rFonts w:ascii="Times New Roman" w:hAnsi="Times New Roman"/>
          <w:lang w:val="sr-Latn-CS"/>
        </w:rPr>
        <w:t>,</w:t>
      </w:r>
    </w:p>
    <w:p w14:paraId="0FFD830A" w14:textId="77777777" w:rsidR="00BA2DF4" w:rsidRPr="00EF7C6A" w:rsidRDefault="00BA2DF4" w:rsidP="000200B1">
      <w:pPr>
        <w:ind w:left="0" w:firstLine="720"/>
        <w:rPr>
          <w:lang w:val="sr-Latn-CS"/>
        </w:rPr>
      </w:pPr>
      <w:r w:rsidRPr="009A23D8">
        <w:rPr>
          <w:rFonts w:ascii="Times New Roman" w:hAnsi="Times New Roman"/>
        </w:rPr>
        <w:t>Контакт</w:t>
      </w:r>
      <w:r w:rsidRPr="00EF7C6A">
        <w:rPr>
          <w:rFonts w:ascii="Times New Roman" w:hAnsi="Times New Roman"/>
          <w:lang w:val="sr-Latn-CS"/>
        </w:rPr>
        <w:t xml:space="preserve"> </w:t>
      </w:r>
      <w:r w:rsidRPr="009A23D8">
        <w:rPr>
          <w:rFonts w:ascii="Times New Roman" w:hAnsi="Times New Roman"/>
        </w:rPr>
        <w:t>телефон</w:t>
      </w:r>
      <w:r w:rsidRPr="00EF7C6A">
        <w:rPr>
          <w:rFonts w:ascii="Times New Roman" w:hAnsi="Times New Roman"/>
          <w:lang w:val="sr-Latn-CS"/>
        </w:rPr>
        <w:t>: 011/</w:t>
      </w:r>
      <w:r w:rsidR="00B564B7" w:rsidRPr="00EF7C6A">
        <w:rPr>
          <w:rFonts w:ascii="Times New Roman" w:hAnsi="Times New Roman"/>
          <w:lang w:val="sr-Latn-CS"/>
        </w:rPr>
        <w:t>3622-042</w:t>
      </w:r>
      <w:r w:rsidR="00F56311">
        <w:rPr>
          <w:rFonts w:ascii="Times New Roman" w:hAnsi="Times New Roman"/>
        </w:rPr>
        <w:t xml:space="preserve"> </w:t>
      </w:r>
      <w:r w:rsidR="00F56311">
        <w:rPr>
          <w:rFonts w:ascii="Times New Roman" w:hAnsi="Times New Roman"/>
        </w:rPr>
        <w:tab/>
      </w:r>
      <w:hyperlink r:id="rId24" w:history="1">
        <w:r w:rsidR="00130726" w:rsidRPr="00EF7C6A">
          <w:rPr>
            <w:rStyle w:val="Hyperlink"/>
            <w:rFonts w:ascii="Times New Roman" w:hAnsi="Times New Roman"/>
            <w:lang w:val="sr-Latn-CS"/>
          </w:rPr>
          <w:t>mirela.nacic@beograd194.rs</w:t>
        </w:r>
      </w:hyperlink>
    </w:p>
    <w:p w14:paraId="0B98D713" w14:textId="77777777" w:rsidR="00B606EA" w:rsidRPr="00EF7C6A" w:rsidRDefault="005B61A5" w:rsidP="00587863">
      <w:pPr>
        <w:pStyle w:val="Heading4"/>
        <w:shd w:val="clear" w:color="auto" w:fill="FFFFFF"/>
        <w:spacing w:before="0" w:beforeAutospacing="0" w:after="0" w:afterAutospacing="0" w:line="294" w:lineRule="atLeast"/>
        <w:rPr>
          <w:lang w:val="sr-Latn-CS"/>
        </w:rPr>
      </w:pPr>
      <w:r w:rsidRPr="00EF7C6A">
        <w:rPr>
          <w:lang w:val="sr-Latn-CS"/>
        </w:rPr>
        <w:tab/>
      </w:r>
    </w:p>
    <w:p w14:paraId="017FAF79" w14:textId="77777777" w:rsidR="0080191B" w:rsidRPr="00EF7C6A" w:rsidRDefault="0080191B" w:rsidP="005B2B1A">
      <w:pPr>
        <w:pStyle w:val="Heading4"/>
        <w:shd w:val="clear" w:color="auto" w:fill="FFFFFF"/>
        <w:spacing w:before="0" w:beforeAutospacing="0" w:after="0" w:afterAutospacing="0" w:line="294" w:lineRule="atLeast"/>
        <w:ind w:firstLine="720"/>
        <w:rPr>
          <w:b w:val="0"/>
          <w:bCs w:val="0"/>
          <w:sz w:val="22"/>
          <w:szCs w:val="22"/>
          <w:lang w:val="sr-Latn-CS"/>
        </w:rPr>
      </w:pPr>
      <w:r w:rsidRPr="0080191B">
        <w:rPr>
          <w:b w:val="0"/>
          <w:bCs w:val="0"/>
          <w:sz w:val="22"/>
          <w:szCs w:val="22"/>
        </w:rPr>
        <w:t>Савети</w:t>
      </w:r>
      <w:r w:rsidRPr="00EF7C6A">
        <w:rPr>
          <w:b w:val="0"/>
          <w:bCs w:val="0"/>
          <w:sz w:val="22"/>
          <w:szCs w:val="22"/>
          <w:lang w:val="sr-Latn-CS"/>
        </w:rPr>
        <w:t xml:space="preserve"> </w:t>
      </w:r>
      <w:r w:rsidRPr="0080191B">
        <w:rPr>
          <w:b w:val="0"/>
          <w:bCs w:val="0"/>
          <w:sz w:val="22"/>
          <w:szCs w:val="22"/>
        </w:rPr>
        <w:t>лекара</w:t>
      </w:r>
      <w:r w:rsidR="00B606EA" w:rsidRPr="00EF7C6A">
        <w:rPr>
          <w:b w:val="0"/>
          <w:bCs w:val="0"/>
          <w:sz w:val="22"/>
          <w:szCs w:val="22"/>
          <w:lang w:val="sr-Latn-CS"/>
        </w:rPr>
        <w:t>:</w:t>
      </w:r>
      <w:r w:rsidR="005B2B1A">
        <w:rPr>
          <w:b w:val="0"/>
          <w:bCs w:val="0"/>
          <w:sz w:val="22"/>
          <w:szCs w:val="22"/>
          <w:lang w:val="sr-Latn-CS"/>
        </w:rPr>
        <w:t xml:space="preserve"> </w:t>
      </w:r>
    </w:p>
    <w:p w14:paraId="1A7B77F2" w14:textId="77777777" w:rsidR="0080191B" w:rsidRPr="00EF7C6A" w:rsidRDefault="0080191B" w:rsidP="005B2B1A">
      <w:pPr>
        <w:pStyle w:val="Heading4"/>
        <w:numPr>
          <w:ilvl w:val="0"/>
          <w:numId w:val="20"/>
        </w:numPr>
        <w:shd w:val="clear" w:color="auto" w:fill="FFFFFF"/>
        <w:spacing w:before="0" w:beforeAutospacing="0" w:after="0" w:afterAutospacing="0" w:line="294" w:lineRule="atLeast"/>
        <w:rPr>
          <w:b w:val="0"/>
          <w:sz w:val="22"/>
          <w:szCs w:val="22"/>
          <w:lang w:val="sr-Latn-CS"/>
        </w:rPr>
      </w:pPr>
      <w:r w:rsidRPr="0080191B">
        <w:rPr>
          <w:b w:val="0"/>
          <w:sz w:val="22"/>
          <w:szCs w:val="22"/>
        </w:rPr>
        <w:t>Савети</w:t>
      </w:r>
      <w:r w:rsidRPr="00EF7C6A">
        <w:rPr>
          <w:b w:val="0"/>
          <w:sz w:val="22"/>
          <w:szCs w:val="22"/>
          <w:lang w:val="sr-Latn-CS"/>
        </w:rPr>
        <w:t xml:space="preserve"> </w:t>
      </w:r>
      <w:r w:rsidRPr="0080191B">
        <w:rPr>
          <w:b w:val="0"/>
          <w:sz w:val="22"/>
          <w:szCs w:val="22"/>
        </w:rPr>
        <w:t>за</w:t>
      </w:r>
      <w:r w:rsidRPr="00EF7C6A">
        <w:rPr>
          <w:b w:val="0"/>
          <w:sz w:val="22"/>
          <w:szCs w:val="22"/>
          <w:lang w:val="sr-Latn-CS"/>
        </w:rPr>
        <w:t xml:space="preserve"> </w:t>
      </w:r>
      <w:r w:rsidRPr="0080191B">
        <w:rPr>
          <w:b w:val="0"/>
          <w:sz w:val="22"/>
          <w:szCs w:val="22"/>
        </w:rPr>
        <w:t>одрасле</w:t>
      </w:r>
      <w:r w:rsidR="00B606EA" w:rsidRPr="00EF7C6A">
        <w:rPr>
          <w:b w:val="0"/>
          <w:sz w:val="22"/>
          <w:szCs w:val="22"/>
          <w:lang w:val="sr-Latn-CS"/>
        </w:rPr>
        <w:t>:</w:t>
      </w:r>
      <w:r w:rsidRPr="00EF7C6A">
        <w:rPr>
          <w:b w:val="0"/>
          <w:sz w:val="22"/>
          <w:szCs w:val="22"/>
          <w:lang w:val="sr-Latn-CS"/>
        </w:rPr>
        <w:br/>
      </w:r>
      <w:r w:rsidRPr="0080191B">
        <w:rPr>
          <w:b w:val="0"/>
          <w:sz w:val="22"/>
          <w:szCs w:val="22"/>
        </w:rPr>
        <w:t>Контакт</w:t>
      </w:r>
      <w:r w:rsidRPr="00EF7C6A">
        <w:rPr>
          <w:b w:val="0"/>
          <w:sz w:val="22"/>
          <w:szCs w:val="22"/>
          <w:lang w:val="sr-Latn-CS"/>
        </w:rPr>
        <w:t xml:space="preserve"> </w:t>
      </w:r>
      <w:r w:rsidRPr="0080191B">
        <w:rPr>
          <w:b w:val="0"/>
          <w:sz w:val="22"/>
          <w:szCs w:val="22"/>
        </w:rPr>
        <w:t>телефон</w:t>
      </w:r>
      <w:r w:rsidRPr="00EF7C6A">
        <w:rPr>
          <w:b w:val="0"/>
          <w:sz w:val="22"/>
          <w:szCs w:val="22"/>
          <w:lang w:val="sr-Latn-CS"/>
        </w:rPr>
        <w:t>: 011/3615-008</w:t>
      </w:r>
    </w:p>
    <w:p w14:paraId="0DB5413B" w14:textId="77777777" w:rsidR="0080191B" w:rsidRPr="00EF7C6A" w:rsidRDefault="00B606EA" w:rsidP="00F56311">
      <w:pPr>
        <w:pStyle w:val="NormalWeb"/>
        <w:numPr>
          <w:ilvl w:val="0"/>
          <w:numId w:val="20"/>
        </w:numPr>
        <w:shd w:val="clear" w:color="auto" w:fill="FFFFFF"/>
        <w:spacing w:before="0" w:beforeAutospacing="0" w:after="0" w:afterAutospacing="0"/>
        <w:rPr>
          <w:sz w:val="22"/>
          <w:szCs w:val="22"/>
          <w:lang w:val="sr-Latn-CS"/>
        </w:rPr>
      </w:pPr>
      <w:r>
        <w:rPr>
          <w:sz w:val="22"/>
          <w:szCs w:val="22"/>
        </w:rPr>
        <w:t>Савети</w:t>
      </w:r>
      <w:r w:rsidRPr="00EF7C6A">
        <w:rPr>
          <w:sz w:val="22"/>
          <w:szCs w:val="22"/>
          <w:lang w:val="sr-Latn-CS"/>
        </w:rPr>
        <w:t xml:space="preserve"> </w:t>
      </w:r>
      <w:r>
        <w:rPr>
          <w:sz w:val="22"/>
          <w:szCs w:val="22"/>
        </w:rPr>
        <w:t>за</w:t>
      </w:r>
      <w:r w:rsidRPr="00EF7C6A">
        <w:rPr>
          <w:sz w:val="22"/>
          <w:szCs w:val="22"/>
          <w:lang w:val="sr-Latn-CS"/>
        </w:rPr>
        <w:t xml:space="preserve"> </w:t>
      </w:r>
      <w:r>
        <w:rPr>
          <w:sz w:val="22"/>
          <w:szCs w:val="22"/>
        </w:rPr>
        <w:t>децу</w:t>
      </w:r>
      <w:r w:rsidRPr="00EF7C6A">
        <w:rPr>
          <w:sz w:val="22"/>
          <w:szCs w:val="22"/>
          <w:lang w:val="sr-Latn-CS"/>
        </w:rPr>
        <w:t>:</w:t>
      </w:r>
      <w:r w:rsidR="0080191B" w:rsidRPr="00EF7C6A">
        <w:rPr>
          <w:sz w:val="22"/>
          <w:szCs w:val="22"/>
          <w:lang w:val="sr-Latn-CS"/>
        </w:rPr>
        <w:br/>
      </w:r>
      <w:r w:rsidR="0080191B" w:rsidRPr="0080191B">
        <w:rPr>
          <w:sz w:val="22"/>
          <w:szCs w:val="22"/>
        </w:rPr>
        <w:t>Контакт</w:t>
      </w:r>
      <w:r w:rsidR="0080191B" w:rsidRPr="00EF7C6A">
        <w:rPr>
          <w:sz w:val="22"/>
          <w:szCs w:val="22"/>
          <w:lang w:val="sr-Latn-CS"/>
        </w:rPr>
        <w:t xml:space="preserve"> </w:t>
      </w:r>
      <w:r w:rsidR="0080191B" w:rsidRPr="0080191B">
        <w:rPr>
          <w:sz w:val="22"/>
          <w:szCs w:val="22"/>
        </w:rPr>
        <w:t>телефон</w:t>
      </w:r>
      <w:r w:rsidR="0080191B" w:rsidRPr="00EF7C6A">
        <w:rPr>
          <w:sz w:val="22"/>
          <w:szCs w:val="22"/>
          <w:lang w:val="sr-Latn-CS"/>
        </w:rPr>
        <w:t>: 011/3614-350</w:t>
      </w:r>
    </w:p>
    <w:p w14:paraId="7D9429E4" w14:textId="77777777" w:rsidR="00F56311" w:rsidRDefault="005B61A5" w:rsidP="00587863">
      <w:pPr>
        <w:pStyle w:val="Heading4"/>
        <w:shd w:val="clear" w:color="auto" w:fill="FFFFFF"/>
        <w:spacing w:before="0" w:beforeAutospacing="0" w:after="0" w:afterAutospacing="0" w:line="294" w:lineRule="atLeast"/>
        <w:jc w:val="both"/>
        <w:rPr>
          <w:b w:val="0"/>
          <w:bCs w:val="0"/>
          <w:sz w:val="22"/>
          <w:szCs w:val="22"/>
        </w:rPr>
      </w:pPr>
      <w:r w:rsidRPr="00EF7C6A">
        <w:rPr>
          <w:b w:val="0"/>
          <w:bCs w:val="0"/>
          <w:sz w:val="22"/>
          <w:szCs w:val="22"/>
          <w:lang w:val="sr-Latn-CS"/>
        </w:rPr>
        <w:tab/>
      </w:r>
    </w:p>
    <w:p w14:paraId="6AF95CE5" w14:textId="77777777" w:rsidR="00E4753E" w:rsidRDefault="00F276BF" w:rsidP="00E4753E">
      <w:pPr>
        <w:pStyle w:val="Heading4"/>
        <w:shd w:val="clear" w:color="auto" w:fill="FFFFFF"/>
        <w:spacing w:before="0" w:beforeAutospacing="0" w:after="0" w:afterAutospacing="0" w:line="294" w:lineRule="atLeast"/>
        <w:ind w:firstLine="720"/>
        <w:jc w:val="both"/>
        <w:rPr>
          <w:b w:val="0"/>
          <w:sz w:val="22"/>
          <w:szCs w:val="22"/>
          <w:lang w:val="sr-Cyrl-RS"/>
        </w:rPr>
      </w:pPr>
      <w:r w:rsidRPr="00BE52EF">
        <w:rPr>
          <w:sz w:val="22"/>
          <w:szCs w:val="22"/>
          <w:lang w:val="sr-Latn-CS"/>
        </w:rPr>
        <w:t>У Одељењ</w:t>
      </w:r>
      <w:r w:rsidR="000278C3" w:rsidRPr="00F56311">
        <w:rPr>
          <w:sz w:val="22"/>
          <w:szCs w:val="22"/>
        </w:rPr>
        <w:t>у</w:t>
      </w:r>
      <w:r w:rsidRPr="00BE52EF">
        <w:rPr>
          <w:sz w:val="22"/>
          <w:szCs w:val="22"/>
          <w:lang w:val="sr-Latn-CS"/>
        </w:rPr>
        <w:t xml:space="preserve"> за педијатрију</w:t>
      </w:r>
      <w:r w:rsidRPr="00A3289E">
        <w:rPr>
          <w:b w:val="0"/>
          <w:sz w:val="22"/>
          <w:szCs w:val="22"/>
          <w:lang w:val="sr-Latn-CS"/>
        </w:rPr>
        <w:t xml:space="preserve"> обављају се специјалистички прегледи деце и пружа хитна медицинска помоћ деци на месту догађаја (терен – педијатријска амбуланта) и у току санитетског превоза (са терена – из амбуланте) до одговарајуће стационарне здравствене установе.</w:t>
      </w:r>
    </w:p>
    <w:p w14:paraId="373954CA" w14:textId="77777777" w:rsidR="00E4753E" w:rsidRDefault="00E4753E" w:rsidP="00E4753E">
      <w:pPr>
        <w:pStyle w:val="Heading4"/>
        <w:shd w:val="clear" w:color="auto" w:fill="FFFFFF"/>
        <w:spacing w:before="0" w:beforeAutospacing="0" w:after="0" w:afterAutospacing="0" w:line="294" w:lineRule="atLeast"/>
        <w:ind w:firstLine="720"/>
        <w:jc w:val="both"/>
        <w:rPr>
          <w:b w:val="0"/>
          <w:sz w:val="22"/>
          <w:szCs w:val="22"/>
          <w:lang w:val="sr-Cyrl-RS"/>
        </w:rPr>
      </w:pPr>
    </w:p>
    <w:p w14:paraId="0EBFDE09" w14:textId="7B6D9D52" w:rsidR="008F3CD8" w:rsidRPr="00E4753E" w:rsidRDefault="00F20D25" w:rsidP="00E4753E">
      <w:pPr>
        <w:pStyle w:val="Heading4"/>
        <w:shd w:val="clear" w:color="auto" w:fill="FFFFFF"/>
        <w:spacing w:before="0" w:beforeAutospacing="0" w:after="0" w:afterAutospacing="0" w:line="294" w:lineRule="atLeast"/>
        <w:ind w:firstLine="720"/>
        <w:jc w:val="both"/>
        <w:rPr>
          <w:b w:val="0"/>
          <w:sz w:val="22"/>
          <w:szCs w:val="22"/>
          <w:lang w:val="sr-Latn-CS"/>
        </w:rPr>
      </w:pPr>
      <w:r w:rsidRPr="00E4753E">
        <w:rPr>
          <w:b w:val="0"/>
          <w:sz w:val="22"/>
          <w:szCs w:val="22"/>
        </w:rPr>
        <w:t>Координатор</w:t>
      </w:r>
      <w:r w:rsidR="008F3CD8" w:rsidRPr="00E4753E">
        <w:rPr>
          <w:b w:val="0"/>
          <w:sz w:val="22"/>
          <w:szCs w:val="22"/>
          <w:lang w:val="sr-Latn-CS"/>
        </w:rPr>
        <w:t xml:space="preserve"> </w:t>
      </w:r>
      <w:r w:rsidR="008F3CD8" w:rsidRPr="00E4753E">
        <w:rPr>
          <w:b w:val="0"/>
          <w:sz w:val="22"/>
          <w:szCs w:val="22"/>
        </w:rPr>
        <w:t>Одељења</w:t>
      </w:r>
      <w:r w:rsidR="008F3CD8" w:rsidRPr="00E4753E">
        <w:rPr>
          <w:b w:val="0"/>
          <w:sz w:val="22"/>
          <w:szCs w:val="22"/>
          <w:lang w:val="sr-Latn-CS"/>
        </w:rPr>
        <w:t xml:space="preserve"> </w:t>
      </w:r>
      <w:r w:rsidR="008F3CD8" w:rsidRPr="00E4753E">
        <w:rPr>
          <w:b w:val="0"/>
          <w:sz w:val="22"/>
          <w:szCs w:val="22"/>
        </w:rPr>
        <w:t>за</w:t>
      </w:r>
      <w:r w:rsidR="008F3CD8" w:rsidRPr="00E4753E">
        <w:rPr>
          <w:b w:val="0"/>
          <w:sz w:val="22"/>
          <w:szCs w:val="22"/>
          <w:lang w:val="sr-Latn-CS"/>
        </w:rPr>
        <w:t xml:space="preserve"> </w:t>
      </w:r>
      <w:r w:rsidR="008F3CD8" w:rsidRPr="00E4753E">
        <w:rPr>
          <w:b w:val="0"/>
          <w:sz w:val="22"/>
          <w:szCs w:val="22"/>
        </w:rPr>
        <w:t>педијатрију</w:t>
      </w:r>
      <w:r w:rsidR="008F3CD8" w:rsidRPr="00E4753E">
        <w:rPr>
          <w:b w:val="0"/>
          <w:sz w:val="22"/>
          <w:szCs w:val="22"/>
          <w:lang w:val="sr-Latn-CS"/>
        </w:rPr>
        <w:t xml:space="preserve"> </w:t>
      </w:r>
      <w:r w:rsidR="008F3CD8" w:rsidRPr="00E4753E">
        <w:rPr>
          <w:b w:val="0"/>
          <w:sz w:val="22"/>
          <w:szCs w:val="22"/>
        </w:rPr>
        <w:t>је</w:t>
      </w:r>
      <w:r w:rsidR="0041734A" w:rsidRPr="00E4753E">
        <w:rPr>
          <w:b w:val="0"/>
          <w:sz w:val="22"/>
          <w:szCs w:val="22"/>
          <w:lang w:val="sr-Latn-CS"/>
        </w:rPr>
        <w:t xml:space="preserve"> </w:t>
      </w:r>
      <w:r w:rsidR="0041734A" w:rsidRPr="00E4753E">
        <w:rPr>
          <w:b w:val="0"/>
          <w:sz w:val="22"/>
          <w:szCs w:val="22"/>
        </w:rPr>
        <w:t>др</w:t>
      </w:r>
      <w:r w:rsidR="008F3CD8" w:rsidRPr="00E4753E">
        <w:rPr>
          <w:b w:val="0"/>
          <w:sz w:val="22"/>
          <w:szCs w:val="22"/>
          <w:lang w:val="sr-Latn-CS"/>
        </w:rPr>
        <w:t xml:space="preserve"> </w:t>
      </w:r>
      <w:r w:rsidR="008F3CD8" w:rsidRPr="00E4753E">
        <w:rPr>
          <w:b w:val="0"/>
          <w:sz w:val="22"/>
          <w:szCs w:val="22"/>
        </w:rPr>
        <w:t>Љубинка</w:t>
      </w:r>
      <w:r w:rsidR="008F3CD8" w:rsidRPr="00E4753E">
        <w:rPr>
          <w:b w:val="0"/>
          <w:sz w:val="22"/>
          <w:szCs w:val="22"/>
          <w:lang w:val="sr-Latn-CS"/>
        </w:rPr>
        <w:t xml:space="preserve"> </w:t>
      </w:r>
      <w:r w:rsidR="008F3CD8" w:rsidRPr="00E4753E">
        <w:rPr>
          <w:b w:val="0"/>
          <w:sz w:val="22"/>
          <w:szCs w:val="22"/>
        </w:rPr>
        <w:t>Маринковић</w:t>
      </w:r>
      <w:r w:rsidR="00731690" w:rsidRPr="00E4753E">
        <w:rPr>
          <w:b w:val="0"/>
          <w:sz w:val="22"/>
          <w:szCs w:val="22"/>
          <w:lang w:val="sr-Latn-CS"/>
        </w:rPr>
        <w:t>,</w:t>
      </w:r>
    </w:p>
    <w:p w14:paraId="61078D08" w14:textId="3FEA3952" w:rsidR="008F3CD8" w:rsidRPr="00E4753E" w:rsidRDefault="008F3CD8" w:rsidP="00E4753E">
      <w:pPr>
        <w:pStyle w:val="NormalWeb"/>
        <w:shd w:val="clear" w:color="auto" w:fill="FFFFFF"/>
        <w:spacing w:before="0" w:beforeAutospacing="0" w:after="0" w:afterAutospacing="0"/>
        <w:rPr>
          <w:sz w:val="22"/>
          <w:szCs w:val="22"/>
          <w:lang w:val="sr-Cyrl-RS"/>
        </w:rPr>
      </w:pPr>
      <w:r w:rsidRPr="00EF7C6A">
        <w:rPr>
          <w:sz w:val="22"/>
          <w:szCs w:val="22"/>
          <w:lang w:val="sr-Latn-CS"/>
        </w:rPr>
        <w:tab/>
      </w:r>
      <w:r w:rsidRPr="009A23D8">
        <w:rPr>
          <w:sz w:val="22"/>
          <w:szCs w:val="22"/>
        </w:rPr>
        <w:t>Контакт</w:t>
      </w:r>
      <w:r w:rsidRPr="00EF7C6A">
        <w:rPr>
          <w:sz w:val="22"/>
          <w:szCs w:val="22"/>
          <w:lang w:val="sr-Latn-CS"/>
        </w:rPr>
        <w:t xml:space="preserve"> </w:t>
      </w:r>
      <w:r w:rsidRPr="009A23D8">
        <w:rPr>
          <w:sz w:val="22"/>
          <w:szCs w:val="22"/>
        </w:rPr>
        <w:t>телефон</w:t>
      </w:r>
      <w:r w:rsidRPr="00EF7C6A">
        <w:rPr>
          <w:sz w:val="22"/>
          <w:szCs w:val="22"/>
          <w:lang w:val="sr-Latn-CS"/>
        </w:rPr>
        <w:t>: 011</w:t>
      </w:r>
      <w:r w:rsidRPr="00F37562">
        <w:rPr>
          <w:sz w:val="22"/>
          <w:szCs w:val="22"/>
          <w:lang w:val="sr-Latn-CS"/>
        </w:rPr>
        <w:t>/</w:t>
      </w:r>
      <w:r w:rsidR="00F37562">
        <w:rPr>
          <w:sz w:val="22"/>
          <w:szCs w:val="22"/>
        </w:rPr>
        <w:t>3615-001 локал 129</w:t>
      </w:r>
      <w:r w:rsidR="00FC42BB">
        <w:rPr>
          <w:sz w:val="22"/>
          <w:szCs w:val="22"/>
        </w:rPr>
        <w:t xml:space="preserve">     </w:t>
      </w:r>
      <w:hyperlink r:id="rId25" w:history="1">
        <w:r w:rsidR="003602E7" w:rsidRPr="00EF7C6A">
          <w:rPr>
            <w:rStyle w:val="Hyperlink"/>
            <w:sz w:val="22"/>
            <w:szCs w:val="22"/>
            <w:lang w:val="sr-Latn-CS"/>
          </w:rPr>
          <w:t>ljubinka.marinkovic@beograd194.rs</w:t>
        </w:r>
      </w:hyperlink>
    </w:p>
    <w:p w14:paraId="79BA691C" w14:textId="77777777" w:rsidR="00BF12F9" w:rsidRPr="009A23D8" w:rsidRDefault="00E06A40" w:rsidP="00587863">
      <w:pPr>
        <w:tabs>
          <w:tab w:val="left" w:pos="3503"/>
        </w:tabs>
        <w:ind w:left="0" w:firstLine="720"/>
        <w:rPr>
          <w:rFonts w:ascii="Times New Roman" w:hAnsi="Times New Roman"/>
          <w:lang w:val="sr-Cyrl-CS"/>
        </w:rPr>
      </w:pPr>
      <w:r w:rsidRPr="009A23D8">
        <w:rPr>
          <w:rFonts w:ascii="Times New Roman" w:hAnsi="Times New Roman"/>
        </w:rPr>
        <w:lastRenderedPageBreak/>
        <w:t>У</w:t>
      </w:r>
      <w:r w:rsidR="00A87539">
        <w:rPr>
          <w:rFonts w:ascii="Times New Roman" w:hAnsi="Times New Roman"/>
        </w:rPr>
        <w:t xml:space="preserve"> </w:t>
      </w:r>
      <w:r w:rsidR="000278C3" w:rsidRPr="009A23D8">
        <w:rPr>
          <w:rFonts w:ascii="Times New Roman" w:hAnsi="Times New Roman"/>
          <w:b/>
          <w:lang w:val="sr-Cyrl-CS"/>
        </w:rPr>
        <w:t>Од</w:t>
      </w:r>
      <w:r w:rsidRPr="009A23D8">
        <w:rPr>
          <w:rFonts w:ascii="Times New Roman" w:hAnsi="Times New Roman"/>
          <w:b/>
          <w:lang w:val="sr-Cyrl-CS"/>
        </w:rPr>
        <w:t>ељењу</w:t>
      </w:r>
      <w:r w:rsidR="00A87539">
        <w:rPr>
          <w:rFonts w:ascii="Times New Roman" w:hAnsi="Times New Roman"/>
          <w:b/>
          <w:lang w:val="sr-Cyrl-CS"/>
        </w:rPr>
        <w:t xml:space="preserve"> </w:t>
      </w:r>
      <w:r w:rsidR="009F3741" w:rsidRPr="009A23D8">
        <w:rPr>
          <w:rFonts w:ascii="Times New Roman" w:hAnsi="Times New Roman"/>
          <w:b/>
          <w:lang w:val="sr-Cyrl-CS"/>
        </w:rPr>
        <w:t xml:space="preserve">за </w:t>
      </w:r>
      <w:r w:rsidR="000278C3" w:rsidRPr="009A23D8">
        <w:rPr>
          <w:rFonts w:ascii="Times New Roman" w:hAnsi="Times New Roman"/>
          <w:b/>
          <w:lang w:val="sr-Cyrl-CS"/>
        </w:rPr>
        <w:t>стручно усавршавањ</w:t>
      </w:r>
      <w:r w:rsidR="009F3741" w:rsidRPr="009A23D8">
        <w:rPr>
          <w:rFonts w:ascii="Times New Roman" w:hAnsi="Times New Roman"/>
          <w:b/>
          <w:lang w:val="sr-Cyrl-CS"/>
        </w:rPr>
        <w:t>е</w:t>
      </w:r>
      <w:r w:rsidR="00A828A3" w:rsidRPr="009A23D8">
        <w:rPr>
          <w:rFonts w:ascii="Times New Roman" w:hAnsi="Times New Roman"/>
          <w:b/>
          <w:lang w:val="sr-Cyrl-CS"/>
        </w:rPr>
        <w:t xml:space="preserve"> са </w:t>
      </w:r>
      <w:r w:rsidR="000278C3" w:rsidRPr="009A23D8">
        <w:rPr>
          <w:rFonts w:ascii="Times New Roman" w:hAnsi="Times New Roman"/>
          <w:b/>
          <w:lang w:val="sr-Cyrl-CS"/>
        </w:rPr>
        <w:t>информатик</w:t>
      </w:r>
      <w:r w:rsidRPr="009A23D8">
        <w:rPr>
          <w:rFonts w:ascii="Times New Roman" w:hAnsi="Times New Roman"/>
          <w:b/>
          <w:lang w:val="sr-Cyrl-CS"/>
        </w:rPr>
        <w:t>ом</w:t>
      </w:r>
      <w:r w:rsidR="000278C3" w:rsidRPr="009A23D8">
        <w:rPr>
          <w:rFonts w:ascii="Times New Roman" w:hAnsi="Times New Roman"/>
          <w:b/>
          <w:lang w:val="sr-Cyrl-CS"/>
        </w:rPr>
        <w:t xml:space="preserve"> и статистик</w:t>
      </w:r>
      <w:r w:rsidRPr="009A23D8">
        <w:rPr>
          <w:rFonts w:ascii="Times New Roman" w:hAnsi="Times New Roman"/>
          <w:b/>
          <w:lang w:val="sr-Cyrl-CS"/>
        </w:rPr>
        <w:t>ом</w:t>
      </w:r>
      <w:r w:rsidR="00A87539">
        <w:rPr>
          <w:rFonts w:ascii="Times New Roman" w:hAnsi="Times New Roman"/>
          <w:b/>
          <w:lang w:val="sr-Cyrl-CS"/>
        </w:rPr>
        <w:t xml:space="preserve"> </w:t>
      </w:r>
      <w:r w:rsidR="009F3741" w:rsidRPr="009A23D8">
        <w:rPr>
          <w:rFonts w:ascii="Times New Roman" w:hAnsi="Times New Roman"/>
        </w:rPr>
        <w:t>обављају</w:t>
      </w:r>
      <w:r w:rsidR="009F3741" w:rsidRPr="00EF7C6A">
        <w:rPr>
          <w:rFonts w:ascii="Times New Roman" w:hAnsi="Times New Roman"/>
          <w:lang w:val="sr-Latn-CS"/>
        </w:rPr>
        <w:t xml:space="preserve"> </w:t>
      </w:r>
      <w:r w:rsidR="009F3741" w:rsidRPr="009A23D8">
        <w:rPr>
          <w:rFonts w:ascii="Times New Roman" w:hAnsi="Times New Roman"/>
        </w:rPr>
        <w:t>се</w:t>
      </w:r>
      <w:r w:rsidR="009F3741" w:rsidRPr="00EF7C6A">
        <w:rPr>
          <w:rFonts w:ascii="Times New Roman" w:hAnsi="Times New Roman"/>
          <w:lang w:val="sr-Latn-CS"/>
        </w:rPr>
        <w:t xml:space="preserve"> </w:t>
      </w:r>
      <w:r w:rsidR="009F3741" w:rsidRPr="009A23D8">
        <w:rPr>
          <w:rFonts w:ascii="Times New Roman" w:hAnsi="Times New Roman"/>
        </w:rPr>
        <w:t>послови</w:t>
      </w:r>
      <w:r w:rsidR="009F3741" w:rsidRPr="00EF7C6A">
        <w:rPr>
          <w:rFonts w:ascii="Times New Roman" w:hAnsi="Times New Roman"/>
          <w:lang w:val="sr-Latn-CS"/>
        </w:rPr>
        <w:t xml:space="preserve"> </w:t>
      </w:r>
      <w:r w:rsidR="009F3741" w:rsidRPr="009A23D8">
        <w:rPr>
          <w:rFonts w:ascii="Times New Roman" w:hAnsi="Times New Roman"/>
        </w:rPr>
        <w:t>научно</w:t>
      </w:r>
      <w:r w:rsidR="009F3741" w:rsidRPr="00EF7C6A">
        <w:rPr>
          <w:rFonts w:ascii="Times New Roman" w:hAnsi="Times New Roman"/>
          <w:lang w:val="sr-Latn-CS"/>
        </w:rPr>
        <w:t>-</w:t>
      </w:r>
      <w:r w:rsidR="009F3741" w:rsidRPr="009A23D8">
        <w:rPr>
          <w:rFonts w:ascii="Times New Roman" w:hAnsi="Times New Roman"/>
        </w:rPr>
        <w:t>истраживачког</w:t>
      </w:r>
      <w:r w:rsidR="009F3741" w:rsidRPr="00EF7C6A">
        <w:rPr>
          <w:rFonts w:ascii="Times New Roman" w:hAnsi="Times New Roman"/>
          <w:lang w:val="sr-Latn-CS"/>
        </w:rPr>
        <w:t xml:space="preserve"> </w:t>
      </w:r>
      <w:r w:rsidR="009F3741" w:rsidRPr="009A23D8">
        <w:rPr>
          <w:rFonts w:ascii="Times New Roman" w:hAnsi="Times New Roman"/>
        </w:rPr>
        <w:t>рада</w:t>
      </w:r>
      <w:r w:rsidR="009F3741" w:rsidRPr="00EF7C6A">
        <w:rPr>
          <w:rFonts w:ascii="Times New Roman" w:hAnsi="Times New Roman"/>
          <w:lang w:val="sr-Latn-CS"/>
        </w:rPr>
        <w:t xml:space="preserve">, </w:t>
      </w:r>
      <w:r w:rsidR="009F3741" w:rsidRPr="009A23D8">
        <w:rPr>
          <w:rFonts w:ascii="Times New Roman" w:hAnsi="Times New Roman"/>
        </w:rPr>
        <w:t>стручног</w:t>
      </w:r>
      <w:r w:rsidR="009F3741" w:rsidRPr="00EF7C6A">
        <w:rPr>
          <w:rFonts w:ascii="Times New Roman" w:hAnsi="Times New Roman"/>
          <w:lang w:val="sr-Latn-CS"/>
        </w:rPr>
        <w:t xml:space="preserve"> </w:t>
      </w:r>
      <w:r w:rsidR="009F3741" w:rsidRPr="009A23D8">
        <w:rPr>
          <w:rFonts w:ascii="Times New Roman" w:hAnsi="Times New Roman"/>
        </w:rPr>
        <w:t>издаваштва</w:t>
      </w:r>
      <w:r w:rsidR="009F3741" w:rsidRPr="00EF7C6A">
        <w:rPr>
          <w:rFonts w:ascii="Times New Roman" w:hAnsi="Times New Roman"/>
          <w:lang w:val="sr-Latn-CS"/>
        </w:rPr>
        <w:t xml:space="preserve">, </w:t>
      </w:r>
      <w:r w:rsidR="009F3741" w:rsidRPr="009A23D8">
        <w:rPr>
          <w:rFonts w:ascii="Times New Roman" w:hAnsi="Times New Roman"/>
        </w:rPr>
        <w:t>као</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израде</w:t>
      </w:r>
      <w:r w:rsidR="009F3741" w:rsidRPr="00EF7C6A">
        <w:rPr>
          <w:rFonts w:ascii="Times New Roman" w:hAnsi="Times New Roman"/>
          <w:lang w:val="sr-Latn-CS"/>
        </w:rPr>
        <w:t xml:space="preserve"> </w:t>
      </w:r>
      <w:r w:rsidR="009F3741" w:rsidRPr="009A23D8">
        <w:rPr>
          <w:rFonts w:ascii="Times New Roman" w:hAnsi="Times New Roman"/>
        </w:rPr>
        <w:t>протокола</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смерница</w:t>
      </w:r>
      <w:r w:rsidR="009F3741" w:rsidRPr="00EF7C6A">
        <w:rPr>
          <w:rFonts w:ascii="Times New Roman" w:hAnsi="Times New Roman"/>
          <w:lang w:val="sr-Latn-CS"/>
        </w:rPr>
        <w:t xml:space="preserve"> </w:t>
      </w:r>
      <w:r w:rsidR="009F3741" w:rsidRPr="009A23D8">
        <w:rPr>
          <w:rFonts w:ascii="Times New Roman" w:hAnsi="Times New Roman"/>
        </w:rPr>
        <w:t>из</w:t>
      </w:r>
      <w:r w:rsidR="009F3741" w:rsidRPr="00EF7C6A">
        <w:rPr>
          <w:rFonts w:ascii="Times New Roman" w:hAnsi="Times New Roman"/>
          <w:lang w:val="sr-Latn-CS"/>
        </w:rPr>
        <w:t xml:space="preserve"> </w:t>
      </w:r>
      <w:r w:rsidR="009F3741" w:rsidRPr="009A23D8">
        <w:rPr>
          <w:rFonts w:ascii="Times New Roman" w:hAnsi="Times New Roman"/>
        </w:rPr>
        <w:t>области</w:t>
      </w:r>
      <w:r w:rsidR="009F3741" w:rsidRPr="00EF7C6A">
        <w:rPr>
          <w:rFonts w:ascii="Times New Roman" w:hAnsi="Times New Roman"/>
          <w:lang w:val="sr-Latn-CS"/>
        </w:rPr>
        <w:t xml:space="preserve"> </w:t>
      </w:r>
      <w:r w:rsidR="009F3741" w:rsidRPr="009A23D8">
        <w:rPr>
          <w:rFonts w:ascii="Times New Roman" w:hAnsi="Times New Roman"/>
        </w:rPr>
        <w:t>ургентне</w:t>
      </w:r>
      <w:r w:rsidR="009F3741" w:rsidRPr="00EF7C6A">
        <w:rPr>
          <w:rFonts w:ascii="Times New Roman" w:hAnsi="Times New Roman"/>
          <w:lang w:val="sr-Latn-CS"/>
        </w:rPr>
        <w:t xml:space="preserve"> </w:t>
      </w:r>
      <w:r w:rsidR="009F3741" w:rsidRPr="009A23D8">
        <w:rPr>
          <w:rFonts w:ascii="Times New Roman" w:hAnsi="Times New Roman"/>
        </w:rPr>
        <w:t>прехоспиталне</w:t>
      </w:r>
      <w:r w:rsidR="009F3741" w:rsidRPr="00EF7C6A">
        <w:rPr>
          <w:rFonts w:ascii="Times New Roman" w:hAnsi="Times New Roman"/>
          <w:lang w:val="sr-Latn-CS"/>
        </w:rPr>
        <w:t xml:space="preserve"> </w:t>
      </w:r>
      <w:r w:rsidR="009F3741" w:rsidRPr="009A23D8">
        <w:rPr>
          <w:rFonts w:ascii="Times New Roman" w:hAnsi="Times New Roman"/>
        </w:rPr>
        <w:t>медицине</w:t>
      </w:r>
      <w:r w:rsidR="009F3741" w:rsidRPr="00EF7C6A">
        <w:rPr>
          <w:rFonts w:ascii="Times New Roman" w:hAnsi="Times New Roman"/>
          <w:lang w:val="sr-Latn-CS"/>
        </w:rPr>
        <w:t xml:space="preserve">; </w:t>
      </w:r>
      <w:r w:rsidR="009F3741" w:rsidRPr="009A23D8">
        <w:rPr>
          <w:rFonts w:ascii="Times New Roman" w:hAnsi="Times New Roman"/>
        </w:rPr>
        <w:t>континуирана</w:t>
      </w:r>
      <w:r w:rsidR="009F3741" w:rsidRPr="00EF7C6A">
        <w:rPr>
          <w:rFonts w:ascii="Times New Roman" w:hAnsi="Times New Roman"/>
          <w:lang w:val="sr-Latn-CS"/>
        </w:rPr>
        <w:t xml:space="preserve"> </w:t>
      </w:r>
      <w:r w:rsidR="009F3741" w:rsidRPr="009A23D8">
        <w:rPr>
          <w:rFonts w:ascii="Times New Roman" w:hAnsi="Times New Roman"/>
        </w:rPr>
        <w:t>едукација</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стручно</w:t>
      </w:r>
      <w:r w:rsidR="009F3741" w:rsidRPr="00EF7C6A">
        <w:rPr>
          <w:rFonts w:ascii="Times New Roman" w:hAnsi="Times New Roman"/>
          <w:lang w:val="sr-Latn-CS"/>
        </w:rPr>
        <w:t xml:space="preserve"> </w:t>
      </w:r>
      <w:r w:rsidR="009F3741" w:rsidRPr="009A23D8">
        <w:rPr>
          <w:rFonts w:ascii="Times New Roman" w:hAnsi="Times New Roman"/>
        </w:rPr>
        <w:t>усавршавање</w:t>
      </w:r>
      <w:r w:rsidR="009F3741" w:rsidRPr="00EF7C6A">
        <w:rPr>
          <w:rFonts w:ascii="Times New Roman" w:hAnsi="Times New Roman"/>
          <w:lang w:val="sr-Latn-CS"/>
        </w:rPr>
        <w:t xml:space="preserve"> </w:t>
      </w:r>
      <w:r w:rsidR="009F3741" w:rsidRPr="009A23D8">
        <w:rPr>
          <w:rFonts w:ascii="Times New Roman" w:hAnsi="Times New Roman"/>
        </w:rPr>
        <w:t>здравствених</w:t>
      </w:r>
      <w:r w:rsidR="009F3741" w:rsidRPr="00EF7C6A">
        <w:rPr>
          <w:rFonts w:ascii="Times New Roman" w:hAnsi="Times New Roman"/>
          <w:lang w:val="sr-Latn-CS"/>
        </w:rPr>
        <w:t xml:space="preserve"> </w:t>
      </w:r>
      <w:r w:rsidR="009F3741" w:rsidRPr="009A23D8">
        <w:rPr>
          <w:rFonts w:ascii="Times New Roman" w:hAnsi="Times New Roman"/>
        </w:rPr>
        <w:t>радника</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здравствених</w:t>
      </w:r>
      <w:r w:rsidR="009F3741" w:rsidRPr="00EF7C6A">
        <w:rPr>
          <w:rFonts w:ascii="Times New Roman" w:hAnsi="Times New Roman"/>
          <w:lang w:val="sr-Latn-CS"/>
        </w:rPr>
        <w:t xml:space="preserve"> </w:t>
      </w:r>
      <w:r w:rsidR="009F3741" w:rsidRPr="009A23D8">
        <w:rPr>
          <w:rFonts w:ascii="Times New Roman" w:hAnsi="Times New Roman"/>
        </w:rPr>
        <w:t>сарадника</w:t>
      </w:r>
      <w:r w:rsidR="009F3741" w:rsidRPr="00EF7C6A">
        <w:rPr>
          <w:rFonts w:ascii="Times New Roman" w:hAnsi="Times New Roman"/>
          <w:lang w:val="sr-Latn-CS"/>
        </w:rPr>
        <w:t xml:space="preserve"> </w:t>
      </w:r>
      <w:r w:rsidR="009F3741" w:rsidRPr="009A23D8">
        <w:rPr>
          <w:rFonts w:ascii="Times New Roman" w:hAnsi="Times New Roman"/>
        </w:rPr>
        <w:t>у</w:t>
      </w:r>
      <w:r w:rsidR="009F3741" w:rsidRPr="00EF7C6A">
        <w:rPr>
          <w:rFonts w:ascii="Times New Roman" w:hAnsi="Times New Roman"/>
          <w:lang w:val="sr-Latn-CS"/>
        </w:rPr>
        <w:t xml:space="preserve"> </w:t>
      </w:r>
      <w:r w:rsidR="009F3741" w:rsidRPr="009A23D8">
        <w:rPr>
          <w:rFonts w:ascii="Times New Roman" w:hAnsi="Times New Roman"/>
        </w:rPr>
        <w:t>Заводу</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ван</w:t>
      </w:r>
      <w:r w:rsidR="009F3741" w:rsidRPr="00EF7C6A">
        <w:rPr>
          <w:rFonts w:ascii="Times New Roman" w:hAnsi="Times New Roman"/>
          <w:lang w:val="sr-Latn-CS"/>
        </w:rPr>
        <w:t xml:space="preserve"> </w:t>
      </w:r>
      <w:r w:rsidR="009F3741" w:rsidRPr="009A23D8">
        <w:rPr>
          <w:rFonts w:ascii="Times New Roman" w:hAnsi="Times New Roman"/>
        </w:rPr>
        <w:t>њега</w:t>
      </w:r>
      <w:r w:rsidR="00D55AFC">
        <w:rPr>
          <w:rFonts w:ascii="Times New Roman" w:hAnsi="Times New Roman"/>
        </w:rPr>
        <w:t xml:space="preserve">. </w:t>
      </w:r>
      <w:r w:rsidR="009F3741" w:rsidRPr="00D55AFC">
        <w:rPr>
          <w:rFonts w:ascii="Times New Roman" w:hAnsi="Times New Roman"/>
        </w:rPr>
        <w:t>Такође</w:t>
      </w:r>
      <w:r w:rsidR="009F3741" w:rsidRPr="00EF7C6A">
        <w:rPr>
          <w:rFonts w:ascii="Times New Roman" w:hAnsi="Times New Roman"/>
          <w:lang w:val="sr-Latn-CS"/>
        </w:rPr>
        <w:t xml:space="preserve"> </w:t>
      </w:r>
      <w:r w:rsidR="009F3741" w:rsidRPr="00D55AFC">
        <w:rPr>
          <w:rFonts w:ascii="Times New Roman" w:hAnsi="Times New Roman"/>
        </w:rPr>
        <w:t>се</w:t>
      </w:r>
      <w:r w:rsidR="009F3741" w:rsidRPr="00EF7C6A">
        <w:rPr>
          <w:rFonts w:ascii="Times New Roman" w:hAnsi="Times New Roman"/>
          <w:lang w:val="sr-Latn-CS"/>
        </w:rPr>
        <w:t xml:space="preserve"> </w:t>
      </w:r>
      <w:r w:rsidR="009F3741" w:rsidRPr="00D55AFC">
        <w:rPr>
          <w:rFonts w:ascii="Times New Roman" w:hAnsi="Times New Roman"/>
        </w:rPr>
        <w:t>пружа</w:t>
      </w:r>
      <w:r w:rsidR="009F3741" w:rsidRPr="00EF7C6A">
        <w:rPr>
          <w:rFonts w:ascii="Times New Roman" w:hAnsi="Times New Roman"/>
          <w:lang w:val="sr-Latn-CS"/>
        </w:rPr>
        <w:t xml:space="preserve"> </w:t>
      </w:r>
      <w:r w:rsidR="009F3741" w:rsidRPr="00D55AFC">
        <w:rPr>
          <w:rFonts w:ascii="Times New Roman" w:hAnsi="Times New Roman"/>
        </w:rPr>
        <w:t>едукација</w:t>
      </w:r>
      <w:r w:rsidR="009F3741" w:rsidRPr="00EF7C6A">
        <w:rPr>
          <w:rFonts w:ascii="Times New Roman" w:hAnsi="Times New Roman"/>
          <w:lang w:val="sr-Latn-CS"/>
        </w:rPr>
        <w:t xml:space="preserve"> </w:t>
      </w:r>
      <w:r w:rsidR="009F3741" w:rsidRPr="00D55AFC">
        <w:rPr>
          <w:rFonts w:ascii="Times New Roman" w:hAnsi="Times New Roman"/>
        </w:rPr>
        <w:t>немедицинских</w:t>
      </w:r>
      <w:r w:rsidR="009F3741" w:rsidRPr="00EF7C6A">
        <w:rPr>
          <w:rFonts w:ascii="Times New Roman" w:hAnsi="Times New Roman"/>
          <w:lang w:val="sr-Latn-CS"/>
        </w:rPr>
        <w:t xml:space="preserve"> </w:t>
      </w:r>
      <w:r w:rsidR="009F3741" w:rsidRPr="00D55AFC">
        <w:rPr>
          <w:rFonts w:ascii="Times New Roman" w:hAnsi="Times New Roman"/>
        </w:rPr>
        <w:t>кадрова</w:t>
      </w:r>
      <w:r w:rsidR="009F3741" w:rsidRPr="00EF7C6A">
        <w:rPr>
          <w:rFonts w:ascii="Times New Roman" w:hAnsi="Times New Roman"/>
          <w:lang w:val="sr-Latn-CS"/>
        </w:rPr>
        <w:t xml:space="preserve"> </w:t>
      </w:r>
      <w:r w:rsidR="009F3741" w:rsidRPr="00D55AFC">
        <w:rPr>
          <w:rFonts w:ascii="Times New Roman" w:hAnsi="Times New Roman"/>
        </w:rPr>
        <w:t>из</w:t>
      </w:r>
      <w:r w:rsidR="009F3741" w:rsidRPr="00EF7C6A">
        <w:rPr>
          <w:rFonts w:ascii="Times New Roman" w:hAnsi="Times New Roman"/>
          <w:lang w:val="sr-Latn-CS"/>
        </w:rPr>
        <w:t xml:space="preserve"> </w:t>
      </w:r>
      <w:r w:rsidR="009F3741" w:rsidRPr="00D55AFC">
        <w:rPr>
          <w:rFonts w:ascii="Times New Roman" w:hAnsi="Times New Roman"/>
        </w:rPr>
        <w:t>других</w:t>
      </w:r>
      <w:r w:rsidR="009F3741" w:rsidRPr="00EF7C6A">
        <w:rPr>
          <w:rFonts w:ascii="Times New Roman" w:hAnsi="Times New Roman"/>
          <w:lang w:val="sr-Latn-CS"/>
        </w:rPr>
        <w:t xml:space="preserve"> </w:t>
      </w:r>
      <w:r w:rsidR="009F3741" w:rsidRPr="00D55AFC">
        <w:rPr>
          <w:rFonts w:ascii="Times New Roman" w:hAnsi="Times New Roman"/>
        </w:rPr>
        <w:t>установа</w:t>
      </w:r>
      <w:r w:rsidR="009F3741" w:rsidRPr="00EF7C6A">
        <w:rPr>
          <w:rFonts w:ascii="Times New Roman" w:hAnsi="Times New Roman"/>
          <w:lang w:val="sr-Latn-CS"/>
        </w:rPr>
        <w:t xml:space="preserve"> </w:t>
      </w:r>
      <w:r w:rsidR="009F3741" w:rsidRPr="00D55AFC">
        <w:rPr>
          <w:rFonts w:ascii="Times New Roman" w:hAnsi="Times New Roman"/>
        </w:rPr>
        <w:t>и</w:t>
      </w:r>
      <w:r w:rsidR="009F3741" w:rsidRPr="00EF7C6A">
        <w:rPr>
          <w:rFonts w:ascii="Times New Roman" w:hAnsi="Times New Roman"/>
          <w:lang w:val="sr-Latn-CS"/>
        </w:rPr>
        <w:t xml:space="preserve"> </w:t>
      </w:r>
      <w:r w:rsidR="009F3741" w:rsidRPr="00D55AFC">
        <w:rPr>
          <w:rFonts w:ascii="Times New Roman" w:hAnsi="Times New Roman"/>
        </w:rPr>
        <w:t>привредних</w:t>
      </w:r>
      <w:r w:rsidR="009F3741" w:rsidRPr="00EF7C6A">
        <w:rPr>
          <w:rFonts w:ascii="Times New Roman" w:hAnsi="Times New Roman"/>
          <w:lang w:val="sr-Latn-CS"/>
        </w:rPr>
        <w:t xml:space="preserve"> </w:t>
      </w:r>
      <w:r w:rsidR="009F3741" w:rsidRPr="00D55AFC">
        <w:rPr>
          <w:rFonts w:ascii="Times New Roman" w:hAnsi="Times New Roman"/>
        </w:rPr>
        <w:t>грана</w:t>
      </w:r>
      <w:r w:rsidR="009F3741" w:rsidRPr="00EF7C6A">
        <w:rPr>
          <w:rFonts w:ascii="Times New Roman" w:hAnsi="Times New Roman"/>
          <w:lang w:val="sr-Latn-CS"/>
        </w:rPr>
        <w:t xml:space="preserve">. </w:t>
      </w:r>
      <w:r w:rsidR="009F3741" w:rsidRPr="009A23D8">
        <w:rPr>
          <w:rFonts w:ascii="Times New Roman" w:hAnsi="Times New Roman"/>
        </w:rPr>
        <w:t>Спроводи</w:t>
      </w:r>
      <w:r w:rsidR="009F3741" w:rsidRPr="00EF7C6A">
        <w:rPr>
          <w:rFonts w:ascii="Times New Roman" w:hAnsi="Times New Roman"/>
          <w:lang w:val="sr-Latn-CS"/>
        </w:rPr>
        <w:t xml:space="preserve"> </w:t>
      </w:r>
      <w:r w:rsidR="009F3741" w:rsidRPr="009A23D8">
        <w:rPr>
          <w:rFonts w:ascii="Times New Roman" w:hAnsi="Times New Roman"/>
        </w:rPr>
        <w:t>се</w:t>
      </w:r>
      <w:r w:rsidR="009F3741" w:rsidRPr="00EF7C6A">
        <w:rPr>
          <w:rFonts w:ascii="Times New Roman" w:hAnsi="Times New Roman"/>
          <w:lang w:val="sr-Latn-CS"/>
        </w:rPr>
        <w:t xml:space="preserve"> </w:t>
      </w:r>
      <w:r w:rsidR="009F3741" w:rsidRPr="009A23D8">
        <w:rPr>
          <w:rFonts w:ascii="Times New Roman" w:hAnsi="Times New Roman"/>
        </w:rPr>
        <w:t>едукација</w:t>
      </w:r>
      <w:r w:rsidR="009F3741" w:rsidRPr="00EF7C6A">
        <w:rPr>
          <w:rFonts w:ascii="Times New Roman" w:hAnsi="Times New Roman"/>
          <w:lang w:val="sr-Latn-CS"/>
        </w:rPr>
        <w:t xml:space="preserve"> </w:t>
      </w:r>
      <w:r w:rsidR="009F3741" w:rsidRPr="009A23D8">
        <w:rPr>
          <w:rFonts w:ascii="Times New Roman" w:hAnsi="Times New Roman"/>
        </w:rPr>
        <w:t>полазника</w:t>
      </w:r>
      <w:r w:rsidR="009F3741" w:rsidRPr="00EF7C6A">
        <w:rPr>
          <w:rFonts w:ascii="Times New Roman" w:hAnsi="Times New Roman"/>
          <w:lang w:val="sr-Latn-CS"/>
        </w:rPr>
        <w:t xml:space="preserve"> </w:t>
      </w:r>
      <w:r w:rsidR="009F3741" w:rsidRPr="009A23D8">
        <w:rPr>
          <w:rFonts w:ascii="Times New Roman" w:hAnsi="Times New Roman"/>
        </w:rPr>
        <w:t>курса</w:t>
      </w:r>
      <w:r w:rsidR="009F3741" w:rsidRPr="00EF7C6A">
        <w:rPr>
          <w:rFonts w:ascii="Times New Roman" w:hAnsi="Times New Roman"/>
          <w:lang w:val="sr-Latn-CS"/>
        </w:rPr>
        <w:t xml:space="preserve"> </w:t>
      </w:r>
      <w:r w:rsidR="009F3741" w:rsidRPr="009A23D8">
        <w:rPr>
          <w:rFonts w:ascii="Times New Roman" w:hAnsi="Times New Roman"/>
        </w:rPr>
        <w:t>прве</w:t>
      </w:r>
      <w:r w:rsidR="009F3741" w:rsidRPr="00EF7C6A">
        <w:rPr>
          <w:rFonts w:ascii="Times New Roman" w:hAnsi="Times New Roman"/>
          <w:lang w:val="sr-Latn-CS"/>
        </w:rPr>
        <w:t xml:space="preserve"> </w:t>
      </w:r>
      <w:r w:rsidR="009F3741" w:rsidRPr="009A23D8">
        <w:rPr>
          <w:rFonts w:ascii="Times New Roman" w:hAnsi="Times New Roman"/>
        </w:rPr>
        <w:t>помоћи</w:t>
      </w:r>
      <w:r w:rsidR="009F3741" w:rsidRPr="00EF7C6A">
        <w:rPr>
          <w:rFonts w:ascii="Times New Roman" w:hAnsi="Times New Roman"/>
          <w:lang w:val="sr-Latn-CS"/>
        </w:rPr>
        <w:t xml:space="preserve"> </w:t>
      </w:r>
      <w:r w:rsidR="009F3741" w:rsidRPr="009A23D8">
        <w:rPr>
          <w:rFonts w:ascii="Times New Roman" w:hAnsi="Times New Roman"/>
        </w:rPr>
        <w:t>за</w:t>
      </w:r>
      <w:r w:rsidR="009F3741" w:rsidRPr="00EF7C6A">
        <w:rPr>
          <w:rFonts w:ascii="Times New Roman" w:hAnsi="Times New Roman"/>
          <w:lang w:val="sr-Latn-CS"/>
        </w:rPr>
        <w:t xml:space="preserve"> </w:t>
      </w:r>
      <w:r w:rsidR="009F3741" w:rsidRPr="009A23D8">
        <w:rPr>
          <w:rFonts w:ascii="Times New Roman" w:hAnsi="Times New Roman"/>
        </w:rPr>
        <w:t>полагање</w:t>
      </w:r>
      <w:r w:rsidR="009F3741" w:rsidRPr="00EF7C6A">
        <w:rPr>
          <w:rFonts w:ascii="Times New Roman" w:hAnsi="Times New Roman"/>
          <w:lang w:val="sr-Latn-CS"/>
        </w:rPr>
        <w:t xml:space="preserve"> </w:t>
      </w:r>
      <w:r w:rsidR="009F3741" w:rsidRPr="009A23D8">
        <w:rPr>
          <w:rFonts w:ascii="Times New Roman" w:hAnsi="Times New Roman"/>
        </w:rPr>
        <w:t>возачког</w:t>
      </w:r>
      <w:r w:rsidR="009F3741" w:rsidRPr="00EF7C6A">
        <w:rPr>
          <w:rFonts w:ascii="Times New Roman" w:hAnsi="Times New Roman"/>
          <w:lang w:val="sr-Latn-CS"/>
        </w:rPr>
        <w:t xml:space="preserve"> </w:t>
      </w:r>
      <w:r w:rsidR="0041734A">
        <w:rPr>
          <w:rFonts w:ascii="Times New Roman" w:hAnsi="Times New Roman"/>
        </w:rPr>
        <w:t>испита</w:t>
      </w:r>
      <w:r w:rsidR="0041734A" w:rsidRPr="00EF7C6A">
        <w:rPr>
          <w:rFonts w:ascii="Times New Roman" w:hAnsi="Times New Roman"/>
          <w:lang w:val="sr-Latn-CS"/>
        </w:rPr>
        <w:t xml:space="preserve">; </w:t>
      </w:r>
      <w:r w:rsidR="0041734A">
        <w:rPr>
          <w:rFonts w:ascii="Times New Roman" w:hAnsi="Times New Roman"/>
        </w:rPr>
        <w:t>прикупљања</w:t>
      </w:r>
      <w:r w:rsidR="0041734A" w:rsidRPr="00EF7C6A">
        <w:rPr>
          <w:rFonts w:ascii="Times New Roman" w:hAnsi="Times New Roman"/>
          <w:lang w:val="sr-Latn-CS"/>
        </w:rPr>
        <w:t xml:space="preserve"> </w:t>
      </w:r>
      <w:r w:rsidR="0041734A">
        <w:rPr>
          <w:rFonts w:ascii="Times New Roman" w:hAnsi="Times New Roman"/>
        </w:rPr>
        <w:t>и</w:t>
      </w:r>
      <w:r w:rsidR="0041734A" w:rsidRPr="00EF7C6A">
        <w:rPr>
          <w:rFonts w:ascii="Times New Roman" w:hAnsi="Times New Roman"/>
          <w:lang w:val="sr-Latn-CS"/>
        </w:rPr>
        <w:t xml:space="preserve"> </w:t>
      </w:r>
      <w:r w:rsidR="0041734A">
        <w:rPr>
          <w:rFonts w:ascii="Times New Roman" w:hAnsi="Times New Roman"/>
        </w:rPr>
        <w:t>статистичка</w:t>
      </w:r>
      <w:r w:rsidR="0041734A" w:rsidRPr="00EF7C6A">
        <w:rPr>
          <w:rFonts w:ascii="Times New Roman" w:hAnsi="Times New Roman"/>
          <w:lang w:val="sr-Latn-CS"/>
        </w:rPr>
        <w:t xml:space="preserve"> </w:t>
      </w:r>
      <w:r w:rsidR="0041734A">
        <w:rPr>
          <w:rFonts w:ascii="Times New Roman" w:hAnsi="Times New Roman"/>
        </w:rPr>
        <w:t>обрада</w:t>
      </w:r>
      <w:r w:rsidR="009F3741" w:rsidRPr="00EF7C6A">
        <w:rPr>
          <w:rFonts w:ascii="Times New Roman" w:hAnsi="Times New Roman"/>
          <w:lang w:val="sr-Latn-CS"/>
        </w:rPr>
        <w:t xml:space="preserve"> </w:t>
      </w:r>
      <w:r w:rsidR="009F3741" w:rsidRPr="009A23D8">
        <w:rPr>
          <w:rFonts w:ascii="Times New Roman" w:hAnsi="Times New Roman"/>
        </w:rPr>
        <w:t>података</w:t>
      </w:r>
      <w:r w:rsidR="009F3741" w:rsidRPr="00EF7C6A">
        <w:rPr>
          <w:rFonts w:ascii="Times New Roman" w:hAnsi="Times New Roman"/>
          <w:lang w:val="sr-Latn-CS"/>
        </w:rPr>
        <w:t xml:space="preserve"> </w:t>
      </w:r>
      <w:r w:rsidR="009F3741" w:rsidRPr="009A23D8">
        <w:rPr>
          <w:rFonts w:ascii="Times New Roman" w:hAnsi="Times New Roman"/>
        </w:rPr>
        <w:t>из</w:t>
      </w:r>
      <w:r w:rsidR="009F3741" w:rsidRPr="00EF7C6A">
        <w:rPr>
          <w:rFonts w:ascii="Times New Roman" w:hAnsi="Times New Roman"/>
          <w:lang w:val="sr-Latn-CS"/>
        </w:rPr>
        <w:t xml:space="preserve"> </w:t>
      </w:r>
      <w:r w:rsidR="009F3741" w:rsidRPr="009A23D8">
        <w:rPr>
          <w:rFonts w:ascii="Times New Roman" w:hAnsi="Times New Roman"/>
        </w:rPr>
        <w:t>медицинске</w:t>
      </w:r>
      <w:r w:rsidR="009F3741" w:rsidRPr="00EF7C6A">
        <w:rPr>
          <w:rFonts w:ascii="Times New Roman" w:hAnsi="Times New Roman"/>
          <w:lang w:val="sr-Latn-CS"/>
        </w:rPr>
        <w:t xml:space="preserve"> </w:t>
      </w:r>
      <w:r w:rsidR="009F3741" w:rsidRPr="009A23D8">
        <w:rPr>
          <w:rFonts w:ascii="Times New Roman" w:hAnsi="Times New Roman"/>
        </w:rPr>
        <w:t>до</w:t>
      </w:r>
      <w:r w:rsidR="0041734A">
        <w:rPr>
          <w:rFonts w:ascii="Times New Roman" w:hAnsi="Times New Roman"/>
        </w:rPr>
        <w:t>кументације</w:t>
      </w:r>
      <w:r w:rsidR="0041734A" w:rsidRPr="00EF7C6A">
        <w:rPr>
          <w:rFonts w:ascii="Times New Roman" w:hAnsi="Times New Roman"/>
          <w:lang w:val="sr-Latn-CS"/>
        </w:rPr>
        <w:t xml:space="preserve"> </w:t>
      </w:r>
      <w:r w:rsidR="0041734A">
        <w:rPr>
          <w:rFonts w:ascii="Times New Roman" w:hAnsi="Times New Roman"/>
        </w:rPr>
        <w:t>за</w:t>
      </w:r>
      <w:r w:rsidR="0041734A" w:rsidRPr="00EF7C6A">
        <w:rPr>
          <w:rFonts w:ascii="Times New Roman" w:hAnsi="Times New Roman"/>
          <w:lang w:val="sr-Latn-CS"/>
        </w:rPr>
        <w:t xml:space="preserve"> </w:t>
      </w:r>
      <w:r w:rsidR="0041734A">
        <w:rPr>
          <w:rFonts w:ascii="Times New Roman" w:hAnsi="Times New Roman"/>
        </w:rPr>
        <w:t>потребе</w:t>
      </w:r>
      <w:r w:rsidR="0041734A" w:rsidRPr="00EF7C6A">
        <w:rPr>
          <w:rFonts w:ascii="Times New Roman" w:hAnsi="Times New Roman"/>
          <w:lang w:val="sr-Latn-CS"/>
        </w:rPr>
        <w:t xml:space="preserve"> </w:t>
      </w:r>
      <w:r w:rsidR="0041734A">
        <w:rPr>
          <w:rFonts w:ascii="Times New Roman" w:hAnsi="Times New Roman"/>
        </w:rPr>
        <w:t>Завода</w:t>
      </w:r>
      <w:r w:rsidR="0041734A" w:rsidRPr="00EF7C6A">
        <w:rPr>
          <w:rFonts w:ascii="Times New Roman" w:hAnsi="Times New Roman"/>
          <w:lang w:val="sr-Latn-CS"/>
        </w:rPr>
        <w:t xml:space="preserve">. </w:t>
      </w:r>
      <w:r w:rsidR="0041734A">
        <w:rPr>
          <w:rFonts w:ascii="Times New Roman" w:hAnsi="Times New Roman"/>
        </w:rPr>
        <w:t>Кроз</w:t>
      </w:r>
      <w:r w:rsidR="0041734A" w:rsidRPr="00EF7C6A">
        <w:rPr>
          <w:rFonts w:ascii="Times New Roman" w:hAnsi="Times New Roman"/>
          <w:lang w:val="sr-Latn-CS"/>
        </w:rPr>
        <w:t xml:space="preserve"> </w:t>
      </w:r>
      <w:r w:rsidR="0041734A">
        <w:rPr>
          <w:rFonts w:ascii="Times New Roman" w:hAnsi="Times New Roman"/>
        </w:rPr>
        <w:t>с</w:t>
      </w:r>
      <w:r w:rsidR="009F3741" w:rsidRPr="009A23D8">
        <w:rPr>
          <w:rFonts w:ascii="Times New Roman" w:hAnsi="Times New Roman"/>
        </w:rPr>
        <w:t>татистичку</w:t>
      </w:r>
      <w:r w:rsidR="009F3741" w:rsidRPr="00EF7C6A">
        <w:rPr>
          <w:rFonts w:ascii="Times New Roman" w:hAnsi="Times New Roman"/>
          <w:lang w:val="sr-Latn-CS"/>
        </w:rPr>
        <w:t xml:space="preserve"> </w:t>
      </w:r>
      <w:r w:rsidR="009F3741" w:rsidRPr="009A23D8">
        <w:rPr>
          <w:rFonts w:ascii="Times New Roman" w:hAnsi="Times New Roman"/>
        </w:rPr>
        <w:t>обраду</w:t>
      </w:r>
      <w:r w:rsidR="009F3741" w:rsidRPr="00EF7C6A">
        <w:rPr>
          <w:rFonts w:ascii="Times New Roman" w:hAnsi="Times New Roman"/>
          <w:lang w:val="sr-Latn-CS"/>
        </w:rPr>
        <w:t xml:space="preserve"> </w:t>
      </w:r>
      <w:r w:rsidR="009F3741" w:rsidRPr="009A23D8">
        <w:rPr>
          <w:rFonts w:ascii="Times New Roman" w:hAnsi="Times New Roman"/>
        </w:rPr>
        <w:t>података</w:t>
      </w:r>
      <w:r w:rsidR="009F3741" w:rsidRPr="00EF7C6A">
        <w:rPr>
          <w:rFonts w:ascii="Times New Roman" w:hAnsi="Times New Roman"/>
          <w:lang w:val="sr-Latn-CS"/>
        </w:rPr>
        <w:t xml:space="preserve"> </w:t>
      </w:r>
      <w:r w:rsidR="009F3741" w:rsidRPr="009A23D8">
        <w:rPr>
          <w:rFonts w:ascii="Times New Roman" w:hAnsi="Times New Roman"/>
        </w:rPr>
        <w:t>прикупљених</w:t>
      </w:r>
      <w:r w:rsidR="009F3741" w:rsidRPr="00EF7C6A">
        <w:rPr>
          <w:rFonts w:ascii="Times New Roman" w:hAnsi="Times New Roman"/>
          <w:lang w:val="sr-Latn-CS"/>
        </w:rPr>
        <w:t xml:space="preserve"> </w:t>
      </w:r>
      <w:r w:rsidR="009F3741" w:rsidRPr="009A23D8">
        <w:rPr>
          <w:rFonts w:ascii="Times New Roman" w:hAnsi="Times New Roman"/>
        </w:rPr>
        <w:t>из</w:t>
      </w:r>
      <w:r w:rsidR="009F3741" w:rsidRPr="00EF7C6A">
        <w:rPr>
          <w:rFonts w:ascii="Times New Roman" w:hAnsi="Times New Roman"/>
          <w:lang w:val="sr-Latn-CS"/>
        </w:rPr>
        <w:t xml:space="preserve"> </w:t>
      </w:r>
      <w:r w:rsidR="009F3741" w:rsidRPr="009A23D8">
        <w:rPr>
          <w:rFonts w:ascii="Times New Roman" w:hAnsi="Times New Roman"/>
        </w:rPr>
        <w:t>лекарских</w:t>
      </w:r>
      <w:r w:rsidR="009F3741" w:rsidRPr="00EF7C6A">
        <w:rPr>
          <w:rFonts w:ascii="Times New Roman" w:hAnsi="Times New Roman"/>
          <w:lang w:val="sr-Latn-CS"/>
        </w:rPr>
        <w:t xml:space="preserve"> </w:t>
      </w:r>
      <w:r w:rsidR="009F3741" w:rsidRPr="009A23D8">
        <w:rPr>
          <w:rFonts w:ascii="Times New Roman" w:hAnsi="Times New Roman"/>
        </w:rPr>
        <w:t>извештаја</w:t>
      </w:r>
      <w:r w:rsidR="009F3741" w:rsidRPr="00EF7C6A">
        <w:rPr>
          <w:rFonts w:ascii="Times New Roman" w:hAnsi="Times New Roman"/>
          <w:lang w:val="sr-Latn-CS"/>
        </w:rPr>
        <w:t xml:space="preserve"> </w:t>
      </w:r>
      <w:r w:rsidR="009F3741" w:rsidRPr="009A23D8">
        <w:rPr>
          <w:rFonts w:ascii="Times New Roman" w:hAnsi="Times New Roman"/>
        </w:rPr>
        <w:t>о</w:t>
      </w:r>
      <w:r w:rsidR="009F3741" w:rsidRPr="00EF7C6A">
        <w:rPr>
          <w:rFonts w:ascii="Times New Roman" w:hAnsi="Times New Roman"/>
          <w:lang w:val="sr-Latn-CS"/>
        </w:rPr>
        <w:t xml:space="preserve"> </w:t>
      </w:r>
      <w:r w:rsidR="009F3741" w:rsidRPr="009A23D8">
        <w:rPr>
          <w:rFonts w:ascii="Times New Roman" w:hAnsi="Times New Roman"/>
        </w:rPr>
        <w:t>обављеним</w:t>
      </w:r>
      <w:r w:rsidR="009F3741" w:rsidRPr="00EF7C6A">
        <w:rPr>
          <w:rFonts w:ascii="Times New Roman" w:hAnsi="Times New Roman"/>
          <w:lang w:val="sr-Latn-CS"/>
        </w:rPr>
        <w:t xml:space="preserve"> </w:t>
      </w:r>
      <w:r w:rsidR="009F3741" w:rsidRPr="009A23D8">
        <w:rPr>
          <w:rFonts w:ascii="Times New Roman" w:hAnsi="Times New Roman"/>
        </w:rPr>
        <w:t>интервенцијама</w:t>
      </w:r>
      <w:r w:rsidR="009F3741" w:rsidRPr="00EF7C6A">
        <w:rPr>
          <w:rFonts w:ascii="Times New Roman" w:hAnsi="Times New Roman"/>
          <w:lang w:val="sr-Latn-CS"/>
        </w:rPr>
        <w:t xml:space="preserve"> </w:t>
      </w:r>
      <w:r w:rsidR="009F3741" w:rsidRPr="009A23D8">
        <w:rPr>
          <w:rFonts w:ascii="Times New Roman" w:hAnsi="Times New Roman"/>
        </w:rPr>
        <w:t>на</w:t>
      </w:r>
      <w:r w:rsidR="009F3741" w:rsidRPr="00EF7C6A">
        <w:rPr>
          <w:rFonts w:ascii="Times New Roman" w:hAnsi="Times New Roman"/>
          <w:lang w:val="sr-Latn-CS"/>
        </w:rPr>
        <w:t xml:space="preserve"> </w:t>
      </w:r>
      <w:r w:rsidR="009F3741" w:rsidRPr="009A23D8">
        <w:rPr>
          <w:rFonts w:ascii="Times New Roman" w:hAnsi="Times New Roman"/>
        </w:rPr>
        <w:t>терену</w:t>
      </w:r>
      <w:r w:rsidR="009F3741" w:rsidRPr="00EF7C6A">
        <w:rPr>
          <w:rFonts w:ascii="Times New Roman" w:hAnsi="Times New Roman"/>
          <w:lang w:val="sr-Latn-CS"/>
        </w:rPr>
        <w:t xml:space="preserve"> </w:t>
      </w:r>
      <w:r w:rsidR="009F3741" w:rsidRPr="009A23D8">
        <w:rPr>
          <w:rFonts w:ascii="Times New Roman" w:hAnsi="Times New Roman"/>
        </w:rPr>
        <w:t>и</w:t>
      </w:r>
      <w:r w:rsidR="009F3741" w:rsidRPr="00EF7C6A">
        <w:rPr>
          <w:rFonts w:ascii="Times New Roman" w:hAnsi="Times New Roman"/>
          <w:lang w:val="sr-Latn-CS"/>
        </w:rPr>
        <w:t xml:space="preserve"> </w:t>
      </w:r>
      <w:r w:rsidR="009F3741" w:rsidRPr="009A23D8">
        <w:rPr>
          <w:rFonts w:ascii="Times New Roman" w:hAnsi="Times New Roman"/>
        </w:rPr>
        <w:t>амб</w:t>
      </w:r>
      <w:r w:rsidR="0041734A">
        <w:rPr>
          <w:rFonts w:ascii="Times New Roman" w:hAnsi="Times New Roman"/>
        </w:rPr>
        <w:t>улантама</w:t>
      </w:r>
      <w:r w:rsidR="0041734A" w:rsidRPr="00EF7C6A">
        <w:rPr>
          <w:rFonts w:ascii="Times New Roman" w:hAnsi="Times New Roman"/>
          <w:lang w:val="sr-Latn-CS"/>
        </w:rPr>
        <w:t xml:space="preserve"> </w:t>
      </w:r>
      <w:r w:rsidR="0041734A">
        <w:rPr>
          <w:rFonts w:ascii="Times New Roman" w:hAnsi="Times New Roman"/>
        </w:rPr>
        <w:t>Завода</w:t>
      </w:r>
      <w:r w:rsidR="0041734A" w:rsidRPr="00EF7C6A">
        <w:rPr>
          <w:rFonts w:ascii="Times New Roman" w:hAnsi="Times New Roman"/>
          <w:lang w:val="sr-Latn-CS"/>
        </w:rPr>
        <w:t xml:space="preserve"> </w:t>
      </w:r>
      <w:r w:rsidR="0041734A">
        <w:rPr>
          <w:rFonts w:ascii="Times New Roman" w:hAnsi="Times New Roman"/>
        </w:rPr>
        <w:t>се</w:t>
      </w:r>
      <w:r w:rsidR="00D55AFC">
        <w:rPr>
          <w:rFonts w:ascii="Times New Roman" w:hAnsi="Times New Roman"/>
        </w:rPr>
        <w:t xml:space="preserve"> </w:t>
      </w:r>
      <w:r w:rsidR="0041734A">
        <w:rPr>
          <w:rFonts w:ascii="Times New Roman" w:hAnsi="Times New Roman"/>
        </w:rPr>
        <w:t>прате</w:t>
      </w:r>
      <w:r w:rsidR="0041734A" w:rsidRPr="00EF7C6A">
        <w:rPr>
          <w:rFonts w:ascii="Times New Roman" w:hAnsi="Times New Roman"/>
          <w:lang w:val="sr-Latn-CS"/>
        </w:rPr>
        <w:t xml:space="preserve"> </w:t>
      </w:r>
      <w:r w:rsidR="0041734A">
        <w:rPr>
          <w:rFonts w:ascii="Times New Roman" w:hAnsi="Times New Roman"/>
        </w:rPr>
        <w:t>показатељи</w:t>
      </w:r>
      <w:r w:rsidR="009F3741" w:rsidRPr="00EF7C6A">
        <w:rPr>
          <w:rFonts w:ascii="Times New Roman" w:hAnsi="Times New Roman"/>
          <w:lang w:val="sr-Latn-CS"/>
        </w:rPr>
        <w:t xml:space="preserve"> </w:t>
      </w:r>
      <w:r w:rsidR="009F3741" w:rsidRPr="009A23D8">
        <w:rPr>
          <w:rFonts w:ascii="Times New Roman" w:hAnsi="Times New Roman"/>
        </w:rPr>
        <w:t>квалитета</w:t>
      </w:r>
      <w:r w:rsidR="009F3741" w:rsidRPr="00EF7C6A">
        <w:rPr>
          <w:rFonts w:ascii="Times New Roman" w:hAnsi="Times New Roman"/>
          <w:lang w:val="sr-Latn-CS"/>
        </w:rPr>
        <w:t xml:space="preserve"> </w:t>
      </w:r>
      <w:r w:rsidR="009F3741" w:rsidRPr="009A23D8">
        <w:rPr>
          <w:rFonts w:ascii="Times New Roman" w:hAnsi="Times New Roman"/>
        </w:rPr>
        <w:t>рада</w:t>
      </w:r>
      <w:r w:rsidR="009F3741" w:rsidRPr="00EF7C6A">
        <w:rPr>
          <w:rFonts w:ascii="Times New Roman" w:hAnsi="Times New Roman"/>
          <w:lang w:val="sr-Latn-CS"/>
        </w:rPr>
        <w:t xml:space="preserve"> </w:t>
      </w:r>
      <w:r w:rsidR="009F3741" w:rsidRPr="009A23D8">
        <w:rPr>
          <w:rFonts w:ascii="Times New Roman" w:hAnsi="Times New Roman"/>
        </w:rPr>
        <w:t>примарне</w:t>
      </w:r>
      <w:r w:rsidR="009F3741" w:rsidRPr="00EF7C6A">
        <w:rPr>
          <w:rFonts w:ascii="Times New Roman" w:hAnsi="Times New Roman"/>
          <w:lang w:val="sr-Latn-CS"/>
        </w:rPr>
        <w:t xml:space="preserve"> </w:t>
      </w:r>
      <w:r w:rsidR="009F3741" w:rsidRPr="009A23D8">
        <w:rPr>
          <w:rFonts w:ascii="Times New Roman" w:hAnsi="Times New Roman"/>
        </w:rPr>
        <w:t>здравствене</w:t>
      </w:r>
      <w:r w:rsidR="009F3741" w:rsidRPr="00EF7C6A">
        <w:rPr>
          <w:rFonts w:ascii="Times New Roman" w:hAnsi="Times New Roman"/>
          <w:lang w:val="sr-Latn-CS"/>
        </w:rPr>
        <w:t xml:space="preserve"> </w:t>
      </w:r>
      <w:r w:rsidR="009F3741" w:rsidRPr="009A23D8">
        <w:rPr>
          <w:rFonts w:ascii="Times New Roman" w:hAnsi="Times New Roman"/>
        </w:rPr>
        <w:t>заштите</w:t>
      </w:r>
      <w:r w:rsidR="009F3741" w:rsidRPr="00EF7C6A">
        <w:rPr>
          <w:rFonts w:ascii="Times New Roman" w:hAnsi="Times New Roman"/>
          <w:lang w:val="sr-Latn-CS"/>
        </w:rPr>
        <w:t xml:space="preserve"> </w:t>
      </w:r>
      <w:r w:rsidR="009F3741" w:rsidRPr="009A23D8">
        <w:rPr>
          <w:rFonts w:ascii="Times New Roman" w:hAnsi="Times New Roman"/>
        </w:rPr>
        <w:t>з</w:t>
      </w:r>
      <w:r w:rsidR="0041734A">
        <w:rPr>
          <w:rFonts w:ascii="Times New Roman" w:hAnsi="Times New Roman"/>
        </w:rPr>
        <w:t>а</w:t>
      </w:r>
      <w:r w:rsidR="0041734A" w:rsidRPr="00EF7C6A">
        <w:rPr>
          <w:rFonts w:ascii="Times New Roman" w:hAnsi="Times New Roman"/>
          <w:lang w:val="sr-Latn-CS"/>
        </w:rPr>
        <w:t xml:space="preserve"> </w:t>
      </w:r>
      <w:r w:rsidR="0041734A">
        <w:rPr>
          <w:rFonts w:ascii="Times New Roman" w:hAnsi="Times New Roman"/>
        </w:rPr>
        <w:t>хитну</w:t>
      </w:r>
      <w:r w:rsidR="0041734A" w:rsidRPr="00EF7C6A">
        <w:rPr>
          <w:rFonts w:ascii="Times New Roman" w:hAnsi="Times New Roman"/>
          <w:lang w:val="sr-Latn-CS"/>
        </w:rPr>
        <w:t xml:space="preserve"> </w:t>
      </w:r>
      <w:r w:rsidR="0041734A">
        <w:rPr>
          <w:rFonts w:ascii="Times New Roman" w:hAnsi="Times New Roman"/>
        </w:rPr>
        <w:t>медицинску</w:t>
      </w:r>
      <w:r w:rsidR="0041734A" w:rsidRPr="00EF7C6A">
        <w:rPr>
          <w:rFonts w:ascii="Times New Roman" w:hAnsi="Times New Roman"/>
          <w:lang w:val="sr-Latn-CS"/>
        </w:rPr>
        <w:t xml:space="preserve"> </w:t>
      </w:r>
      <w:r w:rsidR="0041734A">
        <w:rPr>
          <w:rFonts w:ascii="Times New Roman" w:hAnsi="Times New Roman"/>
        </w:rPr>
        <w:t>помоћ</w:t>
      </w:r>
      <w:r w:rsidR="0041734A" w:rsidRPr="00EF7C6A">
        <w:rPr>
          <w:rFonts w:ascii="Times New Roman" w:hAnsi="Times New Roman"/>
          <w:lang w:val="sr-Latn-CS"/>
        </w:rPr>
        <w:t xml:space="preserve">, </w:t>
      </w:r>
      <w:r w:rsidR="0041734A">
        <w:rPr>
          <w:rFonts w:ascii="Times New Roman" w:hAnsi="Times New Roman"/>
        </w:rPr>
        <w:t>израђују</w:t>
      </w:r>
      <w:r w:rsidR="0041734A" w:rsidRPr="00EF7C6A">
        <w:rPr>
          <w:rFonts w:ascii="Times New Roman" w:hAnsi="Times New Roman"/>
          <w:lang w:val="sr-Latn-CS"/>
        </w:rPr>
        <w:t xml:space="preserve"> </w:t>
      </w:r>
      <w:r w:rsidR="0041734A">
        <w:rPr>
          <w:rFonts w:ascii="Times New Roman" w:hAnsi="Times New Roman"/>
        </w:rPr>
        <w:t>месечне</w:t>
      </w:r>
      <w:r w:rsidR="0041734A" w:rsidRPr="00EF7C6A">
        <w:rPr>
          <w:rFonts w:ascii="Times New Roman" w:hAnsi="Times New Roman"/>
          <w:lang w:val="sr-Latn-CS"/>
        </w:rPr>
        <w:t xml:space="preserve"> </w:t>
      </w:r>
      <w:r w:rsidR="0041734A">
        <w:rPr>
          <w:rFonts w:ascii="Times New Roman" w:hAnsi="Times New Roman"/>
        </w:rPr>
        <w:t>и</w:t>
      </w:r>
      <w:r w:rsidR="0041734A" w:rsidRPr="00EF7C6A">
        <w:rPr>
          <w:rFonts w:ascii="Times New Roman" w:hAnsi="Times New Roman"/>
          <w:lang w:val="sr-Latn-CS"/>
        </w:rPr>
        <w:t xml:space="preserve"> </w:t>
      </w:r>
      <w:r w:rsidR="0041734A">
        <w:rPr>
          <w:rFonts w:ascii="Times New Roman" w:hAnsi="Times New Roman"/>
        </w:rPr>
        <w:t>периодичне</w:t>
      </w:r>
      <w:r w:rsidR="0041734A" w:rsidRPr="00EF7C6A">
        <w:rPr>
          <w:rFonts w:ascii="Times New Roman" w:hAnsi="Times New Roman"/>
          <w:lang w:val="sr-Latn-CS"/>
        </w:rPr>
        <w:t xml:space="preserve"> </w:t>
      </w:r>
      <w:r w:rsidR="0041734A">
        <w:rPr>
          <w:rFonts w:ascii="Times New Roman" w:hAnsi="Times New Roman"/>
        </w:rPr>
        <w:t>табеле</w:t>
      </w:r>
      <w:r w:rsidR="0041734A" w:rsidRPr="00EF7C6A">
        <w:rPr>
          <w:rFonts w:ascii="Times New Roman" w:hAnsi="Times New Roman"/>
          <w:lang w:val="sr-Latn-CS"/>
        </w:rPr>
        <w:t xml:space="preserve"> </w:t>
      </w:r>
      <w:r w:rsidR="0041734A">
        <w:rPr>
          <w:rFonts w:ascii="Times New Roman" w:hAnsi="Times New Roman"/>
        </w:rPr>
        <w:t>и</w:t>
      </w:r>
      <w:r w:rsidR="0041734A" w:rsidRPr="00EF7C6A">
        <w:rPr>
          <w:rFonts w:ascii="Times New Roman" w:hAnsi="Times New Roman"/>
          <w:lang w:val="sr-Latn-CS"/>
        </w:rPr>
        <w:t xml:space="preserve"> </w:t>
      </w:r>
      <w:r w:rsidR="0041734A">
        <w:rPr>
          <w:rFonts w:ascii="Times New Roman" w:hAnsi="Times New Roman"/>
        </w:rPr>
        <w:t>графикони</w:t>
      </w:r>
      <w:r w:rsidR="009F3741" w:rsidRPr="00EF7C6A">
        <w:rPr>
          <w:rFonts w:ascii="Times New Roman" w:hAnsi="Times New Roman"/>
          <w:lang w:val="sr-Latn-CS"/>
        </w:rPr>
        <w:t xml:space="preserve"> </w:t>
      </w:r>
      <w:r w:rsidR="009F3741" w:rsidRPr="009A23D8">
        <w:rPr>
          <w:rFonts w:ascii="Times New Roman" w:hAnsi="Times New Roman"/>
        </w:rPr>
        <w:t>са</w:t>
      </w:r>
      <w:r w:rsidR="009F3741" w:rsidRPr="00EF7C6A">
        <w:rPr>
          <w:rFonts w:ascii="Times New Roman" w:hAnsi="Times New Roman"/>
          <w:lang w:val="sr-Latn-CS"/>
        </w:rPr>
        <w:t xml:space="preserve"> </w:t>
      </w:r>
      <w:r w:rsidR="009F3741" w:rsidRPr="009A23D8">
        <w:rPr>
          <w:rFonts w:ascii="Times New Roman" w:hAnsi="Times New Roman"/>
        </w:rPr>
        <w:t>подацима</w:t>
      </w:r>
      <w:r w:rsidR="009F3741" w:rsidRPr="00EF7C6A">
        <w:rPr>
          <w:rFonts w:ascii="Times New Roman" w:hAnsi="Times New Roman"/>
          <w:lang w:val="sr-Latn-CS"/>
        </w:rPr>
        <w:t xml:space="preserve"> </w:t>
      </w:r>
      <w:r w:rsidR="009F3741" w:rsidRPr="009A23D8">
        <w:rPr>
          <w:rFonts w:ascii="Times New Roman" w:hAnsi="Times New Roman"/>
        </w:rPr>
        <w:t>о</w:t>
      </w:r>
      <w:r w:rsidR="009F3741" w:rsidRPr="00EF7C6A">
        <w:rPr>
          <w:rFonts w:ascii="Times New Roman" w:hAnsi="Times New Roman"/>
          <w:lang w:val="sr-Latn-CS"/>
        </w:rPr>
        <w:t xml:space="preserve"> </w:t>
      </w:r>
      <w:r w:rsidR="009F3741" w:rsidRPr="009A23D8">
        <w:rPr>
          <w:rFonts w:ascii="Times New Roman" w:hAnsi="Times New Roman"/>
        </w:rPr>
        <w:t>раду</w:t>
      </w:r>
      <w:r w:rsidR="009F3741" w:rsidRPr="00EF7C6A">
        <w:rPr>
          <w:rFonts w:ascii="Times New Roman" w:hAnsi="Times New Roman"/>
          <w:lang w:val="sr-Latn-CS"/>
        </w:rPr>
        <w:t xml:space="preserve"> </w:t>
      </w:r>
      <w:r w:rsidR="009F3741" w:rsidRPr="009A23D8">
        <w:rPr>
          <w:rFonts w:ascii="Times New Roman" w:hAnsi="Times New Roman"/>
        </w:rPr>
        <w:t>екипа</w:t>
      </w:r>
      <w:r w:rsidR="009F3741" w:rsidRPr="00EF7C6A">
        <w:rPr>
          <w:rFonts w:ascii="Times New Roman" w:hAnsi="Times New Roman"/>
          <w:lang w:val="sr-Latn-CS"/>
        </w:rPr>
        <w:t xml:space="preserve"> </w:t>
      </w:r>
      <w:r w:rsidR="009F3741" w:rsidRPr="009A23D8">
        <w:rPr>
          <w:rFonts w:ascii="Times New Roman" w:hAnsi="Times New Roman"/>
        </w:rPr>
        <w:t>хитне</w:t>
      </w:r>
      <w:r w:rsidR="009F3741" w:rsidRPr="00EF7C6A">
        <w:rPr>
          <w:rFonts w:ascii="Times New Roman" w:hAnsi="Times New Roman"/>
          <w:lang w:val="sr-Latn-CS"/>
        </w:rPr>
        <w:t xml:space="preserve"> </w:t>
      </w:r>
      <w:r w:rsidR="009F3741" w:rsidRPr="009A23D8">
        <w:rPr>
          <w:rFonts w:ascii="Times New Roman" w:hAnsi="Times New Roman"/>
        </w:rPr>
        <w:t>медицинске</w:t>
      </w:r>
      <w:r w:rsidR="009F3741" w:rsidRPr="00EF7C6A">
        <w:rPr>
          <w:rFonts w:ascii="Times New Roman" w:hAnsi="Times New Roman"/>
          <w:lang w:val="sr-Latn-CS"/>
        </w:rPr>
        <w:t xml:space="preserve"> </w:t>
      </w:r>
      <w:r w:rsidR="009F3741" w:rsidRPr="009A23D8">
        <w:rPr>
          <w:rFonts w:ascii="Times New Roman" w:hAnsi="Times New Roman"/>
        </w:rPr>
        <w:t>помоћи</w:t>
      </w:r>
      <w:r w:rsidR="009F3741" w:rsidRPr="00EF7C6A">
        <w:rPr>
          <w:rFonts w:ascii="Times New Roman" w:hAnsi="Times New Roman"/>
          <w:lang w:val="sr-Latn-CS"/>
        </w:rPr>
        <w:t xml:space="preserve">.  </w:t>
      </w:r>
    </w:p>
    <w:p w14:paraId="7F5F4503" w14:textId="77777777" w:rsidR="00BD3670" w:rsidRPr="00EF7C6A" w:rsidRDefault="00BD3670" w:rsidP="00587863">
      <w:pPr>
        <w:pStyle w:val="Heading4"/>
        <w:shd w:val="clear" w:color="auto" w:fill="FFFFFF"/>
        <w:spacing w:before="0" w:beforeAutospacing="0" w:after="0" w:afterAutospacing="0" w:line="294" w:lineRule="atLeast"/>
        <w:jc w:val="both"/>
        <w:rPr>
          <w:b w:val="0"/>
          <w:sz w:val="22"/>
          <w:szCs w:val="22"/>
          <w:lang w:val="sr-Cyrl-CS"/>
        </w:rPr>
      </w:pPr>
      <w:r w:rsidRPr="009A23D8">
        <w:rPr>
          <w:sz w:val="22"/>
          <w:szCs w:val="22"/>
          <w:lang w:val="sr-Cyrl-CS"/>
        </w:rPr>
        <w:tab/>
      </w:r>
      <w:r w:rsidR="00DD521E" w:rsidRPr="009A23D8">
        <w:rPr>
          <w:b w:val="0"/>
          <w:sz w:val="22"/>
          <w:szCs w:val="22"/>
          <w:lang w:val="sr-Cyrl-CS"/>
        </w:rPr>
        <w:t>Координатор</w:t>
      </w:r>
      <w:r w:rsidRPr="009A23D8">
        <w:rPr>
          <w:b w:val="0"/>
          <w:sz w:val="22"/>
          <w:szCs w:val="22"/>
          <w:lang w:val="sr-Cyrl-CS"/>
        </w:rPr>
        <w:t xml:space="preserve"> Одељења </w:t>
      </w:r>
      <w:r w:rsidR="009F3741" w:rsidRPr="009A23D8">
        <w:rPr>
          <w:b w:val="0"/>
          <w:sz w:val="22"/>
          <w:szCs w:val="22"/>
          <w:lang w:val="sr-Cyrl-CS"/>
        </w:rPr>
        <w:t xml:space="preserve">за </w:t>
      </w:r>
      <w:r w:rsidRPr="009A23D8">
        <w:rPr>
          <w:b w:val="0"/>
          <w:sz w:val="22"/>
          <w:szCs w:val="22"/>
          <w:lang w:val="sr-Cyrl-CS"/>
        </w:rPr>
        <w:t>стручно усавршавањ</w:t>
      </w:r>
      <w:r w:rsidR="009F3741" w:rsidRPr="009A23D8">
        <w:rPr>
          <w:b w:val="0"/>
          <w:sz w:val="22"/>
          <w:szCs w:val="22"/>
          <w:lang w:val="sr-Cyrl-CS"/>
        </w:rPr>
        <w:t>е</w:t>
      </w:r>
      <w:r w:rsidRPr="009A23D8">
        <w:rPr>
          <w:b w:val="0"/>
          <w:sz w:val="22"/>
          <w:szCs w:val="22"/>
          <w:lang w:val="sr-Cyrl-CS"/>
        </w:rPr>
        <w:t xml:space="preserve"> са информатиком и статистиком</w:t>
      </w:r>
      <w:r w:rsidR="00191920">
        <w:rPr>
          <w:b w:val="0"/>
          <w:sz w:val="22"/>
          <w:szCs w:val="22"/>
        </w:rPr>
        <w:t xml:space="preserve"> </w:t>
      </w:r>
      <w:r w:rsidR="002924C1" w:rsidRPr="00EF7C6A">
        <w:rPr>
          <w:b w:val="0"/>
          <w:sz w:val="22"/>
          <w:szCs w:val="22"/>
          <w:lang w:val="sr-Cyrl-CS"/>
        </w:rPr>
        <w:t xml:space="preserve">је </w:t>
      </w:r>
      <w:r w:rsidRPr="00EF7C6A">
        <w:rPr>
          <w:b w:val="0"/>
          <w:sz w:val="22"/>
          <w:szCs w:val="22"/>
          <w:lang w:val="sr-Cyrl-CS"/>
        </w:rPr>
        <w:t xml:space="preserve">прим. </w:t>
      </w:r>
      <w:r w:rsidR="00191920" w:rsidRPr="00EF7C6A">
        <w:rPr>
          <w:b w:val="0"/>
          <w:sz w:val="22"/>
          <w:szCs w:val="22"/>
          <w:lang w:val="sr-Cyrl-CS"/>
        </w:rPr>
        <w:t>Д</w:t>
      </w:r>
      <w:r w:rsidRPr="00EF7C6A">
        <w:rPr>
          <w:b w:val="0"/>
          <w:sz w:val="22"/>
          <w:szCs w:val="22"/>
          <w:lang w:val="sr-Cyrl-CS"/>
        </w:rPr>
        <w:t>р</w:t>
      </w:r>
      <w:r w:rsidR="00191920">
        <w:rPr>
          <w:b w:val="0"/>
          <w:sz w:val="22"/>
          <w:szCs w:val="22"/>
        </w:rPr>
        <w:t xml:space="preserve"> </w:t>
      </w:r>
      <w:r w:rsidR="002924C1" w:rsidRPr="00EF7C6A">
        <w:rPr>
          <w:b w:val="0"/>
          <w:sz w:val="22"/>
          <w:szCs w:val="22"/>
          <w:lang w:val="sr-Cyrl-CS"/>
        </w:rPr>
        <w:t>с</w:t>
      </w:r>
      <w:r w:rsidRPr="00EF7C6A">
        <w:rPr>
          <w:b w:val="0"/>
          <w:sz w:val="22"/>
          <w:szCs w:val="22"/>
          <w:lang w:val="sr-Cyrl-CS"/>
        </w:rPr>
        <w:t>ци</w:t>
      </w:r>
      <w:r w:rsidR="00191920">
        <w:rPr>
          <w:b w:val="0"/>
          <w:sz w:val="22"/>
          <w:szCs w:val="22"/>
        </w:rPr>
        <w:t xml:space="preserve"> </w:t>
      </w:r>
      <w:r w:rsidRPr="00EF7C6A">
        <w:rPr>
          <w:b w:val="0"/>
          <w:sz w:val="22"/>
          <w:szCs w:val="22"/>
          <w:lang w:val="sr-Cyrl-CS"/>
        </w:rPr>
        <w:t>мед. Слађана Анђелић</w:t>
      </w:r>
      <w:r w:rsidR="00731690" w:rsidRPr="00EF7C6A">
        <w:rPr>
          <w:b w:val="0"/>
          <w:sz w:val="22"/>
          <w:szCs w:val="22"/>
          <w:lang w:val="sr-Cyrl-CS"/>
        </w:rPr>
        <w:t>,</w:t>
      </w:r>
    </w:p>
    <w:p w14:paraId="04E78F63" w14:textId="77777777" w:rsidR="00EC219C" w:rsidRPr="00EF7C6A" w:rsidRDefault="00BD3670" w:rsidP="00587863">
      <w:pPr>
        <w:pStyle w:val="NormalWeb"/>
        <w:shd w:val="clear" w:color="auto" w:fill="FFFFFF"/>
        <w:spacing w:before="0" w:beforeAutospacing="0" w:after="0" w:afterAutospacing="0"/>
        <w:rPr>
          <w:sz w:val="22"/>
          <w:szCs w:val="22"/>
          <w:lang w:val="sr-Cyrl-CS"/>
        </w:rPr>
      </w:pPr>
      <w:r w:rsidRPr="00EF7C6A">
        <w:rPr>
          <w:sz w:val="22"/>
          <w:szCs w:val="22"/>
          <w:lang w:val="sr-Cyrl-CS"/>
        </w:rPr>
        <w:tab/>
      </w:r>
      <w:r w:rsidR="008F3CD8" w:rsidRPr="00EF7C6A">
        <w:rPr>
          <w:sz w:val="22"/>
          <w:szCs w:val="22"/>
          <w:lang w:val="sr-Cyrl-CS"/>
        </w:rPr>
        <w:t>Контакт телефон:</w:t>
      </w:r>
      <w:r w:rsidRPr="00EF7C6A">
        <w:rPr>
          <w:sz w:val="22"/>
          <w:szCs w:val="22"/>
          <w:lang w:val="sr-Cyrl-CS"/>
        </w:rPr>
        <w:t xml:space="preserve">. 011/3615-015          </w:t>
      </w:r>
      <w:r w:rsidRPr="00EF7C6A">
        <w:rPr>
          <w:sz w:val="22"/>
          <w:szCs w:val="22"/>
          <w:lang w:val="sr-Cyrl-CS"/>
        </w:rPr>
        <w:tab/>
      </w:r>
      <w:hyperlink r:id="rId26" w:history="1">
        <w:r w:rsidR="0002395C" w:rsidRPr="009A23D8">
          <w:rPr>
            <w:rStyle w:val="Hyperlink"/>
            <w:sz w:val="22"/>
            <w:szCs w:val="22"/>
          </w:rPr>
          <w:t>sladjana</w:t>
        </w:r>
        <w:r w:rsidR="0002395C" w:rsidRPr="00EF7C6A">
          <w:rPr>
            <w:rStyle w:val="Hyperlink"/>
            <w:sz w:val="22"/>
            <w:szCs w:val="22"/>
            <w:lang w:val="sr-Cyrl-CS"/>
          </w:rPr>
          <w:t>.</w:t>
        </w:r>
        <w:r w:rsidR="0002395C" w:rsidRPr="009A23D8">
          <w:rPr>
            <w:rStyle w:val="Hyperlink"/>
            <w:sz w:val="22"/>
            <w:szCs w:val="22"/>
          </w:rPr>
          <w:t>andjelic</w:t>
        </w:r>
        <w:r w:rsidR="0002395C" w:rsidRPr="00EF7C6A">
          <w:rPr>
            <w:rStyle w:val="Hyperlink"/>
            <w:sz w:val="22"/>
            <w:szCs w:val="22"/>
            <w:lang w:val="sr-Cyrl-CS"/>
          </w:rPr>
          <w:t>@</w:t>
        </w:r>
        <w:r w:rsidR="0002395C" w:rsidRPr="009A23D8">
          <w:rPr>
            <w:rStyle w:val="Hyperlink"/>
            <w:sz w:val="22"/>
            <w:szCs w:val="22"/>
          </w:rPr>
          <w:t>beograd</w:t>
        </w:r>
        <w:r w:rsidR="0002395C" w:rsidRPr="00EF7C6A">
          <w:rPr>
            <w:rStyle w:val="Hyperlink"/>
            <w:sz w:val="22"/>
            <w:szCs w:val="22"/>
            <w:lang w:val="sr-Cyrl-CS"/>
          </w:rPr>
          <w:t>194.</w:t>
        </w:r>
        <w:r w:rsidR="0002395C" w:rsidRPr="009A23D8">
          <w:rPr>
            <w:rStyle w:val="Hyperlink"/>
            <w:sz w:val="22"/>
            <w:szCs w:val="22"/>
          </w:rPr>
          <w:t>rs</w:t>
        </w:r>
      </w:hyperlink>
    </w:p>
    <w:p w14:paraId="42746FDA" w14:textId="77777777" w:rsidR="00191920" w:rsidRDefault="008B32EA" w:rsidP="00587863">
      <w:pPr>
        <w:ind w:left="0"/>
        <w:rPr>
          <w:rFonts w:ascii="Times New Roman" w:hAnsi="Times New Roman"/>
        </w:rPr>
      </w:pPr>
      <w:r w:rsidRPr="00EF7C6A">
        <w:rPr>
          <w:rFonts w:ascii="Times New Roman" w:hAnsi="Times New Roman"/>
          <w:lang w:val="sr-Cyrl-CS"/>
        </w:rPr>
        <w:tab/>
      </w:r>
    </w:p>
    <w:p w14:paraId="07F3E274" w14:textId="528D8054" w:rsidR="00F20D25" w:rsidRDefault="00F20D25" w:rsidP="00191920">
      <w:pPr>
        <w:ind w:left="0" w:firstLine="720"/>
        <w:rPr>
          <w:rFonts w:ascii="Times New Roman" w:hAnsi="Times New Roman"/>
        </w:rPr>
      </w:pPr>
      <w:r w:rsidRPr="00EF7C6A">
        <w:rPr>
          <w:rFonts w:ascii="Times New Roman" w:hAnsi="Times New Roman"/>
          <w:lang w:val="sr-Cyrl-CS"/>
        </w:rPr>
        <w:t xml:space="preserve">Служба хитне медицинске помоћи обавља делатност у седишту Завода и </w:t>
      </w:r>
      <w:r w:rsidRPr="009A23D8">
        <w:rPr>
          <w:rFonts w:ascii="Times New Roman" w:hAnsi="Times New Roman"/>
          <w:lang w:val="sl-SI"/>
        </w:rPr>
        <w:t>у оквиру 1</w:t>
      </w:r>
      <w:r w:rsidR="006153D8">
        <w:rPr>
          <w:rFonts w:ascii="Times New Roman" w:hAnsi="Times New Roman"/>
          <w:lang w:val="sr-Cyrl-RS"/>
        </w:rPr>
        <w:t>1</w:t>
      </w:r>
      <w:r w:rsidRPr="009A23D8">
        <w:rPr>
          <w:rFonts w:ascii="Times New Roman" w:hAnsi="Times New Roman"/>
          <w:lang w:val="sl-SI"/>
        </w:rPr>
        <w:t xml:space="preserve"> </w:t>
      </w:r>
      <w:r w:rsidR="00325FE0" w:rsidRPr="00EF7C6A">
        <w:rPr>
          <w:rFonts w:ascii="Times New Roman" w:hAnsi="Times New Roman"/>
          <w:lang w:val="sr-Cyrl-CS"/>
        </w:rPr>
        <w:t xml:space="preserve">дислоцираних </w:t>
      </w:r>
      <w:r w:rsidRPr="009A23D8">
        <w:rPr>
          <w:rFonts w:ascii="Times New Roman" w:hAnsi="Times New Roman"/>
          <w:lang w:val="sl-SI"/>
        </w:rPr>
        <w:t xml:space="preserve">станица хитне медицинске помоћи распоређених на 10 београдских општина, </w:t>
      </w:r>
      <w:r w:rsidRPr="00EF7C6A">
        <w:rPr>
          <w:rFonts w:ascii="Times New Roman" w:hAnsi="Times New Roman"/>
          <w:lang w:val="sr-Cyrl-CS"/>
        </w:rPr>
        <w:t xml:space="preserve">које </w:t>
      </w:r>
      <w:r w:rsidRPr="009A23D8">
        <w:rPr>
          <w:rFonts w:ascii="Times New Roman" w:hAnsi="Times New Roman"/>
          <w:lang w:val="sr-Cyrl-CS"/>
        </w:rPr>
        <w:t>покривају територије од 11 општина, р</w:t>
      </w:r>
      <w:r w:rsidRPr="009A23D8">
        <w:rPr>
          <w:rFonts w:ascii="Times New Roman" w:hAnsi="Times New Roman"/>
          <w:lang w:val="sl-SI"/>
        </w:rPr>
        <w:t>ади брже доступности хитне помоћи грађанима Београда</w:t>
      </w:r>
      <w:r w:rsidR="006A2FF0" w:rsidRPr="00EF7C6A">
        <w:rPr>
          <w:rFonts w:ascii="Times New Roman" w:hAnsi="Times New Roman"/>
          <w:lang w:val="sr-Cyrl-CS"/>
        </w:rPr>
        <w:t>:</w:t>
      </w:r>
    </w:p>
    <w:p w14:paraId="324330F7" w14:textId="77777777" w:rsidR="00191920" w:rsidRPr="00191920" w:rsidRDefault="00191920" w:rsidP="00191920">
      <w:pPr>
        <w:ind w:left="0" w:firstLine="720"/>
        <w:rPr>
          <w:rFonts w:ascii="Times New Roman" w:hAnsi="Times New Roman"/>
        </w:rPr>
      </w:pPr>
    </w:p>
    <w:p w14:paraId="6930E603" w14:textId="5A377DC7" w:rsidR="00BE52EF" w:rsidRPr="00EF7C6A" w:rsidRDefault="006A2FF0" w:rsidP="00587863">
      <w:pPr>
        <w:pStyle w:val="ListParagraph"/>
        <w:ind w:left="0"/>
        <w:jc w:val="left"/>
        <w:rPr>
          <w:rFonts w:ascii="Times New Roman" w:hAnsi="Times New Roman"/>
        </w:rPr>
      </w:pPr>
      <w:r w:rsidRPr="00EF7C6A">
        <w:rPr>
          <w:rFonts w:ascii="Times New Roman" w:hAnsi="Times New Roman"/>
          <w:lang w:val="sr-Cyrl-CS"/>
        </w:rPr>
        <w:tab/>
      </w:r>
    </w:p>
    <w:p w14:paraId="13F4F365" w14:textId="77777777" w:rsidR="002A034A" w:rsidRPr="00EF7C6A" w:rsidRDefault="00346B11" w:rsidP="00587863">
      <w:pPr>
        <w:ind w:left="0" w:firstLine="720"/>
        <w:rPr>
          <w:rFonts w:ascii="Times New Roman" w:hAnsi="Times New Roman"/>
        </w:rPr>
      </w:pPr>
      <w:r w:rsidRPr="00EF7C6A">
        <w:rPr>
          <w:rFonts w:ascii="Times New Roman" w:hAnsi="Times New Roman"/>
        </w:rPr>
        <w:t xml:space="preserve">У </w:t>
      </w:r>
      <w:r w:rsidRPr="00EF7C6A">
        <w:rPr>
          <w:rFonts w:ascii="Times New Roman" w:hAnsi="Times New Roman"/>
          <w:b/>
        </w:rPr>
        <w:t>СЛУЖБИ ЗА ТЕХНИЧКУ ПОДРШКУ</w:t>
      </w:r>
      <w:r w:rsidR="00191920">
        <w:rPr>
          <w:rFonts w:ascii="Times New Roman" w:hAnsi="Times New Roman"/>
          <w:b/>
        </w:rPr>
        <w:t xml:space="preserve"> </w:t>
      </w:r>
      <w:r w:rsidR="002A034A" w:rsidRPr="00EF7C6A">
        <w:rPr>
          <w:rFonts w:ascii="Times New Roman" w:hAnsi="Times New Roman"/>
        </w:rPr>
        <w:t xml:space="preserve">налазе се следеће </w:t>
      </w:r>
      <w:r w:rsidR="001A609A" w:rsidRPr="00EF7C6A">
        <w:rPr>
          <w:rFonts w:ascii="Times New Roman" w:hAnsi="Times New Roman"/>
        </w:rPr>
        <w:t xml:space="preserve">уже </w:t>
      </w:r>
      <w:r w:rsidR="002A034A" w:rsidRPr="00EF7C6A">
        <w:rPr>
          <w:rFonts w:ascii="Times New Roman" w:hAnsi="Times New Roman"/>
        </w:rPr>
        <w:t>организационе јединице:</w:t>
      </w:r>
    </w:p>
    <w:p w14:paraId="372A33DF" w14:textId="77777777" w:rsidR="003D5056" w:rsidRPr="00EF7C6A" w:rsidRDefault="003D5056" w:rsidP="00587863">
      <w:pPr>
        <w:ind w:left="0"/>
        <w:rPr>
          <w:rFonts w:ascii="Times New Roman" w:hAnsi="Times New Roman"/>
        </w:rPr>
      </w:pPr>
    </w:p>
    <w:p w14:paraId="6914C51B" w14:textId="77777777" w:rsidR="002A034A" w:rsidRPr="00EF7C6A" w:rsidRDefault="002A034A" w:rsidP="00191920">
      <w:pPr>
        <w:numPr>
          <w:ilvl w:val="0"/>
          <w:numId w:val="20"/>
        </w:numPr>
        <w:rPr>
          <w:rFonts w:ascii="Times New Roman" w:hAnsi="Times New Roman"/>
        </w:rPr>
      </w:pPr>
      <w:r w:rsidRPr="00EF7C6A">
        <w:rPr>
          <w:rFonts w:ascii="Times New Roman" w:hAnsi="Times New Roman"/>
        </w:rPr>
        <w:t>Одељење за санитетски превоз и превоз на хемодијализу</w:t>
      </w:r>
    </w:p>
    <w:p w14:paraId="5CDA8781" w14:textId="77777777" w:rsidR="002A034A" w:rsidRPr="00EF7C6A" w:rsidRDefault="002A034A" w:rsidP="00191920">
      <w:pPr>
        <w:numPr>
          <w:ilvl w:val="0"/>
          <w:numId w:val="20"/>
        </w:numPr>
        <w:rPr>
          <w:rFonts w:ascii="Times New Roman" w:hAnsi="Times New Roman"/>
        </w:rPr>
      </w:pPr>
      <w:r w:rsidRPr="00EF7C6A">
        <w:rPr>
          <w:rFonts w:ascii="Times New Roman" w:hAnsi="Times New Roman"/>
        </w:rPr>
        <w:t>Одељење саобраћајне оперативе</w:t>
      </w:r>
    </w:p>
    <w:p w14:paraId="468D52E1" w14:textId="77777777" w:rsidR="00854385" w:rsidRPr="00EF7C6A" w:rsidRDefault="002A034A" w:rsidP="00191920">
      <w:pPr>
        <w:numPr>
          <w:ilvl w:val="0"/>
          <w:numId w:val="20"/>
        </w:numPr>
        <w:rPr>
          <w:rFonts w:ascii="Times New Roman" w:hAnsi="Times New Roman"/>
        </w:rPr>
      </w:pPr>
      <w:r w:rsidRPr="00EF7C6A">
        <w:rPr>
          <w:rFonts w:ascii="Times New Roman" w:hAnsi="Times New Roman"/>
        </w:rPr>
        <w:t>Одељење аутосервиса</w:t>
      </w:r>
    </w:p>
    <w:p w14:paraId="36B1549C" w14:textId="77777777" w:rsidR="003D5056" w:rsidRPr="00EF7C6A" w:rsidRDefault="003D5056" w:rsidP="00587863">
      <w:pPr>
        <w:ind w:left="0"/>
        <w:rPr>
          <w:rFonts w:ascii="Times New Roman" w:hAnsi="Times New Roman"/>
        </w:rPr>
      </w:pPr>
    </w:p>
    <w:p w14:paraId="4C07BA77" w14:textId="77777777" w:rsidR="00BF12F9" w:rsidRDefault="002A034A" w:rsidP="00587863">
      <w:pPr>
        <w:ind w:left="0" w:firstLine="720"/>
        <w:rPr>
          <w:rFonts w:ascii="Times New Roman" w:hAnsi="Times New Roman"/>
        </w:rPr>
      </w:pPr>
      <w:r w:rsidRPr="00EF7C6A">
        <w:rPr>
          <w:rFonts w:ascii="Times New Roman" w:hAnsi="Times New Roman"/>
        </w:rPr>
        <w:t xml:space="preserve">У </w:t>
      </w:r>
      <w:r w:rsidRPr="00EF7C6A">
        <w:rPr>
          <w:rFonts w:ascii="Times New Roman" w:hAnsi="Times New Roman"/>
          <w:b/>
        </w:rPr>
        <w:t>Одељењу за санитетски превоз и превоз на хемодијализу</w:t>
      </w:r>
      <w:r w:rsidR="00722A47">
        <w:rPr>
          <w:rFonts w:ascii="Times New Roman" w:hAnsi="Times New Roman"/>
          <w:b/>
        </w:rPr>
        <w:t xml:space="preserve"> </w:t>
      </w:r>
      <w:r w:rsidR="009F3741" w:rsidRPr="00EF7C6A">
        <w:rPr>
          <w:rFonts w:ascii="Times New Roman" w:hAnsi="Times New Roman"/>
        </w:rPr>
        <w:t>обављају се послови</w:t>
      </w:r>
      <w:r w:rsidR="00722A47">
        <w:rPr>
          <w:rFonts w:ascii="Times New Roman" w:hAnsi="Times New Roman"/>
        </w:rPr>
        <w:t xml:space="preserve"> </w:t>
      </w:r>
      <w:r w:rsidRPr="009A23D8">
        <w:rPr>
          <w:rFonts w:ascii="Times New Roman" w:hAnsi="Times New Roman"/>
          <w:lang w:val="sl-SI"/>
        </w:rPr>
        <w:t>превоз</w:t>
      </w:r>
      <w:r w:rsidR="009F3741" w:rsidRPr="00EF7C6A">
        <w:rPr>
          <w:rFonts w:ascii="Times New Roman" w:hAnsi="Times New Roman"/>
        </w:rPr>
        <w:t>а</w:t>
      </w:r>
      <w:r w:rsidR="00722A47">
        <w:rPr>
          <w:rFonts w:ascii="Times New Roman" w:hAnsi="Times New Roman"/>
        </w:rPr>
        <w:t xml:space="preserve"> </w:t>
      </w:r>
      <w:r w:rsidR="009F3741" w:rsidRPr="00EF7C6A">
        <w:rPr>
          <w:rFonts w:ascii="Times New Roman" w:hAnsi="Times New Roman"/>
        </w:rPr>
        <w:t>непокретних, слабо покретних пацијената</w:t>
      </w:r>
      <w:r w:rsidRPr="009A23D8">
        <w:rPr>
          <w:rFonts w:ascii="Times New Roman" w:hAnsi="Times New Roman"/>
          <w:lang w:val="sl-SI"/>
        </w:rPr>
        <w:t xml:space="preserve"> и </w:t>
      </w:r>
      <w:r w:rsidRPr="009A23D8">
        <w:rPr>
          <w:rFonts w:ascii="Times New Roman" w:hAnsi="Times New Roman"/>
          <w:lang w:val="sr-Cyrl-CS"/>
        </w:rPr>
        <w:t>превоз пацијената на хемодијализу</w:t>
      </w:r>
      <w:r w:rsidR="00BF12F9" w:rsidRPr="009A23D8">
        <w:rPr>
          <w:rFonts w:ascii="Times New Roman" w:hAnsi="Times New Roman"/>
          <w:lang w:val="sr-Cyrl-CS"/>
        </w:rPr>
        <w:t xml:space="preserve"> од стране </w:t>
      </w:r>
      <w:r w:rsidR="00BF12F9" w:rsidRPr="009A23D8">
        <w:rPr>
          <w:rFonts w:ascii="Times New Roman" w:hAnsi="Times New Roman"/>
          <w:lang w:val="sr-Latn-CS"/>
        </w:rPr>
        <w:t>екип</w:t>
      </w:r>
      <w:r w:rsidR="00BF12F9" w:rsidRPr="00EF7C6A">
        <w:rPr>
          <w:rFonts w:ascii="Times New Roman" w:hAnsi="Times New Roman"/>
        </w:rPr>
        <w:t>а</w:t>
      </w:r>
      <w:r w:rsidR="00722A47">
        <w:rPr>
          <w:rFonts w:ascii="Times New Roman" w:hAnsi="Times New Roman"/>
        </w:rPr>
        <w:t xml:space="preserve"> </w:t>
      </w:r>
      <w:r w:rsidR="00BF12F9" w:rsidRPr="00EF7C6A">
        <w:rPr>
          <w:rFonts w:ascii="Times New Roman" w:hAnsi="Times New Roman"/>
        </w:rPr>
        <w:t xml:space="preserve">хитне медицинске помоћи за </w:t>
      </w:r>
      <w:r w:rsidR="00BF12F9" w:rsidRPr="009A23D8">
        <w:rPr>
          <w:rFonts w:ascii="Times New Roman" w:hAnsi="Times New Roman"/>
          <w:lang w:val="sr-Latn-CS"/>
        </w:rPr>
        <w:t>општи санитетски превоз</w:t>
      </w:r>
      <w:r w:rsidR="00BF12F9" w:rsidRPr="00EF7C6A">
        <w:rPr>
          <w:rFonts w:ascii="Times New Roman" w:hAnsi="Times New Roman"/>
        </w:rPr>
        <w:t xml:space="preserve"> и</w:t>
      </w:r>
      <w:r w:rsidR="00BF12F9" w:rsidRPr="009A23D8">
        <w:rPr>
          <w:rFonts w:ascii="Times New Roman" w:hAnsi="Times New Roman"/>
          <w:lang w:val="sr-Latn-CS"/>
        </w:rPr>
        <w:t xml:space="preserve"> екип</w:t>
      </w:r>
      <w:r w:rsidR="00BF12F9" w:rsidRPr="00EF7C6A">
        <w:rPr>
          <w:rFonts w:ascii="Times New Roman" w:hAnsi="Times New Roman"/>
        </w:rPr>
        <w:t>а</w:t>
      </w:r>
      <w:r w:rsidR="00722A47">
        <w:rPr>
          <w:rFonts w:ascii="Times New Roman" w:hAnsi="Times New Roman"/>
        </w:rPr>
        <w:t xml:space="preserve"> </w:t>
      </w:r>
      <w:r w:rsidR="00BF12F9" w:rsidRPr="00EF7C6A">
        <w:rPr>
          <w:rFonts w:ascii="Times New Roman" w:hAnsi="Times New Roman"/>
        </w:rPr>
        <w:t>хитне медицинске помоћи</w:t>
      </w:r>
      <w:r w:rsidR="00BF12F9" w:rsidRPr="009A23D8">
        <w:rPr>
          <w:rFonts w:ascii="Times New Roman" w:hAnsi="Times New Roman"/>
          <w:lang w:val="sr-Latn-CS"/>
        </w:rPr>
        <w:t xml:space="preserve"> за санитетски превоз на хемодијализу.</w:t>
      </w:r>
    </w:p>
    <w:p w14:paraId="5F89403E" w14:textId="77777777" w:rsidR="00FC42BB" w:rsidRPr="00FC42BB" w:rsidRDefault="00FC42BB" w:rsidP="00587863">
      <w:pPr>
        <w:ind w:left="0" w:firstLine="720"/>
        <w:rPr>
          <w:rFonts w:ascii="Times New Roman" w:hAnsi="Times New Roman"/>
        </w:rPr>
      </w:pPr>
    </w:p>
    <w:p w14:paraId="2F7282A3" w14:textId="77777777" w:rsidR="008F3CD8" w:rsidRPr="007E143A" w:rsidRDefault="00E74E9E" w:rsidP="00427E7C">
      <w:pPr>
        <w:ind w:left="0" w:firstLine="720"/>
        <w:rPr>
          <w:rFonts w:ascii="Times New Roman" w:hAnsi="Times New Roman"/>
        </w:rPr>
      </w:pPr>
      <w:r w:rsidRPr="00EF7C6A">
        <w:rPr>
          <w:rFonts w:ascii="Times New Roman" w:hAnsi="Times New Roman"/>
        </w:rPr>
        <w:t>Контакт телефон:</w:t>
      </w:r>
      <w:r w:rsidR="00722A47">
        <w:rPr>
          <w:rFonts w:ascii="Times New Roman" w:hAnsi="Times New Roman"/>
        </w:rPr>
        <w:t xml:space="preserve"> 011/36</w:t>
      </w:r>
      <w:r w:rsidR="007E143A">
        <w:rPr>
          <w:rFonts w:ascii="Times New Roman" w:hAnsi="Times New Roman"/>
        </w:rPr>
        <w:t>21-540</w:t>
      </w:r>
    </w:p>
    <w:p w14:paraId="570A6135" w14:textId="77777777" w:rsidR="008F3CD8" w:rsidRPr="00EF7C6A" w:rsidRDefault="008F3CD8" w:rsidP="00587863">
      <w:pPr>
        <w:pStyle w:val="Heading4"/>
        <w:shd w:val="clear" w:color="auto" w:fill="FFFFFF"/>
        <w:spacing w:before="0" w:beforeAutospacing="0" w:after="0" w:afterAutospacing="0" w:line="294" w:lineRule="atLeast"/>
        <w:rPr>
          <w:b w:val="0"/>
          <w:bCs w:val="0"/>
          <w:sz w:val="22"/>
          <w:szCs w:val="22"/>
        </w:rPr>
      </w:pPr>
      <w:r w:rsidRPr="00EF7C6A">
        <w:rPr>
          <w:b w:val="0"/>
          <w:bCs w:val="0"/>
          <w:sz w:val="22"/>
          <w:szCs w:val="22"/>
        </w:rPr>
        <w:tab/>
      </w:r>
      <w:r w:rsidR="003679FF" w:rsidRPr="00EF7C6A">
        <w:rPr>
          <w:b w:val="0"/>
          <w:bCs w:val="0"/>
          <w:sz w:val="22"/>
          <w:szCs w:val="22"/>
        </w:rPr>
        <w:t>Санитетски превоз</w:t>
      </w:r>
    </w:p>
    <w:p w14:paraId="44401EB9" w14:textId="77777777" w:rsidR="008F3CD8" w:rsidRPr="00EF7C6A" w:rsidRDefault="008F3CD8" w:rsidP="00587863">
      <w:pPr>
        <w:pStyle w:val="NormalWeb"/>
        <w:shd w:val="clear" w:color="auto" w:fill="FFFFFF"/>
        <w:spacing w:before="0" w:beforeAutospacing="0" w:after="0" w:afterAutospacing="0"/>
        <w:rPr>
          <w:sz w:val="22"/>
          <w:szCs w:val="22"/>
        </w:rPr>
      </w:pPr>
      <w:r w:rsidRPr="00EF7C6A">
        <w:rPr>
          <w:sz w:val="22"/>
          <w:szCs w:val="22"/>
        </w:rPr>
        <w:tab/>
        <w:t>Контакт телефон:</w:t>
      </w:r>
      <w:r w:rsidR="008C62C4" w:rsidRPr="00EF7C6A">
        <w:rPr>
          <w:sz w:val="22"/>
          <w:szCs w:val="22"/>
        </w:rPr>
        <w:t xml:space="preserve"> пријем налога за санитетски превоз:</w:t>
      </w:r>
      <w:r w:rsidR="004D4A65" w:rsidRPr="00EF7C6A">
        <w:rPr>
          <w:sz w:val="22"/>
          <w:szCs w:val="22"/>
        </w:rPr>
        <w:t xml:space="preserve"> 0</w:t>
      </w:r>
      <w:r w:rsidR="004343AF" w:rsidRPr="00EF7C6A">
        <w:rPr>
          <w:sz w:val="22"/>
          <w:szCs w:val="22"/>
        </w:rPr>
        <w:t>11/194,</w:t>
      </w:r>
      <w:r w:rsidR="004D4A65" w:rsidRPr="00EF7C6A">
        <w:rPr>
          <w:sz w:val="22"/>
          <w:szCs w:val="22"/>
        </w:rPr>
        <w:t xml:space="preserve"> </w:t>
      </w:r>
      <w:r w:rsidRPr="00EF7C6A">
        <w:rPr>
          <w:sz w:val="22"/>
          <w:szCs w:val="22"/>
        </w:rPr>
        <w:t>011/3614-070</w:t>
      </w:r>
    </w:p>
    <w:p w14:paraId="6AE76B55" w14:textId="77777777" w:rsidR="008F3CD8" w:rsidRPr="00EF7C6A" w:rsidRDefault="008F3CD8" w:rsidP="00587863">
      <w:pPr>
        <w:pStyle w:val="Heading4"/>
        <w:shd w:val="clear" w:color="auto" w:fill="FFFFFF"/>
        <w:spacing w:before="0" w:beforeAutospacing="0" w:after="0" w:afterAutospacing="0" w:line="294" w:lineRule="atLeast"/>
        <w:rPr>
          <w:b w:val="0"/>
          <w:bCs w:val="0"/>
          <w:sz w:val="22"/>
          <w:szCs w:val="22"/>
        </w:rPr>
      </w:pPr>
      <w:r w:rsidRPr="00EF7C6A">
        <w:rPr>
          <w:b w:val="0"/>
          <w:bCs w:val="0"/>
          <w:sz w:val="22"/>
          <w:szCs w:val="22"/>
        </w:rPr>
        <w:tab/>
        <w:t>Хемодијализа</w:t>
      </w:r>
    </w:p>
    <w:p w14:paraId="4B0D8AB3" w14:textId="77777777" w:rsidR="008F3CD8" w:rsidRDefault="008F3CD8" w:rsidP="00587863">
      <w:pPr>
        <w:pStyle w:val="NormalWeb"/>
        <w:shd w:val="clear" w:color="auto" w:fill="FFFFFF"/>
        <w:spacing w:before="0" w:beforeAutospacing="0" w:after="0" w:afterAutospacing="0"/>
        <w:rPr>
          <w:sz w:val="22"/>
          <w:szCs w:val="22"/>
          <w:lang w:val="sr-Cyrl-RS"/>
        </w:rPr>
      </w:pPr>
      <w:r w:rsidRPr="00EF7C6A">
        <w:rPr>
          <w:sz w:val="22"/>
          <w:szCs w:val="22"/>
        </w:rPr>
        <w:tab/>
        <w:t>Контакт телефон: 011/3615-011</w:t>
      </w:r>
    </w:p>
    <w:p w14:paraId="41941C92" w14:textId="77777777" w:rsidR="00A54D3A" w:rsidRPr="00A54D3A" w:rsidRDefault="00A54D3A" w:rsidP="00587863">
      <w:pPr>
        <w:pStyle w:val="NormalWeb"/>
        <w:shd w:val="clear" w:color="auto" w:fill="FFFFFF"/>
        <w:spacing w:before="0" w:beforeAutospacing="0" w:after="0" w:afterAutospacing="0"/>
        <w:rPr>
          <w:sz w:val="22"/>
          <w:szCs w:val="22"/>
          <w:lang w:val="sr-Cyrl-RS"/>
        </w:rPr>
      </w:pPr>
    </w:p>
    <w:p w14:paraId="618EC161" w14:textId="77777777" w:rsidR="007A3116" w:rsidRPr="002A6C60" w:rsidRDefault="008F3CD8" w:rsidP="00587863">
      <w:pPr>
        <w:ind w:left="0"/>
        <w:rPr>
          <w:rFonts w:ascii="Times New Roman" w:hAnsi="Times New Roman"/>
        </w:rPr>
      </w:pPr>
      <w:r w:rsidRPr="00EF7C6A">
        <w:rPr>
          <w:b/>
          <w:bCs/>
        </w:rPr>
        <w:tab/>
      </w:r>
      <w:r w:rsidR="007A3116" w:rsidRPr="00A54D3A">
        <w:rPr>
          <w:rFonts w:ascii="Times New Roman" w:hAnsi="Times New Roman"/>
        </w:rPr>
        <w:t>У</w:t>
      </w:r>
      <w:r w:rsidR="007A3116" w:rsidRPr="00EF7C6A">
        <w:rPr>
          <w:rFonts w:ascii="Times New Roman" w:hAnsi="Times New Roman"/>
          <w:b/>
        </w:rPr>
        <w:t xml:space="preserve"> Одељењу саобраћајне оперативе</w:t>
      </w:r>
      <w:r w:rsidR="007A3116" w:rsidRPr="00EF7C6A">
        <w:rPr>
          <w:rFonts w:ascii="Times New Roman" w:hAnsi="Times New Roman"/>
        </w:rPr>
        <w:t xml:space="preserve"> </w:t>
      </w:r>
      <w:r w:rsidR="002A6C60">
        <w:rPr>
          <w:rFonts w:ascii="Times New Roman" w:hAnsi="Times New Roman"/>
        </w:rPr>
        <w:t>између осталог в</w:t>
      </w:r>
      <w:r w:rsidR="002A6C60" w:rsidRPr="002A6C60">
        <w:rPr>
          <w:rFonts w:ascii="Times New Roman" w:hAnsi="Times New Roman"/>
          <w:lang w:val="sl-SI"/>
        </w:rPr>
        <w:t>рши</w:t>
      </w:r>
      <w:r w:rsidR="002A6C60">
        <w:rPr>
          <w:rFonts w:ascii="Times New Roman" w:hAnsi="Times New Roman"/>
        </w:rPr>
        <w:t xml:space="preserve"> се</w:t>
      </w:r>
      <w:r w:rsidR="002A6C60" w:rsidRPr="002A6C60">
        <w:rPr>
          <w:rFonts w:ascii="Times New Roman" w:hAnsi="Times New Roman"/>
          <w:lang w:val="sl-SI"/>
        </w:rPr>
        <w:t xml:space="preserve"> контрол</w:t>
      </w:r>
      <w:r w:rsidR="002A6C60">
        <w:rPr>
          <w:rFonts w:ascii="Times New Roman" w:hAnsi="Times New Roman"/>
        </w:rPr>
        <w:t>а</w:t>
      </w:r>
      <w:r w:rsidR="002A6C60" w:rsidRPr="002A6C60">
        <w:rPr>
          <w:rFonts w:ascii="Times New Roman" w:hAnsi="Times New Roman"/>
          <w:lang w:val="sl-SI"/>
        </w:rPr>
        <w:t xml:space="preserve"> и координ</w:t>
      </w:r>
      <w:r w:rsidR="002A6C60">
        <w:rPr>
          <w:rFonts w:ascii="Times New Roman" w:hAnsi="Times New Roman"/>
        </w:rPr>
        <w:t>ација</w:t>
      </w:r>
      <w:r w:rsidR="002A6C60" w:rsidRPr="002A6C60">
        <w:rPr>
          <w:rFonts w:ascii="Times New Roman" w:hAnsi="Times New Roman"/>
          <w:lang w:val="sl-SI"/>
        </w:rPr>
        <w:t xml:space="preserve"> рад</w:t>
      </w:r>
      <w:r w:rsidR="002A6C60">
        <w:rPr>
          <w:rFonts w:ascii="Times New Roman" w:hAnsi="Times New Roman"/>
        </w:rPr>
        <w:t>а</w:t>
      </w:r>
      <w:r w:rsidR="002A6C60" w:rsidRPr="002A6C60">
        <w:rPr>
          <w:rFonts w:ascii="Times New Roman" w:hAnsi="Times New Roman"/>
          <w:lang w:val="sl-SI"/>
        </w:rPr>
        <w:t xml:space="preserve"> свих возача санитетских и других возила, </w:t>
      </w:r>
      <w:r w:rsidR="002A6C60">
        <w:rPr>
          <w:rFonts w:ascii="Times New Roman" w:hAnsi="Times New Roman"/>
        </w:rPr>
        <w:t>припрема се</w:t>
      </w:r>
      <w:r w:rsidR="002A6C60" w:rsidRPr="002A6C60">
        <w:rPr>
          <w:rFonts w:ascii="Times New Roman" w:hAnsi="Times New Roman"/>
          <w:lang w:val="sl-SI"/>
        </w:rPr>
        <w:t xml:space="preserve"> и реализ</w:t>
      </w:r>
      <w:r w:rsidR="002A6C60">
        <w:rPr>
          <w:rFonts w:ascii="Times New Roman" w:hAnsi="Times New Roman"/>
        </w:rPr>
        <w:t>ује</w:t>
      </w:r>
      <w:r w:rsidR="002A6C60" w:rsidRPr="002A6C60">
        <w:rPr>
          <w:rFonts w:ascii="Times New Roman" w:hAnsi="Times New Roman"/>
          <w:lang w:val="sl-SI"/>
        </w:rPr>
        <w:t xml:space="preserve"> месечн</w:t>
      </w:r>
      <w:r w:rsidR="002A6C60">
        <w:rPr>
          <w:rFonts w:ascii="Times New Roman" w:hAnsi="Times New Roman"/>
        </w:rPr>
        <w:t>и</w:t>
      </w:r>
      <w:r w:rsidR="002A6C60" w:rsidRPr="002A6C60">
        <w:rPr>
          <w:rFonts w:ascii="Times New Roman" w:hAnsi="Times New Roman"/>
          <w:lang w:val="sl-SI"/>
        </w:rPr>
        <w:t xml:space="preserve"> и допунск</w:t>
      </w:r>
      <w:r w:rsidR="002A6C60">
        <w:rPr>
          <w:rFonts w:ascii="Times New Roman" w:hAnsi="Times New Roman"/>
        </w:rPr>
        <w:t>и</w:t>
      </w:r>
      <w:r w:rsidR="002A6C60" w:rsidRPr="002A6C60">
        <w:rPr>
          <w:rFonts w:ascii="Times New Roman" w:hAnsi="Times New Roman"/>
          <w:lang w:val="sl-SI"/>
        </w:rPr>
        <w:t xml:space="preserve"> распоред рада возача. Израђуј</w:t>
      </w:r>
      <w:r w:rsidR="002A6C60">
        <w:rPr>
          <w:rFonts w:ascii="Times New Roman" w:hAnsi="Times New Roman"/>
        </w:rPr>
        <w:t>у се</w:t>
      </w:r>
      <w:r w:rsidR="002A6C60" w:rsidRPr="002A6C60">
        <w:rPr>
          <w:rFonts w:ascii="Times New Roman" w:hAnsi="Times New Roman"/>
          <w:lang w:val="sl-SI"/>
        </w:rPr>
        <w:t xml:space="preserve"> месечни распоред</w:t>
      </w:r>
      <w:r w:rsidR="002A6C60">
        <w:rPr>
          <w:rFonts w:ascii="Times New Roman" w:hAnsi="Times New Roman"/>
        </w:rPr>
        <w:t>и</w:t>
      </w:r>
      <w:r w:rsidR="002A6C60" w:rsidRPr="002A6C60">
        <w:rPr>
          <w:rFonts w:ascii="Times New Roman" w:hAnsi="Times New Roman"/>
          <w:lang w:val="sl-SI"/>
        </w:rPr>
        <w:t xml:space="preserve"> коришћења годишњих одмора за возаче. Води </w:t>
      </w:r>
      <w:r w:rsidR="002A6C60">
        <w:rPr>
          <w:rFonts w:ascii="Times New Roman" w:hAnsi="Times New Roman"/>
        </w:rPr>
        <w:t xml:space="preserve">се </w:t>
      </w:r>
      <w:r w:rsidR="002A6C60" w:rsidRPr="002A6C60">
        <w:rPr>
          <w:rFonts w:ascii="Times New Roman" w:hAnsi="Times New Roman"/>
          <w:lang w:val="sl-SI"/>
        </w:rPr>
        <w:t>евиденциј</w:t>
      </w:r>
      <w:r w:rsidR="002A6C60">
        <w:rPr>
          <w:rFonts w:ascii="Times New Roman" w:hAnsi="Times New Roman"/>
        </w:rPr>
        <w:t>а</w:t>
      </w:r>
      <w:r w:rsidR="002A6C60" w:rsidRPr="002A6C60">
        <w:rPr>
          <w:rFonts w:ascii="Times New Roman" w:hAnsi="Times New Roman"/>
          <w:lang w:val="sl-SI"/>
        </w:rPr>
        <w:t xml:space="preserve"> о раду возача. Врши</w:t>
      </w:r>
      <w:r w:rsidR="002A6C60">
        <w:rPr>
          <w:rFonts w:ascii="Times New Roman" w:hAnsi="Times New Roman"/>
        </w:rPr>
        <w:t xml:space="preserve"> се</w:t>
      </w:r>
      <w:r w:rsidR="002A6C60" w:rsidRPr="002A6C60">
        <w:rPr>
          <w:rFonts w:ascii="Times New Roman" w:hAnsi="Times New Roman"/>
          <w:lang w:val="sl-SI"/>
        </w:rPr>
        <w:t xml:space="preserve"> контрол</w:t>
      </w:r>
      <w:r w:rsidR="002A6C60">
        <w:rPr>
          <w:rFonts w:ascii="Times New Roman" w:hAnsi="Times New Roman"/>
        </w:rPr>
        <w:t>а</w:t>
      </w:r>
      <w:r w:rsidR="002A6C60" w:rsidRPr="002A6C60">
        <w:rPr>
          <w:rFonts w:ascii="Times New Roman" w:hAnsi="Times New Roman"/>
          <w:lang w:val="sl-SI"/>
        </w:rPr>
        <w:t xml:space="preserve"> техничког и хигијенског одржавања возила.</w:t>
      </w:r>
    </w:p>
    <w:p w14:paraId="3C9D8399" w14:textId="77777777" w:rsidR="00B96794" w:rsidRPr="00EF7C6A" w:rsidRDefault="00B96794" w:rsidP="00587863">
      <w:pPr>
        <w:ind w:left="0"/>
        <w:rPr>
          <w:rFonts w:ascii="Times New Roman" w:hAnsi="Times New Roman"/>
        </w:rPr>
      </w:pPr>
    </w:p>
    <w:p w14:paraId="01CE6ADD" w14:textId="77777777" w:rsidR="00657B7B" w:rsidRPr="00EF7C6A" w:rsidRDefault="00657B7B" w:rsidP="00805FCA">
      <w:pPr>
        <w:ind w:left="0" w:firstLine="720"/>
        <w:rPr>
          <w:rFonts w:ascii="Times New Roman" w:hAnsi="Times New Roman"/>
        </w:rPr>
      </w:pPr>
      <w:r w:rsidRPr="00EF7C6A">
        <w:rPr>
          <w:rFonts w:ascii="Times New Roman" w:hAnsi="Times New Roman"/>
        </w:rPr>
        <w:t xml:space="preserve">Шеф Одељења саобраћајне оперативе је </w:t>
      </w:r>
      <w:r w:rsidR="00E74E9E" w:rsidRPr="00EF7C6A">
        <w:rPr>
          <w:rFonts w:ascii="Times New Roman" w:hAnsi="Times New Roman"/>
        </w:rPr>
        <w:t>Дарко Михајловић</w:t>
      </w:r>
    </w:p>
    <w:p w14:paraId="66E65170" w14:textId="77777777" w:rsidR="004343AF" w:rsidRPr="00EF7C6A" w:rsidRDefault="004343AF" w:rsidP="00805FCA">
      <w:pPr>
        <w:ind w:left="0" w:firstLine="720"/>
        <w:rPr>
          <w:rFonts w:ascii="Times New Roman" w:hAnsi="Times New Roman"/>
        </w:rPr>
      </w:pPr>
      <w:r w:rsidRPr="00EF7C6A">
        <w:rPr>
          <w:rFonts w:ascii="Times New Roman" w:hAnsi="Times New Roman"/>
        </w:rPr>
        <w:t>Контакт телефон: 011/3615-009</w:t>
      </w:r>
    </w:p>
    <w:p w14:paraId="2CCF1586" w14:textId="77777777" w:rsidR="003D5056" w:rsidRPr="00EF7C6A" w:rsidRDefault="003D5056" w:rsidP="00587863">
      <w:pPr>
        <w:ind w:left="0"/>
        <w:rPr>
          <w:rFonts w:ascii="Times New Roman" w:hAnsi="Times New Roman"/>
        </w:rPr>
      </w:pPr>
    </w:p>
    <w:p w14:paraId="1F798C60" w14:textId="481B2E8C" w:rsidR="00854385" w:rsidRPr="00EF7C6A" w:rsidRDefault="00646E11" w:rsidP="00587863">
      <w:pPr>
        <w:ind w:left="0"/>
        <w:rPr>
          <w:rFonts w:ascii="Times New Roman" w:hAnsi="Times New Roman"/>
        </w:rPr>
      </w:pPr>
      <w:r w:rsidRPr="00EF7C6A">
        <w:rPr>
          <w:rFonts w:ascii="Times New Roman" w:hAnsi="Times New Roman"/>
        </w:rPr>
        <w:tab/>
        <w:t xml:space="preserve">У </w:t>
      </w:r>
      <w:r w:rsidRPr="00EF7C6A">
        <w:rPr>
          <w:rFonts w:ascii="Times New Roman" w:hAnsi="Times New Roman"/>
          <w:b/>
        </w:rPr>
        <w:t>Одељењу аутосервиса</w:t>
      </w:r>
      <w:r w:rsidRPr="00EF7C6A">
        <w:rPr>
          <w:rFonts w:ascii="Times New Roman" w:hAnsi="Times New Roman"/>
        </w:rPr>
        <w:t xml:space="preserve"> обаљају се послови контроле исправности возила, превентивног одржавања возила и поправке возила које </w:t>
      </w:r>
      <w:r w:rsidR="00A54D3A">
        <w:rPr>
          <w:rFonts w:ascii="Times New Roman" w:hAnsi="Times New Roman"/>
        </w:rPr>
        <w:t>подразумевају аутомеханичарске,</w:t>
      </w:r>
      <w:r w:rsidR="00A54D3A">
        <w:rPr>
          <w:rFonts w:ascii="Times New Roman" w:hAnsi="Times New Roman"/>
          <w:lang w:val="sr-Cyrl-RS"/>
        </w:rPr>
        <w:t xml:space="preserve"> </w:t>
      </w:r>
      <w:r w:rsidRPr="00EF7C6A">
        <w:rPr>
          <w:rFonts w:ascii="Times New Roman" w:hAnsi="Times New Roman"/>
        </w:rPr>
        <w:t>аутолимарске, аутоелектричарске, аутогумарске и аутофарбарске радове.</w:t>
      </w:r>
    </w:p>
    <w:p w14:paraId="60E90DE4" w14:textId="77777777" w:rsidR="009F3741" w:rsidRPr="009D6724" w:rsidRDefault="009F3741" w:rsidP="00805FCA">
      <w:pPr>
        <w:ind w:left="0" w:firstLine="720"/>
        <w:rPr>
          <w:rFonts w:ascii="Times New Roman" w:hAnsi="Times New Roman"/>
        </w:rPr>
      </w:pPr>
      <w:r w:rsidRPr="00EF7C6A">
        <w:rPr>
          <w:rFonts w:ascii="Times New Roman" w:hAnsi="Times New Roman"/>
        </w:rPr>
        <w:t>Контакт телефон:</w:t>
      </w:r>
      <w:r w:rsidR="00D05B97" w:rsidRPr="00EF7C6A">
        <w:rPr>
          <w:rFonts w:ascii="Times New Roman" w:hAnsi="Times New Roman"/>
        </w:rPr>
        <w:t xml:space="preserve"> </w:t>
      </w:r>
      <w:r w:rsidR="009D6724">
        <w:rPr>
          <w:rFonts w:ascii="Times New Roman" w:hAnsi="Times New Roman"/>
        </w:rPr>
        <w:t>3615-001 lokal 122</w:t>
      </w:r>
    </w:p>
    <w:p w14:paraId="67C6C8AE" w14:textId="77777777" w:rsidR="00BD3670" w:rsidRPr="00EF7C6A" w:rsidRDefault="00BD3670" w:rsidP="00587863">
      <w:pPr>
        <w:ind w:left="0"/>
        <w:rPr>
          <w:rFonts w:ascii="Times New Roman" w:hAnsi="Times New Roman"/>
        </w:rPr>
      </w:pPr>
    </w:p>
    <w:p w14:paraId="500DA7C8" w14:textId="6A18F5DD" w:rsidR="00BD3670" w:rsidRPr="00EF7C6A" w:rsidRDefault="00BD3670" w:rsidP="00805FCA">
      <w:pPr>
        <w:ind w:left="0" w:firstLine="720"/>
        <w:rPr>
          <w:rFonts w:ascii="Times New Roman" w:hAnsi="Times New Roman"/>
        </w:rPr>
      </w:pPr>
      <w:r w:rsidRPr="00EF7C6A">
        <w:rPr>
          <w:rFonts w:ascii="Times New Roman" w:hAnsi="Times New Roman"/>
        </w:rPr>
        <w:t xml:space="preserve">Начелник Службе за техничку подршку је </w:t>
      </w:r>
      <w:r w:rsidR="00705687">
        <w:rPr>
          <w:rFonts w:ascii="Times New Roman" w:hAnsi="Times New Roman"/>
          <w:lang w:val="sr-Cyrl-RS"/>
        </w:rPr>
        <w:t>Славољуб Стојановић</w:t>
      </w:r>
      <w:r w:rsidRPr="00EF7C6A">
        <w:rPr>
          <w:rFonts w:ascii="Times New Roman" w:hAnsi="Times New Roman"/>
        </w:rPr>
        <w:t xml:space="preserve">                       ,</w:t>
      </w:r>
    </w:p>
    <w:p w14:paraId="36EA8510" w14:textId="30386EE9" w:rsidR="00D24A2F" w:rsidRPr="00D24A2F" w:rsidRDefault="00BD3670" w:rsidP="00D24A2F">
      <w:pPr>
        <w:ind w:left="0" w:firstLine="720"/>
        <w:rPr>
          <w:rFonts w:ascii="Times New Roman" w:hAnsi="Times New Roman"/>
        </w:rPr>
      </w:pPr>
      <w:r w:rsidRPr="00EF7C6A">
        <w:rPr>
          <w:rFonts w:ascii="Times New Roman" w:hAnsi="Times New Roman"/>
        </w:rPr>
        <w:t>Контакт телефон:</w:t>
      </w:r>
      <w:r w:rsidR="00D274DD" w:rsidRPr="00EF7C6A">
        <w:rPr>
          <w:rFonts w:ascii="Times New Roman" w:hAnsi="Times New Roman"/>
        </w:rPr>
        <w:t xml:space="preserve"> 011/3615-012</w:t>
      </w:r>
      <w:r w:rsidR="00D24A2F">
        <w:rPr>
          <w:rFonts w:ascii="Times New Roman" w:hAnsi="Times New Roman"/>
        </w:rPr>
        <w:t xml:space="preserve">       </w:t>
      </w:r>
      <w:r w:rsidR="002B5A42">
        <w:rPr>
          <w:rFonts w:ascii="Times New Roman" w:hAnsi="Times New Roman"/>
        </w:rPr>
        <w:t xml:space="preserve"> </w:t>
      </w:r>
      <w:hyperlink r:id="rId27" w:history="1">
        <w:r w:rsidR="00705687" w:rsidRPr="00E11257">
          <w:rPr>
            <w:rStyle w:val="Hyperlink"/>
            <w:rFonts w:ascii="Times New Roman" w:hAnsi="Times New Roman"/>
            <w:lang w:val="sr-Latn-RS"/>
          </w:rPr>
          <w:t>slavoljub.stojanovic</w:t>
        </w:r>
        <w:r w:rsidR="00705687" w:rsidRPr="00E11257">
          <w:rPr>
            <w:rStyle w:val="Hyperlink"/>
            <w:rFonts w:ascii="Times New Roman" w:hAnsi="Times New Roman"/>
          </w:rPr>
          <w:t>@beograd194.rs</w:t>
        </w:r>
      </w:hyperlink>
    </w:p>
    <w:p w14:paraId="5DFF95BF" w14:textId="77777777" w:rsidR="00854385" w:rsidRPr="00EF7C6A" w:rsidRDefault="00854385" w:rsidP="00587863">
      <w:pPr>
        <w:ind w:left="0"/>
        <w:rPr>
          <w:rFonts w:ascii="Times New Roman" w:hAnsi="Times New Roman"/>
        </w:rPr>
      </w:pPr>
    </w:p>
    <w:p w14:paraId="31209F8C" w14:textId="77777777" w:rsidR="00646E11" w:rsidRPr="00EF7C6A" w:rsidRDefault="00646E11" w:rsidP="00587863">
      <w:pPr>
        <w:ind w:left="0"/>
        <w:rPr>
          <w:rFonts w:ascii="Times New Roman" w:hAnsi="Times New Roman"/>
        </w:rPr>
      </w:pPr>
      <w:r w:rsidRPr="00EF7C6A">
        <w:rPr>
          <w:rFonts w:ascii="Times New Roman" w:hAnsi="Times New Roman"/>
        </w:rPr>
        <w:lastRenderedPageBreak/>
        <w:tab/>
        <w:t xml:space="preserve">У </w:t>
      </w:r>
      <w:r w:rsidRPr="00EF7C6A">
        <w:rPr>
          <w:rFonts w:ascii="Times New Roman" w:hAnsi="Times New Roman"/>
          <w:b/>
        </w:rPr>
        <w:t>СЛУЖБИ ЗА ПРАВНЕ</w:t>
      </w:r>
      <w:r w:rsidR="009D6724">
        <w:rPr>
          <w:rFonts w:ascii="Times New Roman" w:hAnsi="Times New Roman"/>
          <w:b/>
        </w:rPr>
        <w:t xml:space="preserve"> И</w:t>
      </w:r>
      <w:r w:rsidRPr="00EF7C6A">
        <w:rPr>
          <w:rFonts w:ascii="Times New Roman" w:hAnsi="Times New Roman"/>
          <w:b/>
        </w:rPr>
        <w:t xml:space="preserve"> ЕКОНОМСКО-ФИНАНСИЈСКЕ ПОСЛОВЕ </w:t>
      </w:r>
      <w:r w:rsidRPr="00EF7C6A">
        <w:rPr>
          <w:rFonts w:ascii="Times New Roman" w:hAnsi="Times New Roman"/>
        </w:rPr>
        <w:t xml:space="preserve">налазе се следеће </w:t>
      </w:r>
      <w:r w:rsidR="001A609A" w:rsidRPr="00EF7C6A">
        <w:rPr>
          <w:rFonts w:ascii="Times New Roman" w:hAnsi="Times New Roman"/>
        </w:rPr>
        <w:t xml:space="preserve">уже </w:t>
      </w:r>
      <w:r w:rsidRPr="00EF7C6A">
        <w:rPr>
          <w:rFonts w:ascii="Times New Roman" w:hAnsi="Times New Roman"/>
        </w:rPr>
        <w:t>организационе јединице:</w:t>
      </w:r>
    </w:p>
    <w:p w14:paraId="4B958B8F" w14:textId="77777777" w:rsidR="00646E11" w:rsidRPr="00EF7C6A" w:rsidRDefault="00646E11" w:rsidP="00587863">
      <w:pPr>
        <w:ind w:left="0"/>
        <w:rPr>
          <w:rFonts w:ascii="Times New Roman" w:hAnsi="Times New Roman"/>
        </w:rPr>
      </w:pPr>
      <w:r w:rsidRPr="00EF7C6A">
        <w:rPr>
          <w:rFonts w:ascii="Times New Roman" w:hAnsi="Times New Roman"/>
        </w:rPr>
        <w:tab/>
      </w:r>
    </w:p>
    <w:p w14:paraId="4317D4A6" w14:textId="77777777" w:rsidR="00400498" w:rsidRPr="00EF7C6A" w:rsidRDefault="00400498" w:rsidP="009D6724">
      <w:pPr>
        <w:numPr>
          <w:ilvl w:val="0"/>
          <w:numId w:val="20"/>
        </w:numPr>
        <w:rPr>
          <w:rFonts w:ascii="Times New Roman" w:hAnsi="Times New Roman"/>
        </w:rPr>
      </w:pPr>
      <w:r w:rsidRPr="00EF7C6A">
        <w:rPr>
          <w:rFonts w:ascii="Times New Roman" w:hAnsi="Times New Roman"/>
        </w:rPr>
        <w:t>Одељење за правне, кадровске и опште послове</w:t>
      </w:r>
    </w:p>
    <w:p w14:paraId="0445CD22" w14:textId="77777777" w:rsidR="00646E11" w:rsidRPr="00EF7C6A" w:rsidRDefault="00400498" w:rsidP="009D6724">
      <w:pPr>
        <w:numPr>
          <w:ilvl w:val="0"/>
          <w:numId w:val="20"/>
        </w:numPr>
        <w:rPr>
          <w:rFonts w:ascii="Times New Roman" w:hAnsi="Times New Roman"/>
        </w:rPr>
      </w:pPr>
      <w:r w:rsidRPr="00EF7C6A">
        <w:rPr>
          <w:rFonts w:ascii="Times New Roman" w:hAnsi="Times New Roman"/>
        </w:rPr>
        <w:t>Одељење за економско – финансијске послове</w:t>
      </w:r>
    </w:p>
    <w:p w14:paraId="04DB4941" w14:textId="77777777" w:rsidR="00400498" w:rsidRPr="00EF7C6A" w:rsidRDefault="00400498" w:rsidP="009D6724">
      <w:pPr>
        <w:numPr>
          <w:ilvl w:val="0"/>
          <w:numId w:val="20"/>
        </w:numPr>
        <w:rPr>
          <w:rFonts w:ascii="Times New Roman" w:hAnsi="Times New Roman"/>
        </w:rPr>
      </w:pPr>
      <w:r w:rsidRPr="00EF7C6A">
        <w:rPr>
          <w:rFonts w:ascii="Times New Roman" w:hAnsi="Times New Roman"/>
        </w:rPr>
        <w:t>Одсек набавке са јавним набавка</w:t>
      </w:r>
      <w:r w:rsidR="00D460E0" w:rsidRPr="00EF7C6A">
        <w:rPr>
          <w:rFonts w:ascii="Times New Roman" w:hAnsi="Times New Roman"/>
        </w:rPr>
        <w:t>ма</w:t>
      </w:r>
    </w:p>
    <w:p w14:paraId="6B95E30E" w14:textId="77777777" w:rsidR="0080191B" w:rsidRPr="00EF7C6A" w:rsidRDefault="0080191B" w:rsidP="00587863">
      <w:pPr>
        <w:ind w:left="0"/>
        <w:rPr>
          <w:rFonts w:ascii="Times New Roman" w:hAnsi="Times New Roman"/>
        </w:rPr>
      </w:pPr>
    </w:p>
    <w:p w14:paraId="703482E0" w14:textId="30E4EA6D" w:rsidR="005B2B1A" w:rsidRDefault="00705687" w:rsidP="005B2B1A">
      <w:pPr>
        <w:ind w:left="0" w:firstLine="720"/>
        <w:rPr>
          <w:rFonts w:ascii="Times New Roman" w:hAnsi="Times New Roman"/>
        </w:rPr>
      </w:pPr>
      <w:r>
        <w:rPr>
          <w:rFonts w:ascii="Times New Roman" w:hAnsi="Times New Roman"/>
          <w:lang w:val="sr-Cyrl-RS"/>
        </w:rPr>
        <w:t>Координатор</w:t>
      </w:r>
      <w:r w:rsidR="0080191B" w:rsidRPr="00EF7C6A">
        <w:rPr>
          <w:rFonts w:ascii="Times New Roman" w:hAnsi="Times New Roman"/>
        </w:rPr>
        <w:t xml:space="preserve"> Службе за правне и економско</w:t>
      </w:r>
      <w:r w:rsidR="009D6724">
        <w:rPr>
          <w:rFonts w:ascii="Times New Roman" w:hAnsi="Times New Roman"/>
        </w:rPr>
        <w:t>-</w:t>
      </w:r>
      <w:r w:rsidR="0080191B" w:rsidRPr="00EF7C6A">
        <w:rPr>
          <w:rFonts w:ascii="Times New Roman" w:hAnsi="Times New Roman"/>
        </w:rPr>
        <w:t>финансијске послове је Станојка Саковић,</w:t>
      </w:r>
    </w:p>
    <w:p w14:paraId="298DAFB5" w14:textId="77777777" w:rsidR="0080191B" w:rsidRPr="005B2B1A" w:rsidRDefault="0080191B" w:rsidP="005B2B1A">
      <w:pPr>
        <w:ind w:left="0" w:firstLine="720"/>
        <w:rPr>
          <w:rFonts w:ascii="Times New Roman" w:hAnsi="Times New Roman"/>
        </w:rPr>
      </w:pPr>
      <w:r w:rsidRPr="005B2B1A">
        <w:rPr>
          <w:rFonts w:ascii="Times New Roman" w:hAnsi="Times New Roman"/>
        </w:rPr>
        <w:t>Контакт телефон: 011/</w:t>
      </w:r>
      <w:r w:rsidR="009D6724" w:rsidRPr="005B2B1A">
        <w:rPr>
          <w:rFonts w:ascii="Times New Roman" w:hAnsi="Times New Roman"/>
        </w:rPr>
        <w:t>3615-003</w:t>
      </w:r>
      <w:r w:rsidR="009D6724" w:rsidRPr="005B2B1A">
        <w:rPr>
          <w:rFonts w:ascii="Times New Roman" w:hAnsi="Times New Roman"/>
        </w:rPr>
        <w:tab/>
      </w:r>
      <w:hyperlink r:id="rId28" w:history="1">
        <w:r w:rsidR="007F1E06" w:rsidRPr="005B2B1A">
          <w:rPr>
            <w:rStyle w:val="Hyperlink"/>
            <w:rFonts w:ascii="Times New Roman" w:hAnsi="Times New Roman"/>
          </w:rPr>
          <w:t>racunovodstvo@beograd194.rs</w:t>
        </w:r>
      </w:hyperlink>
    </w:p>
    <w:p w14:paraId="3B9A6E9F" w14:textId="77777777" w:rsidR="0080191B" w:rsidRPr="00EF7C6A" w:rsidRDefault="0080191B" w:rsidP="00587863">
      <w:pPr>
        <w:ind w:left="0"/>
        <w:rPr>
          <w:rFonts w:ascii="Times New Roman" w:hAnsi="Times New Roman"/>
        </w:rPr>
      </w:pPr>
    </w:p>
    <w:p w14:paraId="2E92A89F" w14:textId="77777777" w:rsidR="00DD521E" w:rsidRDefault="00400498" w:rsidP="00587863">
      <w:pPr>
        <w:ind w:left="0"/>
        <w:rPr>
          <w:rFonts w:ascii="Times New Roman" w:hAnsi="Times New Roman"/>
        </w:rPr>
      </w:pPr>
      <w:r w:rsidRPr="00EF7C6A">
        <w:rPr>
          <w:rFonts w:ascii="Times New Roman" w:hAnsi="Times New Roman"/>
        </w:rPr>
        <w:tab/>
        <w:t xml:space="preserve">У </w:t>
      </w:r>
      <w:r w:rsidRPr="00EF7C6A">
        <w:rPr>
          <w:rFonts w:ascii="Times New Roman" w:hAnsi="Times New Roman"/>
          <w:b/>
        </w:rPr>
        <w:t xml:space="preserve">Одељењу за правне, кадровске и опште послове </w:t>
      </w:r>
      <w:r w:rsidR="00DD521E" w:rsidRPr="00EF7C6A">
        <w:rPr>
          <w:rFonts w:ascii="Times New Roman" w:hAnsi="Times New Roman"/>
        </w:rPr>
        <w:t xml:space="preserve">обављају се послови који се односе на: </w:t>
      </w:r>
      <w:r w:rsidR="00DD521E" w:rsidRPr="009A23D8">
        <w:rPr>
          <w:rFonts w:ascii="Times New Roman" w:hAnsi="Times New Roman"/>
          <w:lang w:val="sr-Latn-CS"/>
        </w:rPr>
        <w:t xml:space="preserve">заступање Завода пред судовима и другим органима државне и локалне самоуправе; уговарање; </w:t>
      </w:r>
      <w:r w:rsidR="00DD521E" w:rsidRPr="00EF7C6A">
        <w:rPr>
          <w:rFonts w:ascii="Times New Roman" w:hAnsi="Times New Roman"/>
        </w:rPr>
        <w:t xml:space="preserve">давање </w:t>
      </w:r>
      <w:r w:rsidR="00DD521E" w:rsidRPr="009A23D8">
        <w:rPr>
          <w:rFonts w:ascii="Times New Roman" w:hAnsi="Times New Roman"/>
          <w:lang w:val="sr-Latn-CS"/>
        </w:rPr>
        <w:t xml:space="preserve">правне помоћи запосленим у остваривању права из радног односа; </w:t>
      </w:r>
      <w:r w:rsidR="00DD521E" w:rsidRPr="00EF7C6A">
        <w:rPr>
          <w:rFonts w:ascii="Times New Roman" w:hAnsi="Times New Roman"/>
        </w:rPr>
        <w:t xml:space="preserve">праћење и проучавање законских прописа, посебно из области здравственог и радног права и о истим редовно обавештавају директора, руководиоце организационих јединица и запослене; израду општих аката и појединачних акате о правима, одговорностима и обавезама запослених; вођење посебне кадровске евиденције и о истим извештава – Републички фонд за здравствено осигурање, надлежни Завод за јавно здравље и друге државне органе; припрему и правно обрађивање материјала за седнице органа управљања и стручних органа Завода; обављање канцеларијских послова (пријем, завођење и експедиција поште), као и послова везаних за евиденцију и чување архивске грађе произашле из пословања Завода; спровођење активности везане за конкурс за пријем у радни однос и </w:t>
      </w:r>
      <w:r w:rsidR="00DD521E" w:rsidRPr="009A23D8">
        <w:rPr>
          <w:rFonts w:ascii="Times New Roman" w:hAnsi="Times New Roman"/>
          <w:lang w:val="sr-Latn-CS"/>
        </w:rPr>
        <w:t>друге административне послове Завода у правном промету са правним и физичким лицима</w:t>
      </w:r>
      <w:r w:rsidR="00DD521E" w:rsidRPr="00EF7C6A">
        <w:rPr>
          <w:rFonts w:ascii="Times New Roman" w:hAnsi="Times New Roman"/>
        </w:rPr>
        <w:t>.</w:t>
      </w:r>
    </w:p>
    <w:p w14:paraId="4B5BB3F4" w14:textId="77777777" w:rsidR="00D55AFC" w:rsidRPr="00EF7C6A" w:rsidRDefault="00D55AFC" w:rsidP="00587863">
      <w:pPr>
        <w:ind w:left="0"/>
        <w:rPr>
          <w:rFonts w:ascii="Times New Roman" w:hAnsi="Times New Roman"/>
        </w:rPr>
      </w:pPr>
    </w:p>
    <w:p w14:paraId="18136977" w14:textId="77777777" w:rsidR="00D274DD" w:rsidRPr="00EF7C6A" w:rsidRDefault="00D274DD" w:rsidP="00805FCA">
      <w:pPr>
        <w:ind w:left="0" w:firstLine="720"/>
        <w:rPr>
          <w:rFonts w:ascii="Times New Roman" w:hAnsi="Times New Roman"/>
        </w:rPr>
      </w:pPr>
      <w:r w:rsidRPr="009A23D8">
        <w:rPr>
          <w:rFonts w:ascii="Times New Roman" w:hAnsi="Times New Roman"/>
          <w:lang w:val="sr-Cyrl-CS"/>
        </w:rPr>
        <w:t xml:space="preserve">Шеф </w:t>
      </w:r>
      <w:r w:rsidRPr="00EF7C6A">
        <w:rPr>
          <w:rFonts w:ascii="Times New Roman" w:hAnsi="Times New Roman"/>
        </w:rPr>
        <w:t>Одељења за правне, кадровске и опште послове је Маја Маринковић</w:t>
      </w:r>
    </w:p>
    <w:p w14:paraId="3BC1BB32" w14:textId="77777777" w:rsidR="00624A67" w:rsidRPr="00EF7C6A" w:rsidRDefault="00624A67" w:rsidP="00805FCA">
      <w:pPr>
        <w:ind w:left="0" w:firstLine="720"/>
        <w:rPr>
          <w:rFonts w:ascii="Times New Roman" w:hAnsi="Times New Roman"/>
        </w:rPr>
      </w:pPr>
      <w:r w:rsidRPr="00EF7C6A">
        <w:rPr>
          <w:rFonts w:ascii="Times New Roman" w:hAnsi="Times New Roman"/>
        </w:rPr>
        <w:t xml:space="preserve">Контакт телефон: 011/3615-705 </w:t>
      </w:r>
      <w:r w:rsidR="00805FCA">
        <w:rPr>
          <w:rFonts w:ascii="Times New Roman" w:hAnsi="Times New Roman"/>
        </w:rPr>
        <w:tab/>
      </w:r>
      <w:hyperlink r:id="rId29" w:history="1">
        <w:r w:rsidRPr="009A23D8">
          <w:rPr>
            <w:rStyle w:val="Hyperlink"/>
            <w:rFonts w:ascii="Times New Roman" w:hAnsi="Times New Roman"/>
          </w:rPr>
          <w:t>maja</w:t>
        </w:r>
        <w:r w:rsidRPr="00EF7C6A">
          <w:rPr>
            <w:rStyle w:val="Hyperlink"/>
            <w:rFonts w:ascii="Times New Roman" w:hAnsi="Times New Roman"/>
          </w:rPr>
          <w:t>.</w:t>
        </w:r>
        <w:r w:rsidRPr="009A23D8">
          <w:rPr>
            <w:rStyle w:val="Hyperlink"/>
            <w:rFonts w:ascii="Times New Roman" w:hAnsi="Times New Roman"/>
          </w:rPr>
          <w:t>marinkovic</w:t>
        </w:r>
        <w:r w:rsidRPr="00EF7C6A">
          <w:rPr>
            <w:rStyle w:val="Hyperlink"/>
            <w:rFonts w:ascii="Times New Roman" w:hAnsi="Times New Roman"/>
          </w:rPr>
          <w:t>@</w:t>
        </w:r>
        <w:r w:rsidRPr="009A23D8">
          <w:rPr>
            <w:rStyle w:val="Hyperlink"/>
            <w:rFonts w:ascii="Times New Roman" w:hAnsi="Times New Roman"/>
          </w:rPr>
          <w:t>beograd</w:t>
        </w:r>
        <w:r w:rsidRPr="00EF7C6A">
          <w:rPr>
            <w:rStyle w:val="Hyperlink"/>
            <w:rFonts w:ascii="Times New Roman" w:hAnsi="Times New Roman"/>
          </w:rPr>
          <w:t>194.</w:t>
        </w:r>
        <w:r w:rsidRPr="009A23D8">
          <w:rPr>
            <w:rStyle w:val="Hyperlink"/>
            <w:rFonts w:ascii="Times New Roman" w:hAnsi="Times New Roman"/>
          </w:rPr>
          <w:t>rs</w:t>
        </w:r>
      </w:hyperlink>
    </w:p>
    <w:p w14:paraId="12373326" w14:textId="77777777" w:rsidR="00624A67" w:rsidRPr="00EF7C6A" w:rsidRDefault="00624A67" w:rsidP="00587863">
      <w:pPr>
        <w:ind w:left="0"/>
        <w:rPr>
          <w:rFonts w:ascii="Times New Roman" w:hAnsi="Times New Roman"/>
        </w:rPr>
      </w:pPr>
    </w:p>
    <w:p w14:paraId="5927BCBB" w14:textId="55D59530" w:rsidR="0080191B" w:rsidRPr="00A54D3A" w:rsidRDefault="00B705B8" w:rsidP="00A54D3A">
      <w:pPr>
        <w:ind w:left="0" w:firstLine="720"/>
        <w:rPr>
          <w:rFonts w:ascii="Times New Roman" w:hAnsi="Times New Roman"/>
          <w:lang w:val="sr-Cyrl-RS"/>
        </w:rPr>
      </w:pPr>
      <w:r w:rsidRPr="009A23D8">
        <w:rPr>
          <w:rFonts w:ascii="Times New Roman" w:hAnsi="Times New Roman"/>
          <w:lang w:val="sr-Cyrl-CS"/>
        </w:rPr>
        <w:t xml:space="preserve">У </w:t>
      </w:r>
      <w:r w:rsidRPr="00EF7C6A">
        <w:rPr>
          <w:rFonts w:ascii="Times New Roman" w:hAnsi="Times New Roman"/>
          <w:b/>
        </w:rPr>
        <w:t>Одељењ</w:t>
      </w:r>
      <w:r w:rsidR="00D26E7F" w:rsidRPr="00EF7C6A">
        <w:rPr>
          <w:rFonts w:ascii="Times New Roman" w:hAnsi="Times New Roman"/>
          <w:b/>
        </w:rPr>
        <w:t>у</w:t>
      </w:r>
      <w:r w:rsidRPr="00EF7C6A">
        <w:rPr>
          <w:rFonts w:ascii="Times New Roman" w:hAnsi="Times New Roman"/>
          <w:b/>
        </w:rPr>
        <w:t xml:space="preserve"> за економско</w:t>
      </w:r>
      <w:r w:rsidR="001B6FF0">
        <w:rPr>
          <w:rFonts w:ascii="Times New Roman" w:hAnsi="Times New Roman"/>
          <w:b/>
        </w:rPr>
        <w:t>-</w:t>
      </w:r>
      <w:r w:rsidRPr="00EF7C6A">
        <w:rPr>
          <w:rFonts w:ascii="Times New Roman" w:hAnsi="Times New Roman"/>
          <w:b/>
        </w:rPr>
        <w:t>финансијске послове</w:t>
      </w:r>
      <w:r w:rsidR="001B6FF0">
        <w:rPr>
          <w:rFonts w:ascii="Times New Roman" w:hAnsi="Times New Roman"/>
          <w:b/>
        </w:rPr>
        <w:t xml:space="preserve"> </w:t>
      </w:r>
      <w:r w:rsidR="00DD521E" w:rsidRPr="009A23D8">
        <w:rPr>
          <w:rFonts w:ascii="Times New Roman" w:hAnsi="Times New Roman"/>
          <w:lang w:val="sr-Latn-CS"/>
        </w:rPr>
        <w:t>обавља</w:t>
      </w:r>
      <w:r w:rsidR="00DD521E" w:rsidRPr="00EF7C6A">
        <w:rPr>
          <w:rFonts w:ascii="Times New Roman" w:hAnsi="Times New Roman"/>
        </w:rPr>
        <w:t xml:space="preserve">ју се послови израде финансијског плана Завода; евидентирања и плаћања доспелих обавеза; састављања периодичних извештаја и завршног рачуна о извршеним расходима; вођења финансијског књиговодства, књиговодства основних средстава, ситног инвентара, потрошног материјала и резервних делова; обрачуна и исплате зарада, накнада и осталих личних примања, ускладиштења и издавања техничког и потрошног материјала и ситног инвентара; евидентирања за новонабављена основна средства; </w:t>
      </w:r>
      <w:r w:rsidR="00DD521E" w:rsidRPr="009A23D8">
        <w:rPr>
          <w:rFonts w:ascii="Times New Roman" w:hAnsi="Times New Roman"/>
          <w:lang w:val="sr-Latn-CS"/>
        </w:rPr>
        <w:t>осигурање имовине и лица; електронску информатику и рачунарство</w:t>
      </w:r>
      <w:r w:rsidR="00DD521E" w:rsidRPr="00EF7C6A">
        <w:rPr>
          <w:rFonts w:ascii="Times New Roman" w:hAnsi="Times New Roman"/>
        </w:rPr>
        <w:t>; информације, извештаји и анализе из области финансијско-материјалног пословања, благајнички послови, послови интерне контроле и други послови из делокруга рада Завода.</w:t>
      </w:r>
    </w:p>
    <w:p w14:paraId="64802AB9" w14:textId="77777777" w:rsidR="00D55AFC" w:rsidRPr="00D55AFC" w:rsidRDefault="00D55AFC" w:rsidP="005B2B1A">
      <w:pPr>
        <w:ind w:left="0" w:firstLine="720"/>
        <w:rPr>
          <w:rFonts w:ascii="Times New Roman" w:hAnsi="Times New Roman"/>
        </w:rPr>
      </w:pPr>
    </w:p>
    <w:p w14:paraId="23F3DE6A" w14:textId="2AF3831C" w:rsidR="005B2B1A" w:rsidRDefault="003D5056" w:rsidP="005B2B1A">
      <w:pPr>
        <w:pStyle w:val="Style"/>
        <w:spacing w:line="254" w:lineRule="exact"/>
        <w:ind w:firstLine="720"/>
        <w:jc w:val="both"/>
        <w:rPr>
          <w:sz w:val="22"/>
          <w:szCs w:val="22"/>
        </w:rPr>
      </w:pPr>
      <w:r w:rsidRPr="009A23D8">
        <w:rPr>
          <w:sz w:val="22"/>
          <w:szCs w:val="22"/>
          <w:lang w:val="sr-Cyrl-CS"/>
        </w:rPr>
        <w:t>У</w:t>
      </w:r>
      <w:r w:rsidR="00B86A87">
        <w:rPr>
          <w:sz w:val="22"/>
          <w:szCs w:val="22"/>
          <w:lang w:val="sr-Cyrl-CS"/>
        </w:rPr>
        <w:t xml:space="preserve"> </w:t>
      </w:r>
      <w:r w:rsidRPr="00EF7C6A">
        <w:rPr>
          <w:b/>
          <w:sz w:val="22"/>
          <w:szCs w:val="22"/>
          <w:lang w:val="sr-Cyrl-CS"/>
        </w:rPr>
        <w:t>Одсеку набавке са јавним набавка</w:t>
      </w:r>
      <w:r w:rsidR="00BD3670" w:rsidRPr="00EF7C6A">
        <w:rPr>
          <w:b/>
          <w:sz w:val="22"/>
          <w:szCs w:val="22"/>
          <w:lang w:val="sr-Cyrl-CS"/>
        </w:rPr>
        <w:t>ма</w:t>
      </w:r>
      <w:r w:rsidR="00B86A87">
        <w:rPr>
          <w:b/>
          <w:sz w:val="22"/>
          <w:szCs w:val="22"/>
          <w:lang w:val="sr-Cyrl-CS"/>
        </w:rPr>
        <w:t xml:space="preserve"> </w:t>
      </w:r>
      <w:r w:rsidRPr="009A23D8">
        <w:rPr>
          <w:sz w:val="22"/>
          <w:szCs w:val="22"/>
          <w:lang w:val="sr-Cyrl-CS"/>
        </w:rPr>
        <w:t xml:space="preserve">обављају се </w:t>
      </w:r>
      <w:r w:rsidR="00B92FB4" w:rsidRPr="009A23D8">
        <w:rPr>
          <w:sz w:val="22"/>
          <w:szCs w:val="22"/>
          <w:lang w:val="sr-Cyrl-CS"/>
        </w:rPr>
        <w:t xml:space="preserve">комерцијални послови, </w:t>
      </w:r>
      <w:r w:rsidR="00A54D3A">
        <w:rPr>
          <w:sz w:val="22"/>
          <w:szCs w:val="22"/>
          <w:lang w:val="sr-Cyrl-CS"/>
        </w:rPr>
        <w:t>послови</w:t>
      </w:r>
      <w:r w:rsidRPr="009A23D8">
        <w:rPr>
          <w:sz w:val="22"/>
          <w:szCs w:val="22"/>
          <w:lang w:val="sr-Cyrl-CS"/>
        </w:rPr>
        <w:t xml:space="preserve"> јавних набавки добара, услуга и радова за Завод, као и послови набавки на које се Закон о јавним набавкама не примењује.</w:t>
      </w:r>
      <w:r w:rsidR="005B2B1A">
        <w:rPr>
          <w:sz w:val="22"/>
          <w:szCs w:val="22"/>
        </w:rPr>
        <w:t xml:space="preserve"> </w:t>
      </w:r>
    </w:p>
    <w:p w14:paraId="5DA84EDD" w14:textId="77777777" w:rsidR="00D55AFC" w:rsidRPr="00D55AFC" w:rsidRDefault="00D55AFC" w:rsidP="005B2B1A">
      <w:pPr>
        <w:pStyle w:val="Style"/>
        <w:spacing w:line="254" w:lineRule="exact"/>
        <w:ind w:firstLine="720"/>
        <w:jc w:val="both"/>
        <w:rPr>
          <w:sz w:val="22"/>
          <w:szCs w:val="22"/>
        </w:rPr>
      </w:pPr>
    </w:p>
    <w:p w14:paraId="1CE663A2" w14:textId="77777777" w:rsidR="005B2B1A" w:rsidRDefault="00D460E0" w:rsidP="005B2B1A">
      <w:pPr>
        <w:pStyle w:val="Style"/>
        <w:spacing w:line="254" w:lineRule="exact"/>
        <w:ind w:firstLine="720"/>
        <w:jc w:val="both"/>
        <w:rPr>
          <w:sz w:val="22"/>
          <w:szCs w:val="22"/>
        </w:rPr>
      </w:pPr>
      <w:r w:rsidRPr="009A23D8">
        <w:rPr>
          <w:sz w:val="22"/>
          <w:szCs w:val="22"/>
          <w:lang w:val="sr-Cyrl-CS"/>
        </w:rPr>
        <w:t>Шеф</w:t>
      </w:r>
      <w:r w:rsidR="00B86A87">
        <w:rPr>
          <w:sz w:val="22"/>
          <w:szCs w:val="22"/>
          <w:lang w:val="sr-Cyrl-CS"/>
        </w:rPr>
        <w:t xml:space="preserve"> </w:t>
      </w:r>
      <w:r w:rsidR="00BD3670" w:rsidRPr="00EF7C6A">
        <w:rPr>
          <w:sz w:val="22"/>
          <w:szCs w:val="22"/>
          <w:lang w:val="sr-Cyrl-CS"/>
        </w:rPr>
        <w:t>Одсека за набавке са јавним набавкама је Данијела Лекић</w:t>
      </w:r>
      <w:r w:rsidR="008F3CD8" w:rsidRPr="00EF7C6A">
        <w:rPr>
          <w:sz w:val="22"/>
          <w:szCs w:val="22"/>
          <w:lang w:val="sr-Cyrl-CS"/>
        </w:rPr>
        <w:t>,</w:t>
      </w:r>
    </w:p>
    <w:p w14:paraId="4D88EE2E" w14:textId="5AF9A58F" w:rsidR="00BD3670" w:rsidRPr="00EF7C6A" w:rsidRDefault="00BD3670" w:rsidP="005B2B1A">
      <w:pPr>
        <w:pStyle w:val="Style"/>
        <w:spacing w:line="254" w:lineRule="exact"/>
        <w:ind w:firstLine="720"/>
        <w:jc w:val="both"/>
        <w:rPr>
          <w:sz w:val="22"/>
          <w:szCs w:val="22"/>
          <w:lang w:val="sr-Cyrl-CS"/>
        </w:rPr>
      </w:pPr>
      <w:r w:rsidRPr="00EF7C6A">
        <w:rPr>
          <w:sz w:val="22"/>
          <w:szCs w:val="22"/>
          <w:lang w:val="sr-Cyrl-CS"/>
        </w:rPr>
        <w:t>Контакт</w:t>
      </w:r>
      <w:r w:rsidR="00A54D3A">
        <w:rPr>
          <w:sz w:val="22"/>
          <w:szCs w:val="22"/>
          <w:lang w:val="sr-Cyrl-CS"/>
        </w:rPr>
        <w:t xml:space="preserve"> </w:t>
      </w:r>
      <w:r w:rsidRPr="00EF7C6A">
        <w:rPr>
          <w:sz w:val="22"/>
          <w:szCs w:val="22"/>
          <w:lang w:val="sr-Cyrl-CS"/>
        </w:rPr>
        <w:t>телефон:011/3615-</w:t>
      </w:r>
      <w:r w:rsidR="00B86A87">
        <w:rPr>
          <w:sz w:val="22"/>
          <w:szCs w:val="22"/>
          <w:lang w:val="sr-Cyrl-CS"/>
        </w:rPr>
        <w:t>663</w:t>
      </w:r>
      <w:r w:rsidR="00380FB9">
        <w:rPr>
          <w:sz w:val="22"/>
          <w:szCs w:val="22"/>
        </w:rPr>
        <w:t xml:space="preserve"> </w:t>
      </w:r>
      <w:r w:rsidR="00B86A87">
        <w:rPr>
          <w:sz w:val="22"/>
          <w:szCs w:val="22"/>
        </w:rPr>
        <w:tab/>
      </w:r>
      <w:hyperlink r:id="rId30" w:history="1">
        <w:r w:rsidR="0080191B" w:rsidRPr="006E77F1">
          <w:rPr>
            <w:rStyle w:val="Hyperlink"/>
            <w:sz w:val="22"/>
            <w:szCs w:val="22"/>
          </w:rPr>
          <w:t>danijela</w:t>
        </w:r>
        <w:r w:rsidR="0080191B" w:rsidRPr="00EF7C6A">
          <w:rPr>
            <w:rStyle w:val="Hyperlink"/>
            <w:sz w:val="22"/>
            <w:szCs w:val="22"/>
            <w:lang w:val="sr-Cyrl-CS"/>
          </w:rPr>
          <w:t>.</w:t>
        </w:r>
        <w:r w:rsidR="0080191B" w:rsidRPr="006E77F1">
          <w:rPr>
            <w:rStyle w:val="Hyperlink"/>
            <w:sz w:val="22"/>
            <w:szCs w:val="22"/>
          </w:rPr>
          <w:t>lekic</w:t>
        </w:r>
        <w:r w:rsidR="0080191B" w:rsidRPr="00EF7C6A">
          <w:rPr>
            <w:rStyle w:val="Hyperlink"/>
            <w:sz w:val="22"/>
            <w:szCs w:val="22"/>
            <w:lang w:val="sr-Cyrl-CS"/>
          </w:rPr>
          <w:t>@</w:t>
        </w:r>
        <w:r w:rsidR="0080191B" w:rsidRPr="006E77F1">
          <w:rPr>
            <w:rStyle w:val="Hyperlink"/>
            <w:sz w:val="22"/>
            <w:szCs w:val="22"/>
          </w:rPr>
          <w:t>beograd</w:t>
        </w:r>
        <w:r w:rsidR="0080191B" w:rsidRPr="00EF7C6A">
          <w:rPr>
            <w:rStyle w:val="Hyperlink"/>
            <w:sz w:val="22"/>
            <w:szCs w:val="22"/>
            <w:lang w:val="sr-Cyrl-CS"/>
          </w:rPr>
          <w:t>194.</w:t>
        </w:r>
        <w:r w:rsidR="0080191B" w:rsidRPr="006E77F1">
          <w:rPr>
            <w:rStyle w:val="Hyperlink"/>
            <w:sz w:val="22"/>
            <w:szCs w:val="22"/>
          </w:rPr>
          <w:t>rs</w:t>
        </w:r>
      </w:hyperlink>
    </w:p>
    <w:p w14:paraId="19263A9F" w14:textId="77777777" w:rsidR="005B2B1A" w:rsidRDefault="005B2B1A" w:rsidP="005B2B1A">
      <w:pPr>
        <w:ind w:left="0" w:firstLine="720"/>
        <w:rPr>
          <w:rFonts w:ascii="Times New Roman" w:hAnsi="Times New Roman"/>
          <w:b/>
        </w:rPr>
      </w:pPr>
    </w:p>
    <w:p w14:paraId="6AA3AC6B" w14:textId="77777777" w:rsidR="0067421C" w:rsidRDefault="0067421C" w:rsidP="005B2B1A">
      <w:pPr>
        <w:ind w:left="0" w:firstLine="720"/>
        <w:rPr>
          <w:rFonts w:ascii="Times New Roman" w:hAnsi="Times New Roman"/>
          <w:b/>
        </w:rPr>
      </w:pPr>
    </w:p>
    <w:p w14:paraId="241A69BA" w14:textId="3D7C1846" w:rsidR="0038576B" w:rsidRDefault="001D0C8E" w:rsidP="005B2B1A">
      <w:pPr>
        <w:ind w:left="0" w:firstLine="720"/>
        <w:rPr>
          <w:rFonts w:ascii="Times New Roman" w:hAnsi="Times New Roman"/>
          <w:lang w:val="sr-Cyrl-CS"/>
        </w:rPr>
      </w:pPr>
      <w:r w:rsidRPr="009A23D8">
        <w:rPr>
          <w:rFonts w:ascii="Times New Roman" w:hAnsi="Times New Roman"/>
          <w:b/>
          <w:lang w:val="sr-Cyrl-CS"/>
        </w:rPr>
        <w:t>СЛУЖБА</w:t>
      </w:r>
      <w:r w:rsidR="00705687">
        <w:rPr>
          <w:rFonts w:ascii="Times New Roman" w:hAnsi="Times New Roman"/>
          <w:b/>
          <w:lang w:val="sr-Cyrl-CS"/>
        </w:rPr>
        <w:t xml:space="preserve"> ЗА ТЕХНИЧКЕ И ДРУГЕ</w:t>
      </w:r>
      <w:r w:rsidRPr="009A23D8">
        <w:rPr>
          <w:rFonts w:ascii="Times New Roman" w:hAnsi="Times New Roman"/>
          <w:b/>
          <w:lang w:val="sr-Cyrl-CS"/>
        </w:rPr>
        <w:t xml:space="preserve"> ПОСЛОВЕ</w:t>
      </w:r>
      <w:r w:rsidR="0038576B" w:rsidRPr="009A23D8">
        <w:rPr>
          <w:rFonts w:ascii="Times New Roman" w:hAnsi="Times New Roman"/>
          <w:lang w:val="sr-Cyrl-CS"/>
        </w:rPr>
        <w:t xml:space="preserve"> врши обезбеђење и заштиту објеката и имовине Завода; обавља Законом прописане послове од значаја за одбрану; обавља послове цивилне заштите и заштите од елементарних непогода; обавља послове противпожарне заштите, </w:t>
      </w:r>
      <w:r w:rsidR="009739EB" w:rsidRPr="009A23D8">
        <w:rPr>
          <w:rFonts w:ascii="Times New Roman" w:hAnsi="Times New Roman"/>
          <w:lang w:val="sr-Cyrl-CS"/>
        </w:rPr>
        <w:t>безбедности и здравља на раду</w:t>
      </w:r>
      <w:r w:rsidR="0038576B" w:rsidRPr="009A23D8">
        <w:rPr>
          <w:rFonts w:ascii="Times New Roman" w:hAnsi="Times New Roman"/>
          <w:lang w:val="sr-Cyrl-CS"/>
        </w:rPr>
        <w:t>; врши превентивно одржавање свих објеката, инсталација и опреме у Заводу; отклања кварове и врши неопходне поправке у складу са својим могућностима и расположивим средствима и предметима рада; обавља послове одржавања хигијене возила, објекта Завода и опреме, као и услуге вешераја.</w:t>
      </w:r>
    </w:p>
    <w:p w14:paraId="2456CAC8" w14:textId="77777777" w:rsidR="00A62F4D" w:rsidRPr="009A23D8" w:rsidRDefault="00A62F4D" w:rsidP="005B2B1A">
      <w:pPr>
        <w:ind w:left="0" w:firstLine="720"/>
        <w:rPr>
          <w:rFonts w:ascii="Times New Roman" w:hAnsi="Times New Roman"/>
          <w:lang w:val="sr-Cyrl-CS"/>
        </w:rPr>
      </w:pPr>
    </w:p>
    <w:p w14:paraId="30AE15B3" w14:textId="1403698E" w:rsidR="00CA4C7D" w:rsidRPr="009A23D8" w:rsidRDefault="001A609A" w:rsidP="005B2B1A">
      <w:pPr>
        <w:tabs>
          <w:tab w:val="left" w:pos="142"/>
        </w:tabs>
        <w:ind w:left="0"/>
        <w:rPr>
          <w:rFonts w:ascii="Times New Roman" w:hAnsi="Times New Roman"/>
          <w:lang w:val="sr-Cyrl-CS"/>
        </w:rPr>
      </w:pPr>
      <w:r w:rsidRPr="00EF7C6A">
        <w:rPr>
          <w:rFonts w:ascii="Times New Roman" w:hAnsi="Times New Roman"/>
          <w:lang w:val="sr-Cyrl-CS"/>
        </w:rPr>
        <w:lastRenderedPageBreak/>
        <w:tab/>
      </w:r>
      <w:r w:rsidRPr="00EF7C6A">
        <w:rPr>
          <w:rFonts w:ascii="Times New Roman" w:hAnsi="Times New Roman"/>
          <w:lang w:val="sr-Cyrl-CS"/>
        </w:rPr>
        <w:tab/>
      </w:r>
      <w:r w:rsidR="00CA4C7D" w:rsidRPr="009A23D8">
        <w:rPr>
          <w:rFonts w:ascii="Times New Roman" w:hAnsi="Times New Roman"/>
          <w:b/>
          <w:lang w:val="sr-Cyrl-CS"/>
        </w:rPr>
        <w:t xml:space="preserve">У </w:t>
      </w:r>
      <w:r w:rsidR="001D0C8E" w:rsidRPr="009A23D8">
        <w:rPr>
          <w:rFonts w:ascii="Times New Roman" w:hAnsi="Times New Roman"/>
          <w:b/>
          <w:lang w:val="sr-Cyrl-CS"/>
        </w:rPr>
        <w:t>Служби</w:t>
      </w:r>
      <w:r w:rsidR="00CA4C7D" w:rsidRPr="009A23D8">
        <w:rPr>
          <w:rFonts w:ascii="Times New Roman" w:hAnsi="Times New Roman"/>
          <w:b/>
          <w:lang w:val="sr-Cyrl-CS"/>
        </w:rPr>
        <w:t xml:space="preserve"> за техничке и друге сличне послове</w:t>
      </w:r>
      <w:r w:rsidR="00CA4C7D" w:rsidRPr="009A23D8">
        <w:rPr>
          <w:rFonts w:ascii="Times New Roman" w:hAnsi="Times New Roman"/>
          <w:lang w:val="sr-Cyrl-CS"/>
        </w:rPr>
        <w:t xml:space="preserve"> се налазе следеће </w:t>
      </w:r>
      <w:r w:rsidR="00A54D3A">
        <w:rPr>
          <w:rFonts w:ascii="Times New Roman" w:hAnsi="Times New Roman"/>
          <w:lang w:val="sr-Cyrl-CS"/>
        </w:rPr>
        <w:t xml:space="preserve">уже </w:t>
      </w:r>
      <w:r w:rsidR="00CA4C7D" w:rsidRPr="009A23D8">
        <w:rPr>
          <w:rFonts w:ascii="Times New Roman" w:hAnsi="Times New Roman"/>
          <w:lang w:val="sr-Cyrl-CS"/>
        </w:rPr>
        <w:t>организационе јединице:</w:t>
      </w:r>
    </w:p>
    <w:p w14:paraId="218352F7" w14:textId="77777777" w:rsidR="00CA4C7D" w:rsidRPr="009A23D8" w:rsidRDefault="00CA4C7D" w:rsidP="0067421C">
      <w:pPr>
        <w:numPr>
          <w:ilvl w:val="0"/>
          <w:numId w:val="20"/>
        </w:numPr>
        <w:rPr>
          <w:rFonts w:ascii="Times New Roman" w:hAnsi="Times New Roman"/>
          <w:lang w:val="sr-Cyrl-CS"/>
        </w:rPr>
      </w:pPr>
      <w:r w:rsidRPr="009A23D8">
        <w:rPr>
          <w:rFonts w:ascii="Times New Roman" w:hAnsi="Times New Roman"/>
          <w:lang w:val="sr-Cyrl-CS"/>
        </w:rPr>
        <w:t xml:space="preserve">Одељење за одржавање објекта, обезбеђење и пружање услуге исхране запослених </w:t>
      </w:r>
    </w:p>
    <w:p w14:paraId="46128687" w14:textId="77777777" w:rsidR="00CA4C7D" w:rsidRDefault="00CA4C7D" w:rsidP="0067421C">
      <w:pPr>
        <w:numPr>
          <w:ilvl w:val="0"/>
          <w:numId w:val="20"/>
        </w:numPr>
        <w:rPr>
          <w:rFonts w:ascii="Times New Roman" w:hAnsi="Times New Roman"/>
          <w:lang w:val="sr-Cyrl-CS"/>
        </w:rPr>
      </w:pPr>
      <w:r w:rsidRPr="009A23D8">
        <w:rPr>
          <w:rFonts w:ascii="Times New Roman" w:hAnsi="Times New Roman"/>
          <w:lang w:val="sr-Cyrl-CS"/>
        </w:rPr>
        <w:t>Одељење за одржавање хигијене возила</w:t>
      </w:r>
      <w:r w:rsidR="0038576B" w:rsidRPr="009A23D8">
        <w:rPr>
          <w:rFonts w:ascii="Times New Roman" w:hAnsi="Times New Roman"/>
          <w:lang w:val="sr-Cyrl-CS"/>
        </w:rPr>
        <w:t>, објеката и опреме</w:t>
      </w:r>
    </w:p>
    <w:p w14:paraId="4FBFB6BE" w14:textId="77777777" w:rsidR="0080191B" w:rsidRPr="009A23D8" w:rsidRDefault="0080191B" w:rsidP="005B2B1A">
      <w:pPr>
        <w:ind w:left="0"/>
        <w:rPr>
          <w:rFonts w:ascii="Times New Roman" w:hAnsi="Times New Roman"/>
          <w:lang w:val="sr-Cyrl-CS"/>
        </w:rPr>
      </w:pPr>
    </w:p>
    <w:p w14:paraId="08D27EBA" w14:textId="619C5C0A" w:rsidR="0080191B" w:rsidRPr="00EF7C6A" w:rsidRDefault="00705687" w:rsidP="0067421C">
      <w:pPr>
        <w:ind w:left="0" w:firstLine="710"/>
        <w:rPr>
          <w:lang w:val="sr-Cyrl-CS"/>
        </w:rPr>
      </w:pPr>
      <w:r>
        <w:rPr>
          <w:rFonts w:ascii="Times New Roman" w:hAnsi="Times New Roman"/>
          <w:lang w:val="sr-Cyrl-CS"/>
        </w:rPr>
        <w:t>Координатор</w:t>
      </w:r>
      <w:r w:rsidR="0080191B" w:rsidRPr="00EF7C6A">
        <w:rPr>
          <w:rFonts w:ascii="Times New Roman" w:hAnsi="Times New Roman"/>
          <w:lang w:val="sr-Cyrl-CS"/>
        </w:rPr>
        <w:t xml:space="preserve"> Службе за техничке и друге послове је Милан Неђић,</w:t>
      </w:r>
    </w:p>
    <w:p w14:paraId="0E546809" w14:textId="77777777" w:rsidR="001239E9" w:rsidRPr="00B86A87" w:rsidRDefault="0080191B" w:rsidP="0067421C">
      <w:pPr>
        <w:ind w:left="0" w:firstLine="710"/>
        <w:rPr>
          <w:rFonts w:ascii="Times New Roman" w:hAnsi="Times New Roman"/>
        </w:rPr>
      </w:pPr>
      <w:r w:rsidRPr="00EF7C6A">
        <w:rPr>
          <w:rFonts w:ascii="Times New Roman" w:hAnsi="Times New Roman"/>
          <w:lang w:val="sr-Cyrl-CS"/>
        </w:rPr>
        <w:t>Контакт телефон: 011/36</w:t>
      </w:r>
      <w:r w:rsidR="0036774E" w:rsidRPr="00EF7C6A">
        <w:rPr>
          <w:rFonts w:ascii="Times New Roman" w:hAnsi="Times New Roman"/>
          <w:lang w:val="sr-Cyrl-CS"/>
        </w:rPr>
        <w:t>15</w:t>
      </w:r>
      <w:r w:rsidRPr="00EF7C6A">
        <w:rPr>
          <w:rFonts w:ascii="Times New Roman" w:hAnsi="Times New Roman"/>
          <w:lang w:val="sr-Cyrl-CS"/>
        </w:rPr>
        <w:t>-</w:t>
      </w:r>
      <w:r w:rsidR="0036774E" w:rsidRPr="00EF7C6A">
        <w:rPr>
          <w:rFonts w:ascii="Times New Roman" w:hAnsi="Times New Roman"/>
          <w:lang w:val="sr-Cyrl-CS"/>
        </w:rPr>
        <w:t>012</w:t>
      </w:r>
      <w:r w:rsidR="00380FB9">
        <w:rPr>
          <w:rFonts w:ascii="Times New Roman" w:hAnsi="Times New Roman"/>
        </w:rPr>
        <w:t xml:space="preserve">                        </w:t>
      </w:r>
      <w:hyperlink r:id="rId31" w:history="1">
        <w:r w:rsidR="00C22507" w:rsidRPr="00DA3BAC">
          <w:rPr>
            <w:rStyle w:val="Hyperlink"/>
            <w:rFonts w:ascii="Times New Roman" w:hAnsi="Times New Roman"/>
          </w:rPr>
          <w:t>milan.nedjic@beograd194</w:t>
        </w:r>
        <w:r w:rsidR="00C22507" w:rsidRPr="00DA3BAC">
          <w:rPr>
            <w:rStyle w:val="Hyperlink"/>
            <w:rFonts w:ascii="Times New Roman" w:hAnsi="Times New Roman"/>
            <w:lang w:val="sr-Cyrl-CS"/>
          </w:rPr>
          <w:t>.</w:t>
        </w:r>
        <w:r w:rsidR="00C22507" w:rsidRPr="00DA3BAC">
          <w:rPr>
            <w:rStyle w:val="Hyperlink"/>
            <w:rFonts w:ascii="Times New Roman" w:hAnsi="Times New Roman"/>
          </w:rPr>
          <w:t>rs</w:t>
        </w:r>
      </w:hyperlink>
      <w:r w:rsidR="00B86A87">
        <w:rPr>
          <w:rFonts w:ascii="Times New Roman" w:hAnsi="Times New Roman"/>
        </w:rPr>
        <w:t xml:space="preserve"> </w:t>
      </w:r>
    </w:p>
    <w:p w14:paraId="5727D92A" w14:textId="77777777" w:rsidR="001239E9" w:rsidRDefault="001239E9" w:rsidP="005B2B1A">
      <w:pPr>
        <w:ind w:left="0"/>
        <w:rPr>
          <w:rFonts w:ascii="Times New Roman" w:hAnsi="Times New Roman"/>
        </w:rPr>
      </w:pPr>
    </w:p>
    <w:p w14:paraId="2EC30D6E" w14:textId="77777777" w:rsidR="007307B9" w:rsidRDefault="007307B9" w:rsidP="005B2B1A">
      <w:pPr>
        <w:ind w:left="0" w:firstLine="720"/>
        <w:rPr>
          <w:rFonts w:ascii="Times New Roman" w:hAnsi="Times New Roman"/>
        </w:rPr>
      </w:pPr>
      <w:r>
        <w:rPr>
          <w:rFonts w:ascii="Times New Roman" w:hAnsi="Times New Roman"/>
        </w:rPr>
        <w:t>Структура запослених према стручној спреми:</w:t>
      </w:r>
    </w:p>
    <w:p w14:paraId="0BE70164" w14:textId="77777777" w:rsidR="007307B9" w:rsidRDefault="007307B9" w:rsidP="005B2B1A">
      <w:pPr>
        <w:ind w:left="0"/>
        <w:rPr>
          <w:rFonts w:ascii="Times New Roman" w:hAnsi="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
        <w:gridCol w:w="2977"/>
        <w:gridCol w:w="851"/>
      </w:tblGrid>
      <w:tr w:rsidR="00805FCA" w:rsidRPr="00D77CF7" w14:paraId="0DF86C8A" w14:textId="77777777" w:rsidTr="00D77CF7">
        <w:tc>
          <w:tcPr>
            <w:tcW w:w="3119" w:type="dxa"/>
          </w:tcPr>
          <w:p w14:paraId="382D174B" w14:textId="77777777" w:rsidR="007307B9" w:rsidRPr="00A909DC" w:rsidRDefault="00DB5221" w:rsidP="005B2B1A">
            <w:pPr>
              <w:ind w:left="0"/>
              <w:rPr>
                <w:rFonts w:ascii="Times New Roman" w:hAnsi="Times New Roman"/>
                <w:b/>
              </w:rPr>
            </w:pPr>
            <w:r w:rsidRPr="00A909DC">
              <w:rPr>
                <w:rFonts w:ascii="Times New Roman" w:hAnsi="Times New Roman"/>
                <w:b/>
              </w:rPr>
              <w:t>Медицинско особље</w:t>
            </w:r>
          </w:p>
        </w:tc>
        <w:tc>
          <w:tcPr>
            <w:tcW w:w="708" w:type="dxa"/>
          </w:tcPr>
          <w:p w14:paraId="34E37A67" w14:textId="77777777" w:rsidR="007307B9" w:rsidRPr="00A909DC" w:rsidRDefault="00DB5221" w:rsidP="005B2B1A">
            <w:pPr>
              <w:ind w:left="0"/>
              <w:jc w:val="center"/>
              <w:rPr>
                <w:rFonts w:ascii="Times New Roman" w:hAnsi="Times New Roman"/>
                <w:b/>
              </w:rPr>
            </w:pPr>
            <w:r w:rsidRPr="00A909DC">
              <w:rPr>
                <w:rFonts w:ascii="Times New Roman" w:hAnsi="Times New Roman"/>
                <w:b/>
              </w:rPr>
              <w:t>број</w:t>
            </w:r>
          </w:p>
        </w:tc>
        <w:tc>
          <w:tcPr>
            <w:tcW w:w="2977" w:type="dxa"/>
          </w:tcPr>
          <w:p w14:paraId="15DB9950" w14:textId="77777777" w:rsidR="007307B9" w:rsidRPr="00A909DC" w:rsidRDefault="00DB5221" w:rsidP="005B2B1A">
            <w:pPr>
              <w:ind w:left="0"/>
              <w:rPr>
                <w:rFonts w:ascii="Times New Roman" w:hAnsi="Times New Roman"/>
                <w:b/>
              </w:rPr>
            </w:pPr>
            <w:r w:rsidRPr="00A909DC">
              <w:rPr>
                <w:rFonts w:ascii="Times New Roman" w:hAnsi="Times New Roman"/>
                <w:b/>
              </w:rPr>
              <w:t>Немедицинско особље</w:t>
            </w:r>
          </w:p>
        </w:tc>
        <w:tc>
          <w:tcPr>
            <w:tcW w:w="851" w:type="dxa"/>
          </w:tcPr>
          <w:p w14:paraId="24954803" w14:textId="77777777" w:rsidR="007307B9" w:rsidRPr="00A909DC" w:rsidRDefault="00DB5221" w:rsidP="005B2B1A">
            <w:pPr>
              <w:ind w:left="0"/>
              <w:jc w:val="center"/>
              <w:rPr>
                <w:rFonts w:ascii="Times New Roman" w:hAnsi="Times New Roman"/>
                <w:b/>
              </w:rPr>
            </w:pPr>
            <w:r w:rsidRPr="00A909DC">
              <w:rPr>
                <w:rFonts w:ascii="Times New Roman" w:hAnsi="Times New Roman"/>
                <w:b/>
              </w:rPr>
              <w:t>број</w:t>
            </w:r>
          </w:p>
        </w:tc>
      </w:tr>
      <w:tr w:rsidR="00805FCA" w:rsidRPr="00D77CF7" w14:paraId="7D45B7D1" w14:textId="77777777" w:rsidTr="00D77CF7">
        <w:tc>
          <w:tcPr>
            <w:tcW w:w="3119" w:type="dxa"/>
          </w:tcPr>
          <w:p w14:paraId="0E68AE9F" w14:textId="77777777" w:rsidR="007307B9" w:rsidRPr="00D77CF7" w:rsidRDefault="00DB5221" w:rsidP="005B2B1A">
            <w:pPr>
              <w:ind w:left="0"/>
              <w:rPr>
                <w:rFonts w:ascii="Times New Roman" w:hAnsi="Times New Roman"/>
              </w:rPr>
            </w:pPr>
            <w:r w:rsidRPr="00D77CF7">
              <w:rPr>
                <w:rFonts w:ascii="Times New Roman" w:hAnsi="Times New Roman"/>
              </w:rPr>
              <w:t>Лекари</w:t>
            </w:r>
          </w:p>
        </w:tc>
        <w:tc>
          <w:tcPr>
            <w:tcW w:w="708" w:type="dxa"/>
          </w:tcPr>
          <w:p w14:paraId="60FFBDFC" w14:textId="4D01B67D" w:rsidR="007307B9" w:rsidRPr="004D67DE" w:rsidRDefault="004D67DE" w:rsidP="00A909DC">
            <w:pPr>
              <w:ind w:left="0"/>
              <w:jc w:val="center"/>
              <w:rPr>
                <w:rFonts w:ascii="Times New Roman" w:hAnsi="Times New Roman"/>
                <w:lang w:val="sr-Cyrl-RS"/>
              </w:rPr>
            </w:pPr>
            <w:r>
              <w:rPr>
                <w:rFonts w:ascii="Times New Roman" w:hAnsi="Times New Roman"/>
                <w:lang w:val="sr-Cyrl-RS"/>
              </w:rPr>
              <w:t>98</w:t>
            </w:r>
          </w:p>
        </w:tc>
        <w:tc>
          <w:tcPr>
            <w:tcW w:w="2977" w:type="dxa"/>
          </w:tcPr>
          <w:p w14:paraId="4E285D8A" w14:textId="77777777" w:rsidR="007307B9" w:rsidRPr="00D77CF7" w:rsidRDefault="00DB5221" w:rsidP="005B2B1A">
            <w:pPr>
              <w:ind w:left="0"/>
              <w:rPr>
                <w:rFonts w:ascii="Times New Roman" w:hAnsi="Times New Roman"/>
              </w:rPr>
            </w:pPr>
            <w:r w:rsidRPr="00D77CF7">
              <w:rPr>
                <w:rFonts w:ascii="Times New Roman" w:hAnsi="Times New Roman"/>
              </w:rPr>
              <w:t>Висока стручна спрема</w:t>
            </w:r>
          </w:p>
        </w:tc>
        <w:tc>
          <w:tcPr>
            <w:tcW w:w="851" w:type="dxa"/>
          </w:tcPr>
          <w:p w14:paraId="7D994DAC" w14:textId="163901C5" w:rsidR="007307B9" w:rsidRPr="004D67DE" w:rsidRDefault="004D67DE" w:rsidP="005B2B1A">
            <w:pPr>
              <w:ind w:left="0"/>
              <w:jc w:val="center"/>
              <w:rPr>
                <w:rFonts w:ascii="Times New Roman" w:hAnsi="Times New Roman"/>
                <w:lang w:val="sr-Cyrl-RS"/>
              </w:rPr>
            </w:pPr>
            <w:r>
              <w:rPr>
                <w:rFonts w:ascii="Times New Roman" w:hAnsi="Times New Roman"/>
              </w:rPr>
              <w:t>1</w:t>
            </w:r>
            <w:r>
              <w:rPr>
                <w:rFonts w:ascii="Times New Roman" w:hAnsi="Times New Roman"/>
                <w:lang w:val="sr-Cyrl-RS"/>
              </w:rPr>
              <w:t>3</w:t>
            </w:r>
          </w:p>
        </w:tc>
      </w:tr>
      <w:tr w:rsidR="00805FCA" w:rsidRPr="00D77CF7" w14:paraId="5636A299" w14:textId="77777777" w:rsidTr="00D77CF7">
        <w:tc>
          <w:tcPr>
            <w:tcW w:w="3119" w:type="dxa"/>
          </w:tcPr>
          <w:p w14:paraId="76A9C256" w14:textId="77777777" w:rsidR="007307B9" w:rsidRPr="00D77CF7" w:rsidRDefault="00DB5221" w:rsidP="005B2B1A">
            <w:pPr>
              <w:ind w:left="0"/>
              <w:rPr>
                <w:rFonts w:ascii="Times New Roman" w:hAnsi="Times New Roman"/>
              </w:rPr>
            </w:pPr>
            <w:r w:rsidRPr="00D77CF7">
              <w:rPr>
                <w:rFonts w:ascii="Times New Roman" w:hAnsi="Times New Roman"/>
              </w:rPr>
              <w:t>Лекари специјалисти</w:t>
            </w:r>
          </w:p>
        </w:tc>
        <w:tc>
          <w:tcPr>
            <w:tcW w:w="708" w:type="dxa"/>
          </w:tcPr>
          <w:p w14:paraId="69914F5B" w14:textId="0672897E" w:rsidR="007307B9" w:rsidRPr="004D67DE" w:rsidRDefault="004D67DE" w:rsidP="00A909DC">
            <w:pPr>
              <w:ind w:left="0"/>
              <w:jc w:val="center"/>
              <w:rPr>
                <w:rFonts w:ascii="Times New Roman" w:hAnsi="Times New Roman"/>
                <w:lang w:val="sr-Cyrl-RS"/>
              </w:rPr>
            </w:pPr>
            <w:r>
              <w:rPr>
                <w:rFonts w:ascii="Times New Roman" w:hAnsi="Times New Roman"/>
              </w:rPr>
              <w:t>1</w:t>
            </w:r>
            <w:r>
              <w:rPr>
                <w:rFonts w:ascii="Times New Roman" w:hAnsi="Times New Roman"/>
                <w:lang w:val="sr-Cyrl-RS"/>
              </w:rPr>
              <w:t>21</w:t>
            </w:r>
          </w:p>
        </w:tc>
        <w:tc>
          <w:tcPr>
            <w:tcW w:w="2977" w:type="dxa"/>
          </w:tcPr>
          <w:p w14:paraId="069E487A" w14:textId="77777777" w:rsidR="007307B9" w:rsidRPr="00D77CF7" w:rsidRDefault="00DB5221" w:rsidP="005B2B1A">
            <w:pPr>
              <w:ind w:left="0"/>
              <w:rPr>
                <w:rFonts w:ascii="Times New Roman" w:hAnsi="Times New Roman"/>
              </w:rPr>
            </w:pPr>
            <w:r w:rsidRPr="00D77CF7">
              <w:rPr>
                <w:rFonts w:ascii="Times New Roman" w:hAnsi="Times New Roman"/>
              </w:rPr>
              <w:t>Виша стручна спрема</w:t>
            </w:r>
          </w:p>
        </w:tc>
        <w:tc>
          <w:tcPr>
            <w:tcW w:w="851" w:type="dxa"/>
          </w:tcPr>
          <w:p w14:paraId="014F31D0" w14:textId="6EEC630F" w:rsidR="007307B9" w:rsidRPr="00D77CF7" w:rsidRDefault="004D67DE" w:rsidP="004D67DE">
            <w:pPr>
              <w:ind w:left="0"/>
              <w:jc w:val="center"/>
              <w:rPr>
                <w:rFonts w:ascii="Times New Roman" w:hAnsi="Times New Roman"/>
              </w:rPr>
            </w:pPr>
            <w:r>
              <w:rPr>
                <w:rFonts w:ascii="Times New Roman" w:hAnsi="Times New Roman"/>
                <w:lang w:val="sr-Cyrl-RS"/>
              </w:rPr>
              <w:t>16</w:t>
            </w:r>
          </w:p>
        </w:tc>
      </w:tr>
      <w:tr w:rsidR="00805FCA" w:rsidRPr="00D77CF7" w14:paraId="23639314" w14:textId="77777777" w:rsidTr="00D77CF7">
        <w:tc>
          <w:tcPr>
            <w:tcW w:w="3119" w:type="dxa"/>
          </w:tcPr>
          <w:p w14:paraId="09089D9B" w14:textId="77777777" w:rsidR="007307B9" w:rsidRPr="00D77CF7" w:rsidRDefault="00DB5221" w:rsidP="005B2B1A">
            <w:pPr>
              <w:ind w:left="0"/>
              <w:rPr>
                <w:rFonts w:ascii="Times New Roman" w:hAnsi="Times New Roman"/>
              </w:rPr>
            </w:pPr>
            <w:r w:rsidRPr="00D77CF7">
              <w:rPr>
                <w:rFonts w:ascii="Times New Roman" w:hAnsi="Times New Roman"/>
              </w:rPr>
              <w:t>Дипломирани фармацеути</w:t>
            </w:r>
          </w:p>
        </w:tc>
        <w:tc>
          <w:tcPr>
            <w:tcW w:w="708" w:type="dxa"/>
          </w:tcPr>
          <w:p w14:paraId="2A92EFF8" w14:textId="1218746E" w:rsidR="007307B9" w:rsidRPr="007F393F" w:rsidRDefault="007F393F" w:rsidP="005B2B1A">
            <w:pPr>
              <w:ind w:left="0"/>
              <w:jc w:val="center"/>
              <w:rPr>
                <w:rFonts w:ascii="Times New Roman" w:hAnsi="Times New Roman"/>
                <w:lang w:val="sr-Cyrl-RS"/>
              </w:rPr>
            </w:pPr>
            <w:r>
              <w:rPr>
                <w:rFonts w:ascii="Times New Roman" w:hAnsi="Times New Roman"/>
                <w:lang w:val="sr-Cyrl-RS"/>
              </w:rPr>
              <w:t>3</w:t>
            </w:r>
          </w:p>
        </w:tc>
        <w:tc>
          <w:tcPr>
            <w:tcW w:w="2977" w:type="dxa"/>
          </w:tcPr>
          <w:p w14:paraId="620CBA75" w14:textId="77777777" w:rsidR="007307B9" w:rsidRPr="00D77CF7" w:rsidRDefault="00DB5221" w:rsidP="005B2B1A">
            <w:pPr>
              <w:ind w:left="0"/>
              <w:rPr>
                <w:rFonts w:ascii="Times New Roman" w:hAnsi="Times New Roman"/>
              </w:rPr>
            </w:pPr>
            <w:r w:rsidRPr="00D77CF7">
              <w:rPr>
                <w:rFonts w:ascii="Times New Roman" w:hAnsi="Times New Roman"/>
              </w:rPr>
              <w:t>Средња стручна спрема</w:t>
            </w:r>
          </w:p>
        </w:tc>
        <w:tc>
          <w:tcPr>
            <w:tcW w:w="851" w:type="dxa"/>
          </w:tcPr>
          <w:p w14:paraId="1D5A11A4" w14:textId="1050A9F0" w:rsidR="007307B9" w:rsidRPr="004D67DE" w:rsidRDefault="004D67DE" w:rsidP="005B2B1A">
            <w:pPr>
              <w:ind w:left="0"/>
              <w:jc w:val="center"/>
              <w:rPr>
                <w:rFonts w:ascii="Times New Roman" w:hAnsi="Times New Roman"/>
                <w:lang w:val="sr-Cyrl-RS"/>
              </w:rPr>
            </w:pPr>
            <w:r>
              <w:rPr>
                <w:rFonts w:ascii="Times New Roman" w:hAnsi="Times New Roman"/>
                <w:lang w:val="sr-Cyrl-RS"/>
              </w:rPr>
              <w:t>9</w:t>
            </w:r>
          </w:p>
        </w:tc>
      </w:tr>
      <w:tr w:rsidR="00805FCA" w:rsidRPr="00D77CF7" w14:paraId="2E8CE13C" w14:textId="77777777" w:rsidTr="00D77CF7">
        <w:tc>
          <w:tcPr>
            <w:tcW w:w="3119" w:type="dxa"/>
          </w:tcPr>
          <w:p w14:paraId="3E0E1938" w14:textId="0BF65671" w:rsidR="00DB5221" w:rsidRPr="00D77CF7" w:rsidRDefault="00A54D3A" w:rsidP="005B2B1A">
            <w:pPr>
              <w:ind w:left="0"/>
              <w:rPr>
                <w:rFonts w:ascii="Times New Roman" w:hAnsi="Times New Roman"/>
              </w:rPr>
            </w:pPr>
            <w:r>
              <w:rPr>
                <w:rFonts w:ascii="Times New Roman" w:hAnsi="Times New Roman"/>
              </w:rPr>
              <w:t xml:space="preserve">Здравствени </w:t>
            </w:r>
            <w:r>
              <w:rPr>
                <w:rFonts w:ascii="Times New Roman" w:hAnsi="Times New Roman"/>
                <w:lang w:val="sr-Cyrl-RS"/>
              </w:rPr>
              <w:t>са</w:t>
            </w:r>
            <w:r w:rsidR="00DB5221" w:rsidRPr="00D77CF7">
              <w:rPr>
                <w:rFonts w:ascii="Times New Roman" w:hAnsi="Times New Roman"/>
              </w:rPr>
              <w:t>радници</w:t>
            </w:r>
          </w:p>
        </w:tc>
        <w:tc>
          <w:tcPr>
            <w:tcW w:w="708" w:type="dxa"/>
          </w:tcPr>
          <w:p w14:paraId="3DEA409A" w14:textId="77777777" w:rsidR="00DB5221" w:rsidRPr="00D77CF7" w:rsidRDefault="00DB5221" w:rsidP="005B2B1A">
            <w:pPr>
              <w:ind w:left="0"/>
              <w:jc w:val="center"/>
              <w:rPr>
                <w:rFonts w:ascii="Times New Roman" w:hAnsi="Times New Roman"/>
              </w:rPr>
            </w:pPr>
            <w:r w:rsidRPr="00D77CF7">
              <w:rPr>
                <w:rFonts w:ascii="Times New Roman" w:hAnsi="Times New Roman"/>
              </w:rPr>
              <w:t>1</w:t>
            </w:r>
          </w:p>
        </w:tc>
        <w:tc>
          <w:tcPr>
            <w:tcW w:w="2977" w:type="dxa"/>
          </w:tcPr>
          <w:p w14:paraId="5EBD23D1" w14:textId="77777777" w:rsidR="00DB5221" w:rsidRPr="00D77CF7" w:rsidRDefault="00DB5221" w:rsidP="005B2B1A">
            <w:pPr>
              <w:ind w:left="0"/>
              <w:rPr>
                <w:rFonts w:ascii="Times New Roman" w:hAnsi="Times New Roman"/>
              </w:rPr>
            </w:pPr>
            <w:r w:rsidRPr="00D77CF7">
              <w:rPr>
                <w:rFonts w:ascii="Times New Roman" w:hAnsi="Times New Roman"/>
              </w:rPr>
              <w:t>ВК</w:t>
            </w:r>
          </w:p>
        </w:tc>
        <w:tc>
          <w:tcPr>
            <w:tcW w:w="851" w:type="dxa"/>
          </w:tcPr>
          <w:p w14:paraId="1913FAE5" w14:textId="5ABAACD1" w:rsidR="00DB5221" w:rsidRPr="004D67DE" w:rsidRDefault="004D67DE" w:rsidP="005B2B1A">
            <w:pPr>
              <w:ind w:left="0"/>
              <w:jc w:val="center"/>
              <w:rPr>
                <w:rFonts w:ascii="Times New Roman" w:hAnsi="Times New Roman"/>
                <w:lang w:val="sr-Cyrl-RS"/>
              </w:rPr>
            </w:pPr>
            <w:r>
              <w:rPr>
                <w:rFonts w:ascii="Times New Roman" w:hAnsi="Times New Roman"/>
              </w:rPr>
              <w:t>3</w:t>
            </w:r>
            <w:r>
              <w:rPr>
                <w:rFonts w:ascii="Times New Roman" w:hAnsi="Times New Roman"/>
                <w:lang w:val="sr-Cyrl-RS"/>
              </w:rPr>
              <w:t>3</w:t>
            </w:r>
          </w:p>
        </w:tc>
      </w:tr>
      <w:tr w:rsidR="00805FCA" w:rsidRPr="00D77CF7" w14:paraId="737DF2E6" w14:textId="77777777" w:rsidTr="00D77CF7">
        <w:tc>
          <w:tcPr>
            <w:tcW w:w="3119" w:type="dxa"/>
          </w:tcPr>
          <w:p w14:paraId="6DA97D8E" w14:textId="77777777" w:rsidR="00DB5221" w:rsidRPr="00D77CF7" w:rsidRDefault="00DB5221" w:rsidP="005B2B1A">
            <w:pPr>
              <w:ind w:left="0"/>
              <w:rPr>
                <w:rFonts w:ascii="Times New Roman" w:hAnsi="Times New Roman"/>
              </w:rPr>
            </w:pPr>
            <w:r w:rsidRPr="00D77CF7">
              <w:rPr>
                <w:rFonts w:ascii="Times New Roman" w:hAnsi="Times New Roman"/>
              </w:rPr>
              <w:t>Виши медицински техничар</w:t>
            </w:r>
          </w:p>
        </w:tc>
        <w:tc>
          <w:tcPr>
            <w:tcW w:w="708" w:type="dxa"/>
          </w:tcPr>
          <w:p w14:paraId="1A42AAB9" w14:textId="7BE320A9" w:rsidR="00DB5221" w:rsidRPr="004D67DE" w:rsidRDefault="004D67DE" w:rsidP="005B2B1A">
            <w:pPr>
              <w:ind w:left="0"/>
              <w:jc w:val="center"/>
              <w:rPr>
                <w:rFonts w:ascii="Times New Roman" w:hAnsi="Times New Roman"/>
                <w:lang w:val="sr-Cyrl-RS"/>
              </w:rPr>
            </w:pPr>
            <w:r>
              <w:rPr>
                <w:rFonts w:ascii="Times New Roman" w:hAnsi="Times New Roman"/>
              </w:rPr>
              <w:t>1</w:t>
            </w:r>
            <w:r>
              <w:rPr>
                <w:rFonts w:ascii="Times New Roman" w:hAnsi="Times New Roman"/>
                <w:lang w:val="sr-Cyrl-RS"/>
              </w:rPr>
              <w:t>3</w:t>
            </w:r>
          </w:p>
        </w:tc>
        <w:tc>
          <w:tcPr>
            <w:tcW w:w="2977" w:type="dxa"/>
          </w:tcPr>
          <w:p w14:paraId="0A9C31AF" w14:textId="77777777" w:rsidR="00DB5221" w:rsidRPr="00D77CF7" w:rsidRDefault="00DB5221" w:rsidP="005B2B1A">
            <w:pPr>
              <w:ind w:left="0"/>
              <w:rPr>
                <w:rFonts w:ascii="Times New Roman" w:hAnsi="Times New Roman"/>
              </w:rPr>
            </w:pPr>
            <w:r w:rsidRPr="00D77CF7">
              <w:rPr>
                <w:rFonts w:ascii="Times New Roman" w:hAnsi="Times New Roman"/>
              </w:rPr>
              <w:t>КВ</w:t>
            </w:r>
          </w:p>
        </w:tc>
        <w:tc>
          <w:tcPr>
            <w:tcW w:w="851" w:type="dxa"/>
          </w:tcPr>
          <w:p w14:paraId="252ABC13" w14:textId="59B94A58" w:rsidR="00DB5221" w:rsidRPr="004D67DE" w:rsidRDefault="004D67DE" w:rsidP="005B2B1A">
            <w:pPr>
              <w:ind w:left="0"/>
              <w:jc w:val="center"/>
              <w:rPr>
                <w:rFonts w:ascii="Times New Roman" w:hAnsi="Times New Roman"/>
                <w:lang w:val="sr-Cyrl-RS"/>
              </w:rPr>
            </w:pPr>
            <w:r>
              <w:rPr>
                <w:rFonts w:ascii="Times New Roman" w:hAnsi="Times New Roman"/>
              </w:rPr>
              <w:t>25</w:t>
            </w:r>
            <w:r>
              <w:rPr>
                <w:rFonts w:ascii="Times New Roman" w:hAnsi="Times New Roman"/>
                <w:lang w:val="sr-Cyrl-RS"/>
              </w:rPr>
              <w:t>9</w:t>
            </w:r>
          </w:p>
        </w:tc>
      </w:tr>
      <w:tr w:rsidR="00805FCA" w:rsidRPr="00D77CF7" w14:paraId="041B07B0" w14:textId="77777777" w:rsidTr="00D77CF7">
        <w:tc>
          <w:tcPr>
            <w:tcW w:w="3119" w:type="dxa"/>
          </w:tcPr>
          <w:p w14:paraId="41DC6521" w14:textId="77777777" w:rsidR="00DB5221" w:rsidRPr="00D77CF7" w:rsidRDefault="00DB5221" w:rsidP="005B2B1A">
            <w:pPr>
              <w:ind w:left="0"/>
              <w:rPr>
                <w:rFonts w:ascii="Times New Roman" w:hAnsi="Times New Roman"/>
              </w:rPr>
            </w:pPr>
            <w:r w:rsidRPr="00D77CF7">
              <w:rPr>
                <w:rFonts w:ascii="Times New Roman" w:hAnsi="Times New Roman"/>
              </w:rPr>
              <w:t>Медицински техничари</w:t>
            </w:r>
          </w:p>
        </w:tc>
        <w:tc>
          <w:tcPr>
            <w:tcW w:w="708" w:type="dxa"/>
          </w:tcPr>
          <w:p w14:paraId="3F207B54" w14:textId="5C478AF0" w:rsidR="00DB5221" w:rsidRPr="004D67DE" w:rsidRDefault="00DB5221" w:rsidP="00A909DC">
            <w:pPr>
              <w:ind w:left="0"/>
              <w:jc w:val="center"/>
              <w:rPr>
                <w:rFonts w:ascii="Times New Roman" w:hAnsi="Times New Roman"/>
                <w:lang w:val="sr-Cyrl-RS"/>
              </w:rPr>
            </w:pPr>
            <w:r w:rsidRPr="00D77CF7">
              <w:rPr>
                <w:rFonts w:ascii="Times New Roman" w:hAnsi="Times New Roman"/>
              </w:rPr>
              <w:t>2</w:t>
            </w:r>
            <w:r w:rsidR="004D67DE">
              <w:rPr>
                <w:rFonts w:ascii="Times New Roman" w:hAnsi="Times New Roman"/>
                <w:lang w:val="sr-Cyrl-RS"/>
              </w:rPr>
              <w:t>75</w:t>
            </w:r>
          </w:p>
        </w:tc>
        <w:tc>
          <w:tcPr>
            <w:tcW w:w="2977" w:type="dxa"/>
          </w:tcPr>
          <w:p w14:paraId="5C282546" w14:textId="43CD8F7E" w:rsidR="00DB5221" w:rsidRPr="006153D8" w:rsidRDefault="006153D8" w:rsidP="005B2B1A">
            <w:pPr>
              <w:ind w:left="0"/>
              <w:rPr>
                <w:rFonts w:ascii="Times New Roman" w:hAnsi="Times New Roman"/>
                <w:lang w:val="sr-Cyrl-RS"/>
              </w:rPr>
            </w:pPr>
            <w:r>
              <w:rPr>
                <w:rFonts w:ascii="Times New Roman" w:hAnsi="Times New Roman"/>
              </w:rPr>
              <w:t>ПК</w:t>
            </w:r>
          </w:p>
        </w:tc>
        <w:tc>
          <w:tcPr>
            <w:tcW w:w="851" w:type="dxa"/>
          </w:tcPr>
          <w:p w14:paraId="0B2ACD84" w14:textId="739C48CA" w:rsidR="00DB5221" w:rsidRPr="004D67DE" w:rsidRDefault="004D67DE" w:rsidP="005B2B1A">
            <w:pPr>
              <w:ind w:left="0"/>
              <w:jc w:val="center"/>
              <w:rPr>
                <w:rFonts w:ascii="Times New Roman" w:hAnsi="Times New Roman"/>
                <w:lang w:val="sr-Cyrl-RS"/>
              </w:rPr>
            </w:pPr>
            <w:r>
              <w:rPr>
                <w:rFonts w:ascii="Times New Roman" w:hAnsi="Times New Roman"/>
              </w:rPr>
              <w:t>2</w:t>
            </w:r>
            <w:r>
              <w:rPr>
                <w:rFonts w:ascii="Times New Roman" w:hAnsi="Times New Roman"/>
                <w:lang w:val="sr-Cyrl-RS"/>
              </w:rPr>
              <w:t>5</w:t>
            </w:r>
          </w:p>
        </w:tc>
      </w:tr>
    </w:tbl>
    <w:p w14:paraId="1C02B066" w14:textId="77777777" w:rsidR="007307B9" w:rsidRPr="007307B9" w:rsidRDefault="007307B9" w:rsidP="005B2B1A">
      <w:pPr>
        <w:ind w:left="0"/>
        <w:rPr>
          <w:rFonts w:ascii="Times New Roman" w:hAnsi="Times New Roman"/>
        </w:rPr>
      </w:pPr>
    </w:p>
    <w:p w14:paraId="2E35FB25" w14:textId="77777777" w:rsidR="001239E9" w:rsidRPr="00EF7C6A" w:rsidRDefault="001239E9" w:rsidP="005B2B1A">
      <w:pPr>
        <w:ind w:left="0"/>
        <w:rPr>
          <w:rFonts w:ascii="Times New Roman" w:hAnsi="Times New Roman"/>
          <w:lang w:val="sr-Cyrl-CS"/>
        </w:rPr>
      </w:pPr>
    </w:p>
    <w:p w14:paraId="67F075DC" w14:textId="57892025" w:rsidR="004F70E0" w:rsidRPr="009A23D8" w:rsidRDefault="004F70E0" w:rsidP="005B2B1A">
      <w:pPr>
        <w:pStyle w:val="Default"/>
        <w:jc w:val="both"/>
        <w:rPr>
          <w:sz w:val="22"/>
          <w:szCs w:val="22"/>
        </w:rPr>
      </w:pPr>
      <w:r w:rsidRPr="009A23D8">
        <w:rPr>
          <w:sz w:val="22"/>
          <w:szCs w:val="22"/>
        </w:rPr>
        <w:tab/>
      </w:r>
      <w:r w:rsidR="00DC4DF4" w:rsidRPr="009A23D8">
        <w:rPr>
          <w:sz w:val="22"/>
          <w:szCs w:val="22"/>
        </w:rPr>
        <w:t>У Заводу је систематизовано</w:t>
      </w:r>
      <w:r w:rsidR="00380FB9">
        <w:rPr>
          <w:sz w:val="22"/>
          <w:szCs w:val="22"/>
        </w:rPr>
        <w:t xml:space="preserve"> </w:t>
      </w:r>
      <w:r w:rsidR="007F393F">
        <w:rPr>
          <w:sz w:val="22"/>
          <w:szCs w:val="22"/>
          <w:lang w:val="sr-Cyrl-RS"/>
        </w:rPr>
        <w:t>85</w:t>
      </w:r>
      <w:r w:rsidR="00A273D1" w:rsidRPr="009A23D8">
        <w:rPr>
          <w:sz w:val="22"/>
          <w:szCs w:val="22"/>
        </w:rPr>
        <w:t xml:space="preserve"> </w:t>
      </w:r>
      <w:r w:rsidRPr="009A23D8">
        <w:rPr>
          <w:sz w:val="22"/>
          <w:szCs w:val="22"/>
        </w:rPr>
        <w:t xml:space="preserve">радних места са </w:t>
      </w:r>
      <w:r w:rsidR="007F393F">
        <w:rPr>
          <w:sz w:val="22"/>
          <w:szCs w:val="22"/>
        </w:rPr>
        <w:t>8</w:t>
      </w:r>
      <w:r w:rsidR="007F393F">
        <w:rPr>
          <w:sz w:val="22"/>
          <w:szCs w:val="22"/>
          <w:lang w:val="sr-Cyrl-RS"/>
        </w:rPr>
        <w:t>97</w:t>
      </w:r>
      <w:r w:rsidR="00A273D1" w:rsidRPr="009A23D8">
        <w:rPr>
          <w:sz w:val="22"/>
          <w:szCs w:val="22"/>
        </w:rPr>
        <w:t xml:space="preserve"> </w:t>
      </w:r>
      <w:r w:rsidRPr="009A23D8">
        <w:rPr>
          <w:sz w:val="22"/>
          <w:szCs w:val="22"/>
        </w:rPr>
        <w:t>извршилаца</w:t>
      </w:r>
      <w:r w:rsidR="00DC4DF4" w:rsidRPr="009A23D8">
        <w:rPr>
          <w:sz w:val="22"/>
          <w:szCs w:val="22"/>
        </w:rPr>
        <w:t xml:space="preserve">, у складу са Одлуком о максималном </w:t>
      </w:r>
      <w:r w:rsidR="00870FBB">
        <w:rPr>
          <w:sz w:val="22"/>
          <w:szCs w:val="22"/>
        </w:rPr>
        <w:t xml:space="preserve">броју </w:t>
      </w:r>
      <w:r w:rsidR="00DC4DF4" w:rsidRPr="009A23D8">
        <w:rPr>
          <w:sz w:val="22"/>
          <w:szCs w:val="22"/>
        </w:rPr>
        <w:t xml:space="preserve">запослених на неодређено време у систему државних органа, систему јавних служби, </w:t>
      </w:r>
      <w:r w:rsidR="00DC4DF4" w:rsidRPr="007F393F">
        <w:rPr>
          <w:sz w:val="22"/>
          <w:szCs w:val="22"/>
        </w:rPr>
        <w:t>систему Аутономне покрајине Војводине и систему локалне самоуправе за 2015</w:t>
      </w:r>
      <w:r w:rsidR="00C35BC6" w:rsidRPr="007F393F">
        <w:rPr>
          <w:sz w:val="22"/>
          <w:szCs w:val="22"/>
        </w:rPr>
        <w:t>.</w:t>
      </w:r>
      <w:r w:rsidR="00A54D3A">
        <w:rPr>
          <w:sz w:val="22"/>
          <w:szCs w:val="22"/>
          <w:lang w:val="sr-Cyrl-RS"/>
        </w:rPr>
        <w:t xml:space="preserve"> </w:t>
      </w:r>
      <w:r w:rsidR="00A54D3A">
        <w:rPr>
          <w:sz w:val="22"/>
          <w:szCs w:val="22"/>
        </w:rPr>
        <w:t>годину (,,Службени гласник РС</w:t>
      </w:r>
      <w:r w:rsidR="00A54D3A">
        <w:rPr>
          <w:sz w:val="22"/>
          <w:szCs w:val="22"/>
          <w:lang w:val="sr-Cyrl-RS"/>
        </w:rPr>
        <w:t>“,</w:t>
      </w:r>
      <w:r w:rsidR="00A54D3A">
        <w:rPr>
          <w:color w:val="333333"/>
          <w:sz w:val="22"/>
          <w:szCs w:val="22"/>
          <w:shd w:val="clear" w:color="auto" w:fill="FFFFFF"/>
          <w:lang w:val="sr-Cyrl-RS"/>
        </w:rPr>
        <w:t xml:space="preserve"> </w:t>
      </w:r>
      <w:r w:rsidR="007F393F" w:rsidRPr="007F393F">
        <w:rPr>
          <w:color w:val="333333"/>
          <w:sz w:val="22"/>
          <w:szCs w:val="22"/>
          <w:shd w:val="clear" w:color="auto" w:fill="FFFFFF"/>
        </w:rPr>
        <w:t>бр. 61 од 23. јуна 2017, 82 од 8. септембра 217, 92 од 13. октобра 2017, 111 од 11. децембра 2017, 14 од 23. фебруара 2018, 45 од 13. јуна 2018, 78 од 19. октобра 2018, 89 од 16. новембра 2018, 102 од 21. децембра 2018, 30 од 25. априла 2019, 42 од 14. јуна 2019, 59 од 23. августа 2019, 79 од 7. новембра 2019, 84 од 29. новембра 2019, 88 од 13. децембра 2019.</w:t>
      </w:r>
      <w:r w:rsidR="00DC4DF4" w:rsidRPr="007F393F">
        <w:rPr>
          <w:sz w:val="22"/>
          <w:szCs w:val="22"/>
        </w:rPr>
        <w:t>)</w:t>
      </w:r>
      <w:r w:rsidR="00CF14C0" w:rsidRPr="007F393F">
        <w:rPr>
          <w:sz w:val="22"/>
          <w:szCs w:val="22"/>
        </w:rPr>
        <w:t>.</w:t>
      </w:r>
      <w:r w:rsidR="00CF14C0" w:rsidRPr="009A23D8">
        <w:rPr>
          <w:sz w:val="22"/>
          <w:szCs w:val="22"/>
        </w:rPr>
        <w:t xml:space="preserve"> Запослено је укупно 8</w:t>
      </w:r>
      <w:r w:rsidR="007F393F">
        <w:rPr>
          <w:sz w:val="22"/>
          <w:szCs w:val="22"/>
        </w:rPr>
        <w:t>6</w:t>
      </w:r>
      <w:r w:rsidR="007F393F">
        <w:rPr>
          <w:sz w:val="22"/>
          <w:szCs w:val="22"/>
          <w:lang w:val="sr-Cyrl-RS"/>
        </w:rPr>
        <w:t>6</w:t>
      </w:r>
      <w:r w:rsidR="00CF14C0" w:rsidRPr="009A23D8">
        <w:rPr>
          <w:sz w:val="22"/>
          <w:szCs w:val="22"/>
        </w:rPr>
        <w:t xml:space="preserve"> радника на неодређено време.</w:t>
      </w:r>
    </w:p>
    <w:p w14:paraId="0EE65456" w14:textId="3EC2906A" w:rsidR="00344222" w:rsidRDefault="004F70E0" w:rsidP="00344222">
      <w:pPr>
        <w:pStyle w:val="Default"/>
        <w:jc w:val="both"/>
        <w:rPr>
          <w:sz w:val="22"/>
          <w:szCs w:val="22"/>
        </w:rPr>
      </w:pPr>
      <w:r w:rsidRPr="009A23D8">
        <w:rPr>
          <w:sz w:val="22"/>
          <w:szCs w:val="22"/>
        </w:rPr>
        <w:tab/>
      </w:r>
      <w:r w:rsidR="007F393F">
        <w:rPr>
          <w:sz w:val="22"/>
          <w:szCs w:val="22"/>
        </w:rPr>
        <w:t xml:space="preserve">По основу </w:t>
      </w:r>
      <w:r w:rsidR="00DC4DF4" w:rsidRPr="009A23D8">
        <w:rPr>
          <w:sz w:val="22"/>
          <w:szCs w:val="22"/>
        </w:rPr>
        <w:t xml:space="preserve"> замене одсутног радника</w:t>
      </w:r>
      <w:r w:rsidR="00CB63C3" w:rsidRPr="009A23D8">
        <w:rPr>
          <w:sz w:val="22"/>
          <w:szCs w:val="22"/>
        </w:rPr>
        <w:t xml:space="preserve"> запослено ј</w:t>
      </w:r>
      <w:r w:rsidR="007F393F">
        <w:rPr>
          <w:sz w:val="22"/>
          <w:szCs w:val="22"/>
        </w:rPr>
        <w:t xml:space="preserve">е </w:t>
      </w:r>
      <w:r w:rsidR="007F393F">
        <w:rPr>
          <w:sz w:val="22"/>
          <w:szCs w:val="22"/>
          <w:lang w:val="sr-Cyrl-RS"/>
        </w:rPr>
        <w:t>16</w:t>
      </w:r>
      <w:r w:rsidR="00CB63C3" w:rsidRPr="009A23D8">
        <w:rPr>
          <w:sz w:val="22"/>
          <w:szCs w:val="22"/>
        </w:rPr>
        <w:t xml:space="preserve"> радника</w:t>
      </w:r>
      <w:r w:rsidR="00DC4DF4" w:rsidRPr="009A23D8">
        <w:rPr>
          <w:sz w:val="22"/>
          <w:szCs w:val="22"/>
        </w:rPr>
        <w:t>.</w:t>
      </w:r>
    </w:p>
    <w:p w14:paraId="353E31CC" w14:textId="77777777" w:rsidR="00DC4DF4" w:rsidRPr="00321E5E" w:rsidRDefault="00DC4DF4" w:rsidP="00344222">
      <w:pPr>
        <w:pStyle w:val="Default"/>
        <w:ind w:firstLine="720"/>
        <w:jc w:val="both"/>
        <w:rPr>
          <w:sz w:val="22"/>
          <w:szCs w:val="22"/>
        </w:rPr>
      </w:pPr>
      <w:r w:rsidRPr="00321E5E">
        <w:rPr>
          <w:sz w:val="22"/>
          <w:szCs w:val="22"/>
        </w:rPr>
        <w:t xml:space="preserve">По основу уговора о делу и уговора о привременим и повременим пословима </w:t>
      </w:r>
      <w:r w:rsidR="00A273D1" w:rsidRPr="00321E5E">
        <w:rPr>
          <w:sz w:val="22"/>
          <w:szCs w:val="22"/>
        </w:rPr>
        <w:t xml:space="preserve">нема </w:t>
      </w:r>
      <w:r w:rsidRPr="00321E5E">
        <w:rPr>
          <w:sz w:val="22"/>
          <w:szCs w:val="22"/>
        </w:rPr>
        <w:t>ангажован</w:t>
      </w:r>
      <w:r w:rsidR="00A273D1" w:rsidRPr="00321E5E">
        <w:rPr>
          <w:sz w:val="22"/>
          <w:szCs w:val="22"/>
        </w:rPr>
        <w:t>их запослених</w:t>
      </w:r>
      <w:r w:rsidRPr="00321E5E">
        <w:rPr>
          <w:sz w:val="22"/>
          <w:szCs w:val="22"/>
        </w:rPr>
        <w:t>.</w:t>
      </w:r>
    </w:p>
    <w:p w14:paraId="6B286AC8" w14:textId="77777777" w:rsidR="00DB5221" w:rsidRPr="00A54D3A" w:rsidRDefault="00DB5221" w:rsidP="00A54D3A">
      <w:pPr>
        <w:ind w:left="0"/>
        <w:rPr>
          <w:rFonts w:ascii="Times New Roman" w:hAnsi="Times New Roman"/>
          <w:lang w:val="sr-Cyrl-RS"/>
        </w:rPr>
      </w:pPr>
    </w:p>
    <w:p w14:paraId="089571A5" w14:textId="77777777" w:rsidR="0067421C" w:rsidRPr="0067421C" w:rsidRDefault="0067421C" w:rsidP="005B2B1A">
      <w:pPr>
        <w:ind w:left="0" w:hanging="142"/>
        <w:rPr>
          <w:rFonts w:ascii="Times New Roman" w:hAnsi="Times New Roman"/>
        </w:rPr>
      </w:pPr>
    </w:p>
    <w:p w14:paraId="68358B80" w14:textId="77777777" w:rsidR="00EC6CF2" w:rsidRPr="0067421C" w:rsidRDefault="00CF14C0" w:rsidP="00F322CF">
      <w:pPr>
        <w:pStyle w:val="ListParagraph"/>
        <w:numPr>
          <w:ilvl w:val="0"/>
          <w:numId w:val="31"/>
        </w:numPr>
        <w:tabs>
          <w:tab w:val="left" w:pos="360"/>
        </w:tabs>
        <w:outlineLvl w:val="0"/>
        <w:rPr>
          <w:rFonts w:ascii="Times New Roman" w:hAnsi="Times New Roman"/>
          <w:b/>
        </w:rPr>
      </w:pPr>
      <w:r w:rsidRPr="0067421C">
        <w:rPr>
          <w:rFonts w:ascii="Times New Roman" w:hAnsi="Times New Roman"/>
          <w:b/>
        </w:rPr>
        <w:t>РУКОВОДСТВ</w:t>
      </w:r>
      <w:r w:rsidR="00EF6097" w:rsidRPr="0067421C">
        <w:rPr>
          <w:rFonts w:ascii="Times New Roman" w:hAnsi="Times New Roman"/>
          <w:b/>
        </w:rPr>
        <w:t>О</w:t>
      </w:r>
      <w:r w:rsidR="006A2FF0" w:rsidRPr="0067421C">
        <w:rPr>
          <w:rFonts w:ascii="Times New Roman" w:hAnsi="Times New Roman"/>
          <w:b/>
        </w:rPr>
        <w:t xml:space="preserve"> ЗАВОДА</w:t>
      </w:r>
      <w:r w:rsidR="00742CF2" w:rsidRPr="0067421C">
        <w:rPr>
          <w:rFonts w:ascii="Times New Roman" w:hAnsi="Times New Roman"/>
          <w:b/>
        </w:rPr>
        <w:t xml:space="preserve">, ОРГАНИ ЗАВОДА И СТРУЧНИ ОРГАНИ ЗАВОДА </w:t>
      </w:r>
    </w:p>
    <w:p w14:paraId="69358F0E" w14:textId="77777777" w:rsidR="00C67AA7" w:rsidRPr="0067421C" w:rsidRDefault="00C67AA7" w:rsidP="0067421C">
      <w:pPr>
        <w:tabs>
          <w:tab w:val="left" w:pos="360"/>
        </w:tabs>
        <w:ind w:left="0"/>
        <w:outlineLvl w:val="0"/>
        <w:rPr>
          <w:rFonts w:ascii="Times New Roman" w:hAnsi="Times New Roman"/>
          <w:b/>
        </w:rPr>
      </w:pPr>
      <w:r w:rsidRPr="0067421C">
        <w:rPr>
          <w:rFonts w:ascii="Times New Roman" w:hAnsi="Times New Roman"/>
          <w:b/>
        </w:rPr>
        <w:tab/>
      </w:r>
    </w:p>
    <w:p w14:paraId="46BDF8F5" w14:textId="77777777" w:rsidR="003B3181" w:rsidRPr="009A23D8" w:rsidRDefault="0067421C" w:rsidP="0067421C">
      <w:pPr>
        <w:pStyle w:val="ListParagraph"/>
        <w:numPr>
          <w:ilvl w:val="1"/>
          <w:numId w:val="34"/>
        </w:numPr>
        <w:tabs>
          <w:tab w:val="left" w:pos="360"/>
        </w:tabs>
        <w:outlineLvl w:val="0"/>
        <w:rPr>
          <w:rFonts w:ascii="Times New Roman" w:hAnsi="Times New Roman"/>
          <w:b/>
        </w:rPr>
      </w:pPr>
      <w:r w:rsidRPr="00321E5E">
        <w:rPr>
          <w:rFonts w:ascii="Times New Roman" w:hAnsi="Times New Roman"/>
          <w:b/>
        </w:rPr>
        <w:t xml:space="preserve"> </w:t>
      </w:r>
      <w:r w:rsidR="003B3181" w:rsidRPr="009A23D8">
        <w:rPr>
          <w:rFonts w:ascii="Times New Roman" w:hAnsi="Times New Roman"/>
          <w:b/>
        </w:rPr>
        <w:t xml:space="preserve">Опис </w:t>
      </w:r>
      <w:r w:rsidR="003E7003" w:rsidRPr="009A23D8">
        <w:rPr>
          <w:rFonts w:ascii="Times New Roman" w:hAnsi="Times New Roman"/>
          <w:b/>
        </w:rPr>
        <w:t>послова</w:t>
      </w:r>
      <w:r w:rsidR="00400037">
        <w:rPr>
          <w:rFonts w:ascii="Times New Roman" w:hAnsi="Times New Roman"/>
          <w:b/>
        </w:rPr>
        <w:t xml:space="preserve"> </w:t>
      </w:r>
      <w:r w:rsidR="00D23469" w:rsidRPr="009A23D8">
        <w:rPr>
          <w:rFonts w:ascii="Times New Roman" w:hAnsi="Times New Roman"/>
          <w:b/>
        </w:rPr>
        <w:t>руководства</w:t>
      </w:r>
    </w:p>
    <w:p w14:paraId="0104A5ED" w14:textId="77777777" w:rsidR="00400037" w:rsidRDefault="00400037" w:rsidP="0067421C">
      <w:pPr>
        <w:ind w:left="0" w:firstLine="720"/>
        <w:rPr>
          <w:rFonts w:ascii="Times New Roman" w:hAnsi="Times New Roman"/>
          <w:lang w:val="ru-RU"/>
        </w:rPr>
      </w:pPr>
    </w:p>
    <w:p w14:paraId="2A5E1D30" w14:textId="77777777" w:rsidR="003E7003" w:rsidRPr="009A23D8" w:rsidRDefault="00C67AA7" w:rsidP="0067421C">
      <w:pPr>
        <w:ind w:left="0" w:firstLine="720"/>
        <w:rPr>
          <w:rFonts w:ascii="Times New Roman" w:hAnsi="Times New Roman"/>
          <w:lang w:val="ru-RU"/>
        </w:rPr>
      </w:pPr>
      <w:r w:rsidRPr="009A23D8">
        <w:rPr>
          <w:rFonts w:ascii="Times New Roman" w:hAnsi="Times New Roman"/>
          <w:lang w:val="ru-RU"/>
        </w:rPr>
        <w:t xml:space="preserve">Радом </w:t>
      </w:r>
      <w:r w:rsidR="007A3116" w:rsidRPr="009A23D8">
        <w:rPr>
          <w:rFonts w:ascii="Times New Roman" w:hAnsi="Times New Roman"/>
          <w:lang w:val="ru-RU"/>
        </w:rPr>
        <w:t>Завода</w:t>
      </w:r>
      <w:r w:rsidRPr="009A23D8">
        <w:rPr>
          <w:rFonts w:ascii="Times New Roman" w:hAnsi="Times New Roman"/>
          <w:lang w:val="ru-RU"/>
        </w:rPr>
        <w:t xml:space="preserve"> руководи директор Завода.</w:t>
      </w:r>
    </w:p>
    <w:p w14:paraId="779274BB" w14:textId="77777777" w:rsidR="00C67AA7" w:rsidRPr="00EF7C6A" w:rsidRDefault="00C67AA7" w:rsidP="00F859D4">
      <w:pPr>
        <w:ind w:left="0" w:firstLine="720"/>
        <w:rPr>
          <w:rFonts w:ascii="Times New Roman" w:hAnsi="Times New Roman"/>
          <w:lang w:val="ru-RU"/>
        </w:rPr>
      </w:pPr>
      <w:r w:rsidRPr="009A23D8">
        <w:rPr>
          <w:rFonts w:ascii="Times New Roman" w:hAnsi="Times New Roman"/>
          <w:lang w:val="ru-RU"/>
        </w:rPr>
        <w:t>Директор</w:t>
      </w:r>
      <w:r w:rsidR="003E7003" w:rsidRPr="009A23D8">
        <w:rPr>
          <w:rFonts w:ascii="Times New Roman" w:hAnsi="Times New Roman"/>
          <w:lang w:val="ru-RU"/>
        </w:rPr>
        <w:t>:</w:t>
      </w:r>
    </w:p>
    <w:p w14:paraId="48951B6A" w14:textId="77777777" w:rsidR="002E127D" w:rsidRDefault="00C67AA7" w:rsidP="0067421C">
      <w:pPr>
        <w:tabs>
          <w:tab w:val="left" w:pos="360"/>
        </w:tabs>
        <w:ind w:left="0" w:firstLine="426"/>
        <w:outlineLvl w:val="0"/>
        <w:rPr>
          <w:rFonts w:ascii="Times New Roman" w:hAnsi="Times New Roman"/>
          <w:lang w:val="ru-RU"/>
        </w:rPr>
      </w:pPr>
      <w:r w:rsidRPr="00EF7C6A">
        <w:rPr>
          <w:rFonts w:ascii="Times New Roman" w:hAnsi="Times New Roman"/>
          <w:b/>
          <w:lang w:val="ru-RU"/>
        </w:rPr>
        <w:tab/>
      </w:r>
      <w:r w:rsidRPr="00EF7C6A">
        <w:rPr>
          <w:rFonts w:ascii="Times New Roman" w:hAnsi="Times New Roman"/>
          <w:lang w:val="ru-RU"/>
        </w:rPr>
        <w:t xml:space="preserve">Организује рад и руководи процесом рада, представља и заступа </w:t>
      </w:r>
      <w:r w:rsidR="00C64313">
        <w:rPr>
          <w:rFonts w:ascii="Times New Roman" w:hAnsi="Times New Roman"/>
          <w:lang w:val="ru-RU"/>
        </w:rPr>
        <w:t>Завод</w:t>
      </w:r>
      <w:r w:rsidRPr="00EF7C6A">
        <w:rPr>
          <w:rFonts w:ascii="Times New Roman" w:hAnsi="Times New Roman"/>
          <w:lang w:val="ru-RU"/>
        </w:rPr>
        <w:t xml:space="preserve"> и одговоран је за законитост рада здравствене установе.</w:t>
      </w:r>
    </w:p>
    <w:p w14:paraId="1B497BEA" w14:textId="42A30CC6" w:rsidR="003E7003" w:rsidRPr="00EF7C6A" w:rsidRDefault="0067421C" w:rsidP="0067421C">
      <w:pPr>
        <w:tabs>
          <w:tab w:val="left" w:pos="360"/>
        </w:tabs>
        <w:ind w:left="0" w:firstLine="426"/>
        <w:outlineLvl w:val="0"/>
        <w:rPr>
          <w:rFonts w:ascii="Times New Roman" w:hAnsi="Times New Roman"/>
          <w:lang w:val="sl-SI"/>
        </w:rPr>
      </w:pPr>
      <w:r>
        <w:rPr>
          <w:rFonts w:ascii="Times New Roman" w:hAnsi="Times New Roman"/>
        </w:rPr>
        <w:tab/>
      </w:r>
      <w:r w:rsidR="003E7003" w:rsidRPr="009A23D8">
        <w:rPr>
          <w:rFonts w:ascii="Times New Roman" w:hAnsi="Times New Roman"/>
          <w:lang w:val="ru-RU"/>
        </w:rPr>
        <w:t xml:space="preserve">Директор </w:t>
      </w:r>
      <w:r w:rsidR="007F393F">
        <w:rPr>
          <w:rFonts w:ascii="Times New Roman" w:hAnsi="Times New Roman"/>
          <w:lang w:val="ru-RU"/>
        </w:rPr>
        <w:t>З</w:t>
      </w:r>
      <w:r w:rsidR="003E7003" w:rsidRPr="009A23D8">
        <w:rPr>
          <w:rFonts w:ascii="Times New Roman" w:hAnsi="Times New Roman"/>
          <w:lang w:val="ru-RU"/>
        </w:rPr>
        <w:t>авода за</w:t>
      </w:r>
      <w:r w:rsidR="007F393F">
        <w:rPr>
          <w:rFonts w:ascii="Times New Roman" w:hAnsi="Times New Roman"/>
          <w:lang w:val="ru-RU"/>
        </w:rPr>
        <w:t xml:space="preserve"> ургентну медицину</w:t>
      </w:r>
      <w:r w:rsidR="003E7003" w:rsidRPr="009A23D8">
        <w:rPr>
          <w:rFonts w:ascii="Times New Roman" w:hAnsi="Times New Roman"/>
          <w:lang w:val="ru-RU"/>
        </w:rPr>
        <w:t xml:space="preserve"> Београд је</w:t>
      </w:r>
      <w:r w:rsidR="007F393F">
        <w:rPr>
          <w:rFonts w:ascii="Times New Roman" w:hAnsi="Times New Roman"/>
          <w:lang w:val="ru-RU"/>
        </w:rPr>
        <w:t xml:space="preserve"> прим.</w:t>
      </w:r>
      <w:r w:rsidR="003E7003" w:rsidRPr="009A23D8">
        <w:rPr>
          <w:rFonts w:ascii="Times New Roman" w:hAnsi="Times New Roman"/>
          <w:lang w:val="ru-RU"/>
        </w:rPr>
        <w:t xml:space="preserve"> </w:t>
      </w:r>
      <w:r w:rsidR="003E7003" w:rsidRPr="00EF7C6A">
        <w:rPr>
          <w:rFonts w:ascii="Times New Roman" w:hAnsi="Times New Roman"/>
          <w:lang w:val="sl-SI"/>
        </w:rPr>
        <w:t>др Горан Чолаковић</w:t>
      </w:r>
    </w:p>
    <w:p w14:paraId="6D2381A4" w14:textId="77777777" w:rsidR="00D23469" w:rsidRPr="00EF7C6A" w:rsidRDefault="001722B7" w:rsidP="0067421C">
      <w:pPr>
        <w:pStyle w:val="Default"/>
        <w:rPr>
          <w:sz w:val="22"/>
          <w:szCs w:val="22"/>
          <w:lang w:val="sl-SI"/>
        </w:rPr>
      </w:pPr>
      <w:r w:rsidRPr="00EF7C6A">
        <w:rPr>
          <w:sz w:val="22"/>
          <w:szCs w:val="22"/>
          <w:lang w:val="sl-SI"/>
        </w:rPr>
        <w:tab/>
      </w:r>
      <w:r w:rsidR="00D23469" w:rsidRPr="00EF7C6A">
        <w:rPr>
          <w:sz w:val="22"/>
          <w:szCs w:val="22"/>
          <w:lang w:val="sl-SI"/>
        </w:rPr>
        <w:t xml:space="preserve">Контакт телефон: 011/3615-007    </w:t>
      </w:r>
      <w:r w:rsidR="00D05B97" w:rsidRPr="00EF7C6A">
        <w:rPr>
          <w:sz w:val="22"/>
          <w:szCs w:val="22"/>
          <w:lang w:val="sl-SI"/>
        </w:rPr>
        <w:t xml:space="preserve"> </w:t>
      </w:r>
      <w:hyperlink r:id="rId32" w:history="1">
        <w:r w:rsidR="00D23469" w:rsidRPr="00EF7C6A">
          <w:rPr>
            <w:rStyle w:val="Hyperlink"/>
            <w:sz w:val="22"/>
            <w:szCs w:val="22"/>
            <w:lang w:val="sl-SI"/>
          </w:rPr>
          <w:t>drcolakovic@beograd194.rs</w:t>
        </w:r>
      </w:hyperlink>
    </w:p>
    <w:p w14:paraId="06317548" w14:textId="77777777" w:rsidR="00685A7F" w:rsidRPr="00EF7C6A" w:rsidRDefault="00685A7F" w:rsidP="0067421C">
      <w:pPr>
        <w:pStyle w:val="Default"/>
        <w:rPr>
          <w:sz w:val="22"/>
          <w:szCs w:val="22"/>
          <w:lang w:val="sl-SI"/>
        </w:rPr>
      </w:pPr>
      <w:r w:rsidRPr="00EF7C6A">
        <w:rPr>
          <w:sz w:val="22"/>
          <w:szCs w:val="22"/>
          <w:lang w:val="sl-SI"/>
        </w:rPr>
        <w:tab/>
      </w:r>
    </w:p>
    <w:p w14:paraId="326CF2A5" w14:textId="77777777" w:rsidR="000E0905" w:rsidRPr="00EF7C6A" w:rsidRDefault="00685A7F" w:rsidP="0067421C">
      <w:pPr>
        <w:pStyle w:val="Default"/>
        <w:jc w:val="both"/>
        <w:rPr>
          <w:sz w:val="22"/>
          <w:szCs w:val="22"/>
          <w:lang w:val="sl-SI"/>
        </w:rPr>
      </w:pPr>
      <w:r w:rsidRPr="00EF7C6A">
        <w:rPr>
          <w:sz w:val="22"/>
          <w:szCs w:val="22"/>
          <w:lang w:val="sl-SI"/>
        </w:rPr>
        <w:tab/>
      </w:r>
      <w:r w:rsidR="00C67AA7" w:rsidRPr="00EF7C6A">
        <w:rPr>
          <w:sz w:val="22"/>
          <w:szCs w:val="22"/>
          <w:lang w:val="sl-SI"/>
        </w:rPr>
        <w:t xml:space="preserve">Помоћник директора </w:t>
      </w:r>
      <w:r w:rsidR="001722B7" w:rsidRPr="00EF7C6A">
        <w:rPr>
          <w:sz w:val="22"/>
          <w:szCs w:val="22"/>
          <w:lang w:val="sl-SI"/>
        </w:rPr>
        <w:t>служб</w:t>
      </w:r>
      <w:r w:rsidR="00D23469" w:rsidRPr="00EF7C6A">
        <w:rPr>
          <w:sz w:val="22"/>
          <w:szCs w:val="22"/>
          <w:lang w:val="sl-SI"/>
        </w:rPr>
        <w:t>и</w:t>
      </w:r>
      <w:r w:rsidR="001722B7" w:rsidRPr="00EF7C6A">
        <w:rPr>
          <w:sz w:val="22"/>
          <w:szCs w:val="22"/>
          <w:lang w:val="sl-SI"/>
        </w:rPr>
        <w:t xml:space="preserve"> здравствене делатности</w:t>
      </w:r>
      <w:r w:rsidR="00C67AA7" w:rsidRPr="00EF7C6A">
        <w:rPr>
          <w:sz w:val="22"/>
          <w:szCs w:val="22"/>
          <w:lang w:val="sl-SI"/>
        </w:rPr>
        <w:t>:</w:t>
      </w:r>
    </w:p>
    <w:p w14:paraId="18A57338" w14:textId="77777777" w:rsidR="00294B2F" w:rsidRPr="00EF7C6A" w:rsidRDefault="005F5A2D" w:rsidP="0067421C">
      <w:pPr>
        <w:ind w:left="0"/>
        <w:rPr>
          <w:rFonts w:ascii="Times New Roman" w:hAnsi="Times New Roman"/>
          <w:lang w:val="sl-SI"/>
        </w:rPr>
      </w:pPr>
      <w:r w:rsidRPr="00EF7C6A">
        <w:rPr>
          <w:rFonts w:ascii="Times New Roman" w:hAnsi="Times New Roman"/>
          <w:lang w:val="sl-SI"/>
        </w:rPr>
        <w:tab/>
      </w:r>
      <w:r w:rsidRPr="009A23D8">
        <w:rPr>
          <w:rFonts w:ascii="Times New Roman" w:hAnsi="Times New Roman"/>
          <w:lang w:val="sl-SI"/>
        </w:rPr>
        <w:t>Организује рад служби</w:t>
      </w:r>
      <w:r w:rsidR="00F66B45">
        <w:rPr>
          <w:rFonts w:ascii="Times New Roman" w:hAnsi="Times New Roman"/>
        </w:rPr>
        <w:t>,</w:t>
      </w:r>
      <w:r w:rsidR="00423389">
        <w:rPr>
          <w:rFonts w:ascii="Times New Roman" w:hAnsi="Times New Roman"/>
        </w:rPr>
        <w:t xml:space="preserve"> </w:t>
      </w:r>
      <w:r w:rsidRPr="00EF7C6A">
        <w:rPr>
          <w:rFonts w:ascii="Times New Roman" w:hAnsi="Times New Roman"/>
          <w:lang w:val="sl-SI"/>
        </w:rPr>
        <w:t>п</w:t>
      </w:r>
      <w:r w:rsidRPr="009A23D8">
        <w:rPr>
          <w:rFonts w:ascii="Times New Roman" w:hAnsi="Times New Roman"/>
          <w:lang w:val="sl-SI"/>
        </w:rPr>
        <w:t>редлаже и контролише реализацију планова и програма рада служби</w:t>
      </w:r>
      <w:r w:rsidR="002E127D">
        <w:rPr>
          <w:rFonts w:ascii="Times New Roman" w:hAnsi="Times New Roman"/>
        </w:rPr>
        <w:t>;</w:t>
      </w:r>
      <w:r w:rsidR="00423389">
        <w:rPr>
          <w:rFonts w:ascii="Times New Roman" w:hAnsi="Times New Roman"/>
        </w:rPr>
        <w:t xml:space="preserve"> </w:t>
      </w:r>
      <w:r w:rsidRPr="00EF7C6A">
        <w:rPr>
          <w:rFonts w:ascii="Times New Roman" w:hAnsi="Times New Roman"/>
          <w:lang w:val="sl-SI"/>
        </w:rPr>
        <w:t>в</w:t>
      </w:r>
      <w:r w:rsidRPr="009A23D8">
        <w:rPr>
          <w:rFonts w:ascii="Times New Roman" w:hAnsi="Times New Roman"/>
          <w:lang w:val="sl-SI"/>
        </w:rPr>
        <w:t>рши посредан и непосредан надзор над радом запослених у службама здравствене делатности, анализира рад запослених и предлаже мере за унапређење процеса рада и побољшање услова рада служби</w:t>
      </w:r>
      <w:r w:rsidRPr="00EF7C6A">
        <w:rPr>
          <w:rFonts w:ascii="Times New Roman" w:hAnsi="Times New Roman"/>
          <w:lang w:val="sl-SI"/>
        </w:rPr>
        <w:t>; с</w:t>
      </w:r>
      <w:r w:rsidRPr="009A23D8">
        <w:rPr>
          <w:rFonts w:ascii="Times New Roman" w:hAnsi="Times New Roman"/>
          <w:lang w:val="sl-SI"/>
        </w:rPr>
        <w:t>арађује са надлежним органима и установама у вези остваривања делатности хитне медицинске помоћи</w:t>
      </w:r>
      <w:r w:rsidRPr="00EF7C6A">
        <w:rPr>
          <w:rFonts w:ascii="Times New Roman" w:hAnsi="Times New Roman"/>
          <w:lang w:val="sl-SI"/>
        </w:rPr>
        <w:t>.</w:t>
      </w:r>
    </w:p>
    <w:p w14:paraId="1E41E591" w14:textId="77777777" w:rsidR="0036774E" w:rsidRPr="00EF7C6A" w:rsidRDefault="0036774E" w:rsidP="0067421C">
      <w:pPr>
        <w:ind w:left="0"/>
        <w:rPr>
          <w:rFonts w:ascii="Times New Roman" w:hAnsi="Times New Roman"/>
          <w:lang w:val="sl-SI"/>
        </w:rPr>
      </w:pPr>
    </w:p>
    <w:p w14:paraId="6110A452" w14:textId="68EA2097" w:rsidR="00685A7F" w:rsidRPr="007F393F" w:rsidRDefault="00685A7F" w:rsidP="0067421C">
      <w:pPr>
        <w:ind w:left="0"/>
        <w:rPr>
          <w:rFonts w:ascii="Times New Roman" w:hAnsi="Times New Roman"/>
          <w:lang w:val="sr-Cyrl-RS"/>
        </w:rPr>
      </w:pPr>
      <w:r w:rsidRPr="00EF7C6A">
        <w:rPr>
          <w:rFonts w:ascii="Times New Roman" w:hAnsi="Times New Roman"/>
          <w:lang w:val="sl-SI"/>
        </w:rPr>
        <w:tab/>
      </w:r>
      <w:r w:rsidR="005F5A2D" w:rsidRPr="00EF7C6A">
        <w:rPr>
          <w:rFonts w:ascii="Times New Roman" w:hAnsi="Times New Roman"/>
          <w:lang w:val="sl-SI"/>
        </w:rPr>
        <w:t xml:space="preserve">Помоћник директора </w:t>
      </w:r>
      <w:r w:rsidR="00423389">
        <w:rPr>
          <w:rFonts w:ascii="Times New Roman" w:hAnsi="Times New Roman"/>
        </w:rPr>
        <w:t>С</w:t>
      </w:r>
      <w:r w:rsidR="005F5A2D" w:rsidRPr="00EF7C6A">
        <w:rPr>
          <w:rFonts w:ascii="Times New Roman" w:hAnsi="Times New Roman"/>
          <w:lang w:val="sl-SI"/>
        </w:rPr>
        <w:t>лужб</w:t>
      </w:r>
      <w:r w:rsidR="00423389">
        <w:rPr>
          <w:rFonts w:ascii="Times New Roman" w:hAnsi="Times New Roman"/>
        </w:rPr>
        <w:t>и</w:t>
      </w:r>
      <w:r w:rsidR="005F5A2D" w:rsidRPr="00EF7C6A">
        <w:rPr>
          <w:rFonts w:ascii="Times New Roman" w:hAnsi="Times New Roman"/>
          <w:lang w:val="sl-SI"/>
        </w:rPr>
        <w:t xml:space="preserve"> здравствене делатности</w:t>
      </w:r>
      <w:r w:rsidR="00D05B97" w:rsidRPr="00EF7C6A">
        <w:rPr>
          <w:rFonts w:ascii="Times New Roman" w:hAnsi="Times New Roman"/>
          <w:lang w:val="sl-SI"/>
        </w:rPr>
        <w:t xml:space="preserve"> </w:t>
      </w:r>
      <w:r w:rsidR="005F5A2D" w:rsidRPr="00EF7C6A">
        <w:rPr>
          <w:rFonts w:ascii="Times New Roman" w:hAnsi="Times New Roman"/>
          <w:lang w:val="sl-SI"/>
        </w:rPr>
        <w:t>је</w:t>
      </w:r>
      <w:r w:rsidR="00D05B97" w:rsidRPr="00EF7C6A">
        <w:rPr>
          <w:rFonts w:ascii="Times New Roman" w:hAnsi="Times New Roman"/>
          <w:lang w:val="sl-SI"/>
        </w:rPr>
        <w:t xml:space="preserve"> </w:t>
      </w:r>
      <w:r w:rsidR="007F393F">
        <w:rPr>
          <w:rFonts w:ascii="Times New Roman" w:hAnsi="Times New Roman"/>
          <w:lang w:val="sl-SI"/>
        </w:rPr>
        <w:t xml:space="preserve">др </w:t>
      </w:r>
      <w:r w:rsidR="007F393F">
        <w:rPr>
          <w:rFonts w:ascii="Times New Roman" w:hAnsi="Times New Roman"/>
          <w:lang w:val="sr-Cyrl-RS"/>
        </w:rPr>
        <w:t>Сергеј Пантић</w:t>
      </w:r>
    </w:p>
    <w:p w14:paraId="567CC3EA" w14:textId="256EA041" w:rsidR="0036774E" w:rsidRPr="00EF7C6A" w:rsidRDefault="00685A7F" w:rsidP="0067421C">
      <w:pPr>
        <w:ind w:left="0" w:firstLine="720"/>
        <w:rPr>
          <w:lang w:val="sl-SI"/>
        </w:rPr>
      </w:pPr>
      <w:r w:rsidRPr="00EF7C6A">
        <w:rPr>
          <w:rFonts w:ascii="Times New Roman" w:hAnsi="Times New Roman"/>
          <w:lang w:val="sl-SI"/>
        </w:rPr>
        <w:t>Контакт</w:t>
      </w:r>
      <w:r w:rsidR="00D05B97" w:rsidRPr="00EF7C6A">
        <w:rPr>
          <w:rFonts w:ascii="Times New Roman" w:hAnsi="Times New Roman"/>
          <w:lang w:val="sl-SI"/>
        </w:rPr>
        <w:t xml:space="preserve"> </w:t>
      </w:r>
      <w:r w:rsidRPr="00EF7C6A">
        <w:rPr>
          <w:rFonts w:ascii="Times New Roman" w:hAnsi="Times New Roman"/>
          <w:lang w:val="sl-SI"/>
        </w:rPr>
        <w:t xml:space="preserve">телефон: 011/3614-180 </w:t>
      </w:r>
      <w:r w:rsidR="00D05B97" w:rsidRPr="00EF7C6A">
        <w:rPr>
          <w:rFonts w:ascii="Times New Roman" w:hAnsi="Times New Roman"/>
          <w:lang w:val="sl-SI"/>
        </w:rPr>
        <w:t xml:space="preserve">           </w:t>
      </w:r>
      <w:hyperlink r:id="rId33" w:history="1">
        <w:r w:rsidR="007F393F" w:rsidRPr="00E11257">
          <w:rPr>
            <w:rStyle w:val="Hyperlink"/>
            <w:rFonts w:ascii="Times New Roman" w:hAnsi="Times New Roman"/>
            <w:lang w:val="sr-Latn-RS"/>
          </w:rPr>
          <w:t>sergej.pantic</w:t>
        </w:r>
        <w:r w:rsidR="007F393F" w:rsidRPr="00E11257">
          <w:rPr>
            <w:rStyle w:val="Hyperlink"/>
            <w:rFonts w:ascii="Times New Roman" w:hAnsi="Times New Roman"/>
            <w:lang w:val="sl-SI"/>
          </w:rPr>
          <w:t>@beograd194.rs</w:t>
        </w:r>
      </w:hyperlink>
    </w:p>
    <w:p w14:paraId="0B74D7F4" w14:textId="77777777" w:rsidR="00423389" w:rsidRDefault="00423389" w:rsidP="0067421C">
      <w:pPr>
        <w:ind w:left="0" w:firstLine="720"/>
        <w:rPr>
          <w:rFonts w:ascii="Times New Roman" w:hAnsi="Times New Roman"/>
        </w:rPr>
      </w:pPr>
    </w:p>
    <w:p w14:paraId="1C8D6D5B" w14:textId="77777777" w:rsidR="00C67AA7" w:rsidRPr="00EF7C6A" w:rsidRDefault="005F5A2D" w:rsidP="0067421C">
      <w:pPr>
        <w:ind w:left="0" w:firstLine="720"/>
        <w:rPr>
          <w:rFonts w:ascii="Times New Roman" w:hAnsi="Times New Roman"/>
          <w:lang w:val="sl-SI"/>
        </w:rPr>
      </w:pPr>
      <w:r w:rsidRPr="00EF7C6A">
        <w:rPr>
          <w:rFonts w:ascii="Times New Roman" w:hAnsi="Times New Roman"/>
          <w:lang w:val="sl-SI"/>
        </w:rPr>
        <w:t>Помоћник директора служби немедицинск</w:t>
      </w:r>
      <w:r w:rsidR="00D23469" w:rsidRPr="00EF7C6A">
        <w:rPr>
          <w:rFonts w:ascii="Times New Roman" w:hAnsi="Times New Roman"/>
          <w:lang w:val="sl-SI"/>
        </w:rPr>
        <w:t>е</w:t>
      </w:r>
      <w:r w:rsidR="00E524DB">
        <w:rPr>
          <w:rFonts w:ascii="Times New Roman" w:hAnsi="Times New Roman"/>
        </w:rPr>
        <w:t xml:space="preserve"> </w:t>
      </w:r>
      <w:r w:rsidR="00D23469" w:rsidRPr="00EF7C6A">
        <w:rPr>
          <w:rFonts w:ascii="Times New Roman" w:hAnsi="Times New Roman"/>
          <w:lang w:val="sl-SI"/>
        </w:rPr>
        <w:t>делатности</w:t>
      </w:r>
      <w:r w:rsidRPr="00EF7C6A">
        <w:rPr>
          <w:rFonts w:ascii="Times New Roman" w:hAnsi="Times New Roman"/>
          <w:lang w:val="sl-SI"/>
        </w:rPr>
        <w:t>:</w:t>
      </w:r>
    </w:p>
    <w:p w14:paraId="78A8FAFF" w14:textId="77777777" w:rsidR="00C547E9" w:rsidRDefault="005F5A2D" w:rsidP="0067421C">
      <w:pPr>
        <w:ind w:left="0" w:firstLine="720"/>
        <w:rPr>
          <w:rFonts w:ascii="Times New Roman" w:hAnsi="Times New Roman"/>
          <w:lang w:val="sr-Cyrl-CS"/>
        </w:rPr>
      </w:pPr>
      <w:r w:rsidRPr="009A23D8">
        <w:rPr>
          <w:rFonts w:ascii="Times New Roman" w:hAnsi="Times New Roman"/>
          <w:lang w:val="sr-Cyrl-CS"/>
        </w:rPr>
        <w:t>Организује рад немедицинских служби Завода</w:t>
      </w:r>
      <w:r w:rsidR="00F66B45">
        <w:rPr>
          <w:rFonts w:ascii="Times New Roman" w:hAnsi="Times New Roman"/>
          <w:lang w:val="sr-Cyrl-CS"/>
        </w:rPr>
        <w:t>,</w:t>
      </w:r>
      <w:r w:rsidRPr="009A23D8">
        <w:rPr>
          <w:rFonts w:ascii="Times New Roman" w:hAnsi="Times New Roman"/>
          <w:lang w:val="sr-Cyrl-CS"/>
        </w:rPr>
        <w:t xml:space="preserve"> </w:t>
      </w:r>
      <w:r w:rsidR="00C547E9" w:rsidRPr="009A23D8">
        <w:rPr>
          <w:rFonts w:ascii="Times New Roman" w:hAnsi="Times New Roman"/>
          <w:lang w:val="sr-Cyrl-CS"/>
        </w:rPr>
        <w:t>анализира и прати рад запослених</w:t>
      </w:r>
      <w:r w:rsidR="00C547E9" w:rsidRPr="00C547E9">
        <w:rPr>
          <w:rFonts w:ascii="Times New Roman" w:hAnsi="Times New Roman"/>
          <w:lang w:val="sr-Cyrl-CS"/>
        </w:rPr>
        <w:t xml:space="preserve"> </w:t>
      </w:r>
      <w:r w:rsidR="00C547E9" w:rsidRPr="009A23D8">
        <w:rPr>
          <w:rFonts w:ascii="Times New Roman" w:hAnsi="Times New Roman"/>
          <w:lang w:val="sr-Cyrl-CS"/>
        </w:rPr>
        <w:t xml:space="preserve">у немедицинским службама; врши посредан и непосредан надзор над </w:t>
      </w:r>
      <w:r w:rsidR="00C547E9">
        <w:rPr>
          <w:rFonts w:ascii="Times New Roman" w:hAnsi="Times New Roman"/>
          <w:lang w:val="sr-Cyrl-CS"/>
        </w:rPr>
        <w:t xml:space="preserve">њиховим радом; </w:t>
      </w:r>
      <w:r w:rsidRPr="009A23D8">
        <w:rPr>
          <w:rFonts w:ascii="Times New Roman" w:hAnsi="Times New Roman"/>
          <w:lang w:val="sr-Cyrl-CS"/>
        </w:rPr>
        <w:t>стара се о законитости рада свих служби Завода; предлаже директору Завода мере у циљу остварива</w:t>
      </w:r>
      <w:r w:rsidR="00C547E9">
        <w:rPr>
          <w:rFonts w:ascii="Times New Roman" w:hAnsi="Times New Roman"/>
          <w:lang w:val="sr-Cyrl-CS"/>
        </w:rPr>
        <w:t>ња и обезбеђења интереса Завода</w:t>
      </w:r>
      <w:r w:rsidRPr="009A23D8">
        <w:rPr>
          <w:rFonts w:ascii="Times New Roman" w:hAnsi="Times New Roman"/>
          <w:lang w:val="sr-Cyrl-CS"/>
        </w:rPr>
        <w:t>.</w:t>
      </w:r>
    </w:p>
    <w:p w14:paraId="05B1F8A9" w14:textId="77777777" w:rsidR="005F5A2D" w:rsidRPr="009A23D8" w:rsidRDefault="005F5A2D" w:rsidP="0067421C">
      <w:pPr>
        <w:ind w:left="0" w:firstLine="720"/>
        <w:rPr>
          <w:rFonts w:ascii="Times New Roman" w:hAnsi="Times New Roman"/>
          <w:lang w:val="sl-SI"/>
        </w:rPr>
      </w:pPr>
      <w:r w:rsidRPr="009A23D8">
        <w:rPr>
          <w:rFonts w:ascii="Times New Roman" w:hAnsi="Times New Roman"/>
          <w:lang w:val="sr-Cyrl-CS"/>
        </w:rPr>
        <w:t xml:space="preserve"> </w:t>
      </w:r>
    </w:p>
    <w:p w14:paraId="179D0DCA" w14:textId="6EF33778" w:rsidR="005F5A2D" w:rsidRPr="00EF7C6A" w:rsidRDefault="007F393F" w:rsidP="0067421C">
      <w:pPr>
        <w:ind w:left="0" w:firstLine="720"/>
        <w:rPr>
          <w:rFonts w:ascii="Times New Roman" w:hAnsi="Times New Roman"/>
          <w:b/>
          <w:lang w:val="sl-SI"/>
        </w:rPr>
      </w:pPr>
      <w:r>
        <w:rPr>
          <w:rFonts w:ascii="Times New Roman" w:hAnsi="Times New Roman"/>
          <w:lang w:val="sr-Cyrl-RS"/>
        </w:rPr>
        <w:t>Начелник</w:t>
      </w:r>
      <w:r>
        <w:rPr>
          <w:rFonts w:ascii="Times New Roman" w:hAnsi="Times New Roman"/>
          <w:lang w:val="sl-SI"/>
        </w:rPr>
        <w:t xml:space="preserve"> служб</w:t>
      </w:r>
      <w:r w:rsidR="00A54D3A">
        <w:rPr>
          <w:rFonts w:ascii="Times New Roman" w:hAnsi="Times New Roman"/>
          <w:lang w:val="sr-Cyrl-RS"/>
        </w:rPr>
        <w:t>е</w:t>
      </w:r>
      <w:r>
        <w:rPr>
          <w:rFonts w:ascii="Times New Roman" w:hAnsi="Times New Roman"/>
          <w:lang w:val="sr-Cyrl-RS"/>
        </w:rPr>
        <w:t xml:space="preserve"> за правне и економске-финансијске послове</w:t>
      </w:r>
      <w:r w:rsidR="005F5A2D" w:rsidRPr="00EF7C6A">
        <w:rPr>
          <w:rFonts w:ascii="Times New Roman" w:hAnsi="Times New Roman"/>
          <w:lang w:val="sl-SI"/>
        </w:rPr>
        <w:t xml:space="preserve"> је</w:t>
      </w:r>
      <w:r w:rsidR="00A13776">
        <w:rPr>
          <w:rFonts w:ascii="Times New Roman" w:hAnsi="Times New Roman"/>
          <w:lang w:val="sl-SI"/>
        </w:rPr>
        <w:t xml:space="preserve"> </w:t>
      </w:r>
      <w:r w:rsidR="005F5A2D" w:rsidRPr="00EF7C6A">
        <w:rPr>
          <w:rFonts w:ascii="Times New Roman" w:hAnsi="Times New Roman"/>
          <w:lang w:val="sl-SI"/>
        </w:rPr>
        <w:t>Милица Минић</w:t>
      </w:r>
    </w:p>
    <w:p w14:paraId="7F26C02B" w14:textId="77777777" w:rsidR="00CF14C0" w:rsidRPr="00EF7C6A" w:rsidRDefault="00CF14C0" w:rsidP="0067421C">
      <w:pPr>
        <w:ind w:left="0" w:firstLine="720"/>
        <w:rPr>
          <w:lang w:val="sl-SI"/>
        </w:rPr>
      </w:pPr>
      <w:r w:rsidRPr="00EF7C6A">
        <w:rPr>
          <w:rFonts w:ascii="Times New Roman" w:hAnsi="Times New Roman"/>
          <w:lang w:val="sl-SI"/>
        </w:rPr>
        <w:t xml:space="preserve">Контакт телефон: 011/3614-180    </w:t>
      </w:r>
      <w:r w:rsidR="00D05B97" w:rsidRPr="00EF7C6A">
        <w:rPr>
          <w:rFonts w:ascii="Times New Roman" w:hAnsi="Times New Roman"/>
          <w:lang w:val="sl-SI"/>
        </w:rPr>
        <w:t xml:space="preserve">                 </w:t>
      </w:r>
      <w:hyperlink r:id="rId34" w:history="1">
        <w:r w:rsidRPr="00EF7C6A">
          <w:rPr>
            <w:rStyle w:val="Hyperlink"/>
            <w:rFonts w:ascii="Times New Roman" w:hAnsi="Times New Roman"/>
            <w:lang w:val="sl-SI"/>
          </w:rPr>
          <w:t>milica.minic@beograd194.rs</w:t>
        </w:r>
      </w:hyperlink>
    </w:p>
    <w:p w14:paraId="0CA71DE5" w14:textId="77777777" w:rsidR="00423389" w:rsidRDefault="00423389" w:rsidP="0067421C">
      <w:pPr>
        <w:ind w:left="0"/>
        <w:rPr>
          <w:rFonts w:ascii="Times New Roman" w:hAnsi="Times New Roman"/>
        </w:rPr>
      </w:pPr>
    </w:p>
    <w:p w14:paraId="02329FCE" w14:textId="77777777" w:rsidR="00D23469" w:rsidRPr="009A23D8" w:rsidRDefault="003E7003" w:rsidP="0067421C">
      <w:pPr>
        <w:ind w:left="0" w:firstLine="720"/>
        <w:rPr>
          <w:lang w:val="sl-SI"/>
        </w:rPr>
      </w:pPr>
      <w:r w:rsidRPr="00EF7C6A">
        <w:rPr>
          <w:rFonts w:ascii="Times New Roman" w:hAnsi="Times New Roman"/>
          <w:lang w:val="sl-SI"/>
        </w:rPr>
        <w:t>Главни медицински техничар Завода:</w:t>
      </w:r>
    </w:p>
    <w:p w14:paraId="6B294B7E" w14:textId="77777777" w:rsidR="0091593E" w:rsidRDefault="00380FB9" w:rsidP="0067421C">
      <w:pPr>
        <w:ind w:left="0"/>
        <w:rPr>
          <w:rFonts w:ascii="Times New Roman" w:hAnsi="Times New Roman"/>
        </w:rPr>
      </w:pPr>
      <w:r>
        <w:rPr>
          <w:rFonts w:ascii="Times New Roman" w:hAnsi="Times New Roman"/>
        </w:rPr>
        <w:tab/>
      </w:r>
      <w:r w:rsidR="00D23469" w:rsidRPr="009A23D8">
        <w:rPr>
          <w:rFonts w:ascii="Times New Roman" w:hAnsi="Times New Roman"/>
          <w:lang w:val="sl-SI"/>
        </w:rPr>
        <w:t>Руководи радом медицинских техничара Завода и контролише њихов рад</w:t>
      </w:r>
      <w:r w:rsidR="00E524DB">
        <w:rPr>
          <w:rFonts w:ascii="Times New Roman" w:hAnsi="Times New Roman"/>
        </w:rPr>
        <w:t>;</w:t>
      </w:r>
      <w:r w:rsidR="00D23469" w:rsidRPr="009A23D8">
        <w:rPr>
          <w:rFonts w:ascii="Times New Roman" w:hAnsi="Times New Roman"/>
          <w:lang w:val="sl-SI"/>
        </w:rPr>
        <w:t xml:space="preserve"> </w:t>
      </w:r>
      <w:r w:rsidR="00E524DB">
        <w:rPr>
          <w:rFonts w:ascii="Times New Roman" w:hAnsi="Times New Roman"/>
        </w:rPr>
        <w:t>к</w:t>
      </w:r>
      <w:r w:rsidR="00D23469" w:rsidRPr="009A23D8">
        <w:rPr>
          <w:rFonts w:ascii="Times New Roman" w:hAnsi="Times New Roman"/>
          <w:lang w:val="sl-SI"/>
        </w:rPr>
        <w:t>оординира рад главних и одговорних медицинских техничара у Заводу</w:t>
      </w:r>
      <w:r w:rsidR="00E524DB">
        <w:rPr>
          <w:rFonts w:ascii="Times New Roman" w:hAnsi="Times New Roman"/>
        </w:rPr>
        <w:t>;</w:t>
      </w:r>
      <w:r w:rsidR="00D23469" w:rsidRPr="009A23D8">
        <w:rPr>
          <w:rFonts w:ascii="Times New Roman" w:hAnsi="Times New Roman"/>
          <w:lang w:val="sl-SI"/>
        </w:rPr>
        <w:t xml:space="preserve"> </w:t>
      </w:r>
      <w:r w:rsidR="00E524DB">
        <w:rPr>
          <w:rFonts w:ascii="Times New Roman" w:hAnsi="Times New Roman"/>
        </w:rPr>
        <w:t>к</w:t>
      </w:r>
      <w:r w:rsidR="00D23469" w:rsidRPr="009A23D8">
        <w:rPr>
          <w:rFonts w:ascii="Times New Roman" w:hAnsi="Times New Roman"/>
          <w:lang w:val="sl-SI"/>
        </w:rPr>
        <w:t xml:space="preserve">оординира рад служби Завода за потребе здравствене делатности. </w:t>
      </w:r>
    </w:p>
    <w:p w14:paraId="2A4220AE" w14:textId="77777777" w:rsidR="00E524DB" w:rsidRPr="00E524DB" w:rsidRDefault="00E524DB" w:rsidP="0067421C">
      <w:pPr>
        <w:ind w:left="0"/>
        <w:rPr>
          <w:rFonts w:ascii="Times New Roman" w:hAnsi="Times New Roman"/>
        </w:rPr>
      </w:pPr>
    </w:p>
    <w:p w14:paraId="45EC8003" w14:textId="77777777" w:rsidR="00D23469" w:rsidRPr="00EF7C6A" w:rsidRDefault="003E7003" w:rsidP="0067421C">
      <w:pPr>
        <w:ind w:left="0" w:firstLine="720"/>
        <w:rPr>
          <w:rFonts w:ascii="Times New Roman" w:hAnsi="Times New Roman"/>
          <w:lang w:val="sl-SI"/>
        </w:rPr>
      </w:pPr>
      <w:r w:rsidRPr="00EF7C6A">
        <w:rPr>
          <w:rFonts w:ascii="Times New Roman" w:hAnsi="Times New Roman"/>
          <w:lang w:val="sl-SI"/>
        </w:rPr>
        <w:t>Главни медицински техничар Завода је Мића Милетић</w:t>
      </w:r>
    </w:p>
    <w:p w14:paraId="1CF7D3E6" w14:textId="03A3EA49" w:rsidR="003E7003" w:rsidRPr="00423389" w:rsidRDefault="003E7003" w:rsidP="0067421C">
      <w:pPr>
        <w:ind w:left="0" w:firstLine="720"/>
      </w:pPr>
      <w:r w:rsidRPr="00EF7C6A">
        <w:rPr>
          <w:rFonts w:ascii="Times New Roman" w:hAnsi="Times New Roman"/>
          <w:lang w:val="sl-SI"/>
        </w:rPr>
        <w:t xml:space="preserve">Контакт телефон: </w:t>
      </w:r>
      <w:r w:rsidR="00A54D3A">
        <w:rPr>
          <w:rFonts w:ascii="Times New Roman" w:hAnsi="Times New Roman"/>
          <w:lang w:val="sr-Cyrl-RS"/>
        </w:rPr>
        <w:t>011/</w:t>
      </w:r>
      <w:r w:rsidR="00423389">
        <w:rPr>
          <w:rFonts w:ascii="Times New Roman" w:hAnsi="Times New Roman"/>
        </w:rPr>
        <w:t>3621-540</w:t>
      </w:r>
    </w:p>
    <w:p w14:paraId="6A88EC1A" w14:textId="77777777" w:rsidR="00C67AA7" w:rsidRPr="00EF7C6A" w:rsidRDefault="00C67AA7" w:rsidP="00DB5221">
      <w:pPr>
        <w:tabs>
          <w:tab w:val="left" w:pos="360"/>
        </w:tabs>
        <w:ind w:left="0"/>
        <w:outlineLvl w:val="0"/>
        <w:rPr>
          <w:rFonts w:ascii="Times New Roman" w:hAnsi="Times New Roman"/>
          <w:b/>
          <w:lang w:val="sl-SI"/>
        </w:rPr>
      </w:pPr>
    </w:p>
    <w:p w14:paraId="21D6A193" w14:textId="77777777" w:rsidR="00742CF2" w:rsidRPr="00EF7C6A" w:rsidRDefault="0067421C" w:rsidP="0067421C">
      <w:pPr>
        <w:numPr>
          <w:ilvl w:val="1"/>
          <w:numId w:val="34"/>
        </w:numPr>
        <w:tabs>
          <w:tab w:val="left" w:pos="360"/>
        </w:tabs>
        <w:jc w:val="left"/>
        <w:outlineLvl w:val="0"/>
        <w:rPr>
          <w:rFonts w:ascii="Times New Roman" w:hAnsi="Times New Roman"/>
          <w:b/>
          <w:lang w:val="sl-SI"/>
        </w:rPr>
      </w:pPr>
      <w:r>
        <w:rPr>
          <w:rFonts w:ascii="Times New Roman" w:hAnsi="Times New Roman"/>
          <w:b/>
          <w:lang w:val="sl-SI"/>
        </w:rPr>
        <w:t xml:space="preserve"> </w:t>
      </w:r>
      <w:r w:rsidR="003B3181" w:rsidRPr="00EF7C6A">
        <w:rPr>
          <w:rFonts w:ascii="Times New Roman" w:hAnsi="Times New Roman"/>
          <w:b/>
          <w:lang w:val="sl-SI"/>
        </w:rPr>
        <w:t>Органи Завода</w:t>
      </w:r>
    </w:p>
    <w:p w14:paraId="42014F1B" w14:textId="77777777" w:rsidR="00742CF2" w:rsidRPr="00EF7C6A" w:rsidRDefault="00742CF2" w:rsidP="00423389">
      <w:pPr>
        <w:tabs>
          <w:tab w:val="left" w:pos="360"/>
        </w:tabs>
        <w:ind w:left="0"/>
        <w:outlineLvl w:val="0"/>
        <w:rPr>
          <w:rFonts w:ascii="Times New Roman" w:hAnsi="Times New Roman"/>
          <w:lang w:val="sl-SI"/>
        </w:rPr>
      </w:pPr>
    </w:p>
    <w:p w14:paraId="47449C52" w14:textId="425FB761" w:rsidR="00880DC5" w:rsidRPr="00EF7C6A" w:rsidRDefault="00880DC5" w:rsidP="00423389">
      <w:pPr>
        <w:tabs>
          <w:tab w:val="left" w:pos="360"/>
        </w:tabs>
        <w:ind w:left="0" w:firstLine="720"/>
        <w:outlineLvl w:val="0"/>
        <w:rPr>
          <w:rFonts w:ascii="Times New Roman" w:hAnsi="Times New Roman"/>
          <w:lang w:val="sl-SI"/>
        </w:rPr>
      </w:pPr>
      <w:r w:rsidRPr="00EF7C6A">
        <w:rPr>
          <w:rFonts w:ascii="Times New Roman" w:hAnsi="Times New Roman"/>
          <w:lang w:val="sl-SI"/>
        </w:rPr>
        <w:t>У складу са одредбом члана 130.</w:t>
      </w:r>
      <w:r w:rsidR="00A54D3A">
        <w:rPr>
          <w:rFonts w:ascii="Times New Roman" w:hAnsi="Times New Roman"/>
          <w:lang w:val="sr-Cyrl-RS"/>
        </w:rPr>
        <w:t xml:space="preserve"> </w:t>
      </w:r>
      <w:r w:rsidRPr="00EF7C6A">
        <w:rPr>
          <w:rFonts w:ascii="Times New Roman" w:hAnsi="Times New Roman"/>
          <w:lang w:val="sl-SI"/>
        </w:rPr>
        <w:t>став 1. и 2. Закона о здравственој заштити и члана 16.</w:t>
      </w:r>
      <w:r w:rsidR="00D10D2A">
        <w:rPr>
          <w:rFonts w:ascii="Times New Roman" w:hAnsi="Times New Roman"/>
        </w:rPr>
        <w:t xml:space="preserve"> </w:t>
      </w:r>
      <w:r w:rsidRPr="00EF7C6A">
        <w:rPr>
          <w:rFonts w:ascii="Times New Roman" w:hAnsi="Times New Roman"/>
          <w:lang w:val="sl-SI"/>
        </w:rPr>
        <w:t xml:space="preserve">став 1. Статута </w:t>
      </w:r>
      <w:r w:rsidR="009E5C86">
        <w:rPr>
          <w:rFonts w:ascii="Times New Roman" w:hAnsi="Times New Roman"/>
          <w:lang w:val="sr-Cyrl-RS"/>
        </w:rPr>
        <w:t>З</w:t>
      </w:r>
      <w:r w:rsidRPr="00EF7C6A">
        <w:rPr>
          <w:rFonts w:ascii="Times New Roman" w:hAnsi="Times New Roman"/>
          <w:lang w:val="sl-SI"/>
        </w:rPr>
        <w:t xml:space="preserve">авода за </w:t>
      </w:r>
      <w:r w:rsidR="009E5C86">
        <w:rPr>
          <w:rFonts w:ascii="Times New Roman" w:hAnsi="Times New Roman"/>
          <w:lang w:val="sr-Cyrl-RS"/>
        </w:rPr>
        <w:t>ургентну медицину</w:t>
      </w:r>
      <w:r w:rsidRPr="00EF7C6A">
        <w:rPr>
          <w:rFonts w:ascii="Times New Roman" w:hAnsi="Times New Roman"/>
          <w:lang w:val="sl-SI"/>
        </w:rPr>
        <w:t xml:space="preserve"> Београд органи Завода су </w:t>
      </w:r>
      <w:r w:rsidR="00742CF2" w:rsidRPr="00EF7C6A">
        <w:rPr>
          <w:rFonts w:ascii="Times New Roman" w:hAnsi="Times New Roman"/>
          <w:lang w:val="sl-SI"/>
        </w:rPr>
        <w:t xml:space="preserve">поред </w:t>
      </w:r>
      <w:r w:rsidRPr="00EF7C6A">
        <w:rPr>
          <w:rFonts w:ascii="Times New Roman" w:hAnsi="Times New Roman"/>
          <w:lang w:val="sl-SI"/>
        </w:rPr>
        <w:t>директор</w:t>
      </w:r>
      <w:r w:rsidR="00742CF2" w:rsidRPr="00EF7C6A">
        <w:rPr>
          <w:rFonts w:ascii="Times New Roman" w:hAnsi="Times New Roman"/>
          <w:lang w:val="sl-SI"/>
        </w:rPr>
        <w:t>а</w:t>
      </w:r>
      <w:r w:rsidRPr="00EF7C6A">
        <w:rPr>
          <w:rFonts w:ascii="Times New Roman" w:hAnsi="Times New Roman"/>
          <w:lang w:val="sl-SI"/>
        </w:rPr>
        <w:t xml:space="preserve">, Управни одбор и Надзорни одбор које именује и разрешава оснивач, односно </w:t>
      </w:r>
      <w:r w:rsidR="009E5C86">
        <w:rPr>
          <w:rFonts w:ascii="Times New Roman" w:hAnsi="Times New Roman"/>
          <w:lang w:val="sr-Cyrl-RS"/>
        </w:rPr>
        <w:t>министар</w:t>
      </w:r>
      <w:r w:rsidRPr="00EF7C6A">
        <w:rPr>
          <w:rFonts w:ascii="Times New Roman" w:hAnsi="Times New Roman"/>
          <w:lang w:val="sl-SI"/>
        </w:rPr>
        <w:t>.</w:t>
      </w:r>
    </w:p>
    <w:p w14:paraId="2E2DC3A4" w14:textId="77777777" w:rsidR="00C55F38" w:rsidRPr="00EF7C6A" w:rsidRDefault="00C55F38" w:rsidP="00423389">
      <w:pPr>
        <w:tabs>
          <w:tab w:val="left" w:pos="360"/>
        </w:tabs>
        <w:ind w:left="0" w:firstLine="720"/>
        <w:outlineLvl w:val="0"/>
        <w:rPr>
          <w:rFonts w:ascii="Times New Roman" w:hAnsi="Times New Roman"/>
          <w:b/>
          <w:lang w:val="sl-SI"/>
        </w:rPr>
      </w:pPr>
    </w:p>
    <w:p w14:paraId="2CB739DB" w14:textId="548C1BB9" w:rsidR="00545F33" w:rsidRPr="00EF7C6A" w:rsidRDefault="00C35BC6" w:rsidP="00423389">
      <w:pPr>
        <w:ind w:left="0"/>
        <w:rPr>
          <w:rFonts w:ascii="Times New Roman" w:hAnsi="Times New Roman"/>
          <w:lang w:val="sl-SI"/>
        </w:rPr>
      </w:pPr>
      <w:r w:rsidRPr="00EF7C6A">
        <w:rPr>
          <w:rFonts w:ascii="Times New Roman" w:hAnsi="Times New Roman"/>
          <w:lang w:val="sl-SI"/>
        </w:rPr>
        <w:tab/>
      </w:r>
      <w:r w:rsidR="00880DC5" w:rsidRPr="00EF7C6A">
        <w:rPr>
          <w:rFonts w:ascii="Times New Roman" w:hAnsi="Times New Roman"/>
          <w:b/>
          <w:lang w:val="sl-SI"/>
        </w:rPr>
        <w:t>Управни одбор</w:t>
      </w:r>
      <w:r w:rsidR="00880DC5" w:rsidRPr="00EF7C6A">
        <w:rPr>
          <w:rFonts w:ascii="Times New Roman" w:hAnsi="Times New Roman"/>
          <w:lang w:val="sl-SI"/>
        </w:rPr>
        <w:t xml:space="preserve"> је орган управљања Заводом. Надлежност, састав и начин рада Управног одбора прописана је одредбама чл. 1</w:t>
      </w:r>
      <w:r w:rsidR="009E5C86">
        <w:rPr>
          <w:rFonts w:ascii="Times New Roman" w:hAnsi="Times New Roman"/>
          <w:lang w:val="sr-Cyrl-RS"/>
        </w:rPr>
        <w:t>19</w:t>
      </w:r>
      <w:r w:rsidR="00880DC5" w:rsidRPr="00EF7C6A">
        <w:rPr>
          <w:rFonts w:ascii="Times New Roman" w:hAnsi="Times New Roman"/>
          <w:lang w:val="sl-SI"/>
        </w:rPr>
        <w:t>. и 1</w:t>
      </w:r>
      <w:r w:rsidR="009E5C86">
        <w:rPr>
          <w:rFonts w:ascii="Times New Roman" w:hAnsi="Times New Roman"/>
          <w:lang w:val="sr-Cyrl-RS"/>
        </w:rPr>
        <w:t>20</w:t>
      </w:r>
      <w:r w:rsidR="00880DC5" w:rsidRPr="00EF7C6A">
        <w:rPr>
          <w:rFonts w:ascii="Times New Roman" w:hAnsi="Times New Roman"/>
          <w:lang w:val="sl-SI"/>
        </w:rPr>
        <w:t>. Закона о здравственој заштити.</w:t>
      </w:r>
      <w:r w:rsidR="00423389">
        <w:rPr>
          <w:rFonts w:ascii="Times New Roman" w:hAnsi="Times New Roman"/>
        </w:rPr>
        <w:t xml:space="preserve"> </w:t>
      </w:r>
      <w:r w:rsidR="00880DC5" w:rsidRPr="00EF7C6A">
        <w:rPr>
          <w:rFonts w:ascii="Times New Roman" w:hAnsi="Times New Roman"/>
          <w:lang w:val="sl-SI"/>
        </w:rPr>
        <w:t>Одредбама чл. 2</w:t>
      </w:r>
      <w:r w:rsidR="009E5C86">
        <w:rPr>
          <w:rFonts w:ascii="Times New Roman" w:hAnsi="Times New Roman"/>
          <w:lang w:val="sr-Cyrl-RS"/>
        </w:rPr>
        <w:t>3</w:t>
      </w:r>
      <w:r w:rsidR="00A54D3A">
        <w:rPr>
          <w:rFonts w:ascii="Times New Roman" w:hAnsi="Times New Roman"/>
          <w:lang w:val="sr-Cyrl-RS"/>
        </w:rPr>
        <w:t>.</w:t>
      </w:r>
      <w:r w:rsidR="00232412">
        <w:rPr>
          <w:rFonts w:ascii="Times New Roman" w:hAnsi="Times New Roman"/>
        </w:rPr>
        <w:t xml:space="preserve"> </w:t>
      </w:r>
      <w:r w:rsidR="00880DC5" w:rsidRPr="00EF7C6A">
        <w:rPr>
          <w:rFonts w:ascii="Times New Roman" w:hAnsi="Times New Roman"/>
          <w:lang w:val="sl-SI"/>
        </w:rPr>
        <w:t>–</w:t>
      </w:r>
      <w:r w:rsidR="00232412">
        <w:rPr>
          <w:rFonts w:ascii="Times New Roman" w:hAnsi="Times New Roman"/>
        </w:rPr>
        <w:t xml:space="preserve"> </w:t>
      </w:r>
      <w:r w:rsidR="00880DC5" w:rsidRPr="00EF7C6A">
        <w:rPr>
          <w:rFonts w:ascii="Times New Roman" w:hAnsi="Times New Roman"/>
          <w:lang w:val="sl-SI"/>
        </w:rPr>
        <w:t>2</w:t>
      </w:r>
      <w:r w:rsidR="009E5C86">
        <w:rPr>
          <w:rFonts w:ascii="Times New Roman" w:hAnsi="Times New Roman"/>
          <w:lang w:val="sr-Cyrl-RS"/>
        </w:rPr>
        <w:t>8</w:t>
      </w:r>
      <w:r w:rsidR="00A54D3A">
        <w:rPr>
          <w:rFonts w:ascii="Times New Roman" w:hAnsi="Times New Roman"/>
          <w:lang w:val="sr-Cyrl-RS"/>
        </w:rPr>
        <w:t>.</w:t>
      </w:r>
      <w:r w:rsidR="00880DC5" w:rsidRPr="00EF7C6A">
        <w:rPr>
          <w:rFonts w:ascii="Times New Roman" w:hAnsi="Times New Roman"/>
          <w:lang w:val="sl-SI"/>
        </w:rPr>
        <w:t xml:space="preserve"> Статута </w:t>
      </w:r>
      <w:r w:rsidR="009E5C86">
        <w:rPr>
          <w:rFonts w:ascii="Times New Roman" w:hAnsi="Times New Roman"/>
          <w:lang w:val="sr-Cyrl-RS"/>
        </w:rPr>
        <w:t>За</w:t>
      </w:r>
      <w:r w:rsidR="00880DC5" w:rsidRPr="00EF7C6A">
        <w:rPr>
          <w:rFonts w:ascii="Times New Roman" w:hAnsi="Times New Roman"/>
          <w:lang w:val="sl-SI"/>
        </w:rPr>
        <w:t xml:space="preserve">вода за </w:t>
      </w:r>
      <w:r w:rsidR="009E5C86">
        <w:rPr>
          <w:rFonts w:ascii="Times New Roman" w:hAnsi="Times New Roman"/>
          <w:lang w:val="sr-Cyrl-RS"/>
        </w:rPr>
        <w:t>ургентну медицину</w:t>
      </w:r>
      <w:r w:rsidR="00880DC5" w:rsidRPr="00EF7C6A">
        <w:rPr>
          <w:rFonts w:ascii="Times New Roman" w:hAnsi="Times New Roman"/>
          <w:lang w:val="sl-SI"/>
        </w:rPr>
        <w:t xml:space="preserve"> Београд ближе су уређене надлежности, састав и рад Управног одбора.</w:t>
      </w:r>
      <w:r w:rsidR="00423389">
        <w:rPr>
          <w:rFonts w:ascii="Times New Roman" w:hAnsi="Times New Roman"/>
        </w:rPr>
        <w:t xml:space="preserve"> </w:t>
      </w:r>
      <w:r w:rsidR="00880DC5" w:rsidRPr="00EF7C6A">
        <w:rPr>
          <w:rFonts w:ascii="Times New Roman" w:hAnsi="Times New Roman"/>
          <w:lang w:val="sl-SI"/>
        </w:rPr>
        <w:t>Одредбом члана 24.</w:t>
      </w:r>
      <w:r w:rsidR="00423389">
        <w:rPr>
          <w:rFonts w:ascii="Times New Roman" w:hAnsi="Times New Roman"/>
        </w:rPr>
        <w:t xml:space="preserve"> </w:t>
      </w:r>
      <w:r w:rsidR="00880DC5" w:rsidRPr="00EF7C6A">
        <w:rPr>
          <w:rFonts w:ascii="Times New Roman" w:hAnsi="Times New Roman"/>
          <w:lang w:val="sl-SI"/>
        </w:rPr>
        <w:t xml:space="preserve">Статута </w:t>
      </w:r>
      <w:r w:rsidR="009E5C86">
        <w:rPr>
          <w:rFonts w:ascii="Times New Roman" w:hAnsi="Times New Roman"/>
          <w:lang w:val="sr-Cyrl-RS"/>
        </w:rPr>
        <w:t>З</w:t>
      </w:r>
      <w:r w:rsidR="00880DC5" w:rsidRPr="00EF7C6A">
        <w:rPr>
          <w:rFonts w:ascii="Times New Roman" w:hAnsi="Times New Roman"/>
          <w:lang w:val="sl-SI"/>
        </w:rPr>
        <w:t xml:space="preserve">авода за </w:t>
      </w:r>
      <w:r w:rsidR="009E5C86">
        <w:rPr>
          <w:rFonts w:ascii="Times New Roman" w:hAnsi="Times New Roman"/>
          <w:lang w:val="sr-Cyrl-RS"/>
        </w:rPr>
        <w:t>ургентну медицину</w:t>
      </w:r>
      <w:r w:rsidR="00880DC5" w:rsidRPr="00EF7C6A">
        <w:rPr>
          <w:rFonts w:ascii="Times New Roman" w:hAnsi="Times New Roman"/>
          <w:lang w:val="sl-SI"/>
        </w:rPr>
        <w:t xml:space="preserve"> Београд, пропи</w:t>
      </w:r>
      <w:r w:rsidR="009E5C86">
        <w:rPr>
          <w:rFonts w:ascii="Times New Roman" w:hAnsi="Times New Roman"/>
          <w:lang w:val="sl-SI"/>
        </w:rPr>
        <w:t xml:space="preserve">сано је да Управни одбор има </w:t>
      </w:r>
      <w:r w:rsidR="009E5C86">
        <w:rPr>
          <w:rFonts w:ascii="Times New Roman" w:hAnsi="Times New Roman"/>
          <w:lang w:val="sr-Cyrl-RS"/>
        </w:rPr>
        <w:t>три</w:t>
      </w:r>
      <w:r w:rsidR="009E5C86">
        <w:rPr>
          <w:rFonts w:ascii="Times New Roman" w:hAnsi="Times New Roman"/>
          <w:lang w:val="sl-SI"/>
        </w:rPr>
        <w:t xml:space="preserve"> члан</w:t>
      </w:r>
      <w:r w:rsidR="009E5C86">
        <w:rPr>
          <w:rFonts w:ascii="Times New Roman" w:hAnsi="Times New Roman"/>
          <w:lang w:val="sr-Cyrl-RS"/>
        </w:rPr>
        <w:t>а</w:t>
      </w:r>
      <w:r w:rsidR="009E5C86">
        <w:rPr>
          <w:rFonts w:ascii="Times New Roman" w:hAnsi="Times New Roman"/>
          <w:lang w:val="sl-SI"/>
        </w:rPr>
        <w:t xml:space="preserve"> од којих </w:t>
      </w:r>
      <w:r w:rsidR="009E5C86">
        <w:rPr>
          <w:rFonts w:ascii="Times New Roman" w:hAnsi="Times New Roman"/>
          <w:lang w:val="sr-Cyrl-RS"/>
        </w:rPr>
        <w:t>је један</w:t>
      </w:r>
      <w:r w:rsidR="00880DC5" w:rsidRPr="00EF7C6A">
        <w:rPr>
          <w:rFonts w:ascii="Times New Roman" w:hAnsi="Times New Roman"/>
          <w:lang w:val="sl-SI"/>
        </w:rPr>
        <w:t xml:space="preserve"> из реда запослених у Заводу</w:t>
      </w:r>
      <w:r w:rsidR="009E5C86">
        <w:rPr>
          <w:rFonts w:ascii="Times New Roman" w:hAnsi="Times New Roman"/>
          <w:lang w:val="sl-SI"/>
        </w:rPr>
        <w:t xml:space="preserve">, а </w:t>
      </w:r>
      <w:r w:rsidR="009E5C86">
        <w:rPr>
          <w:rFonts w:ascii="Times New Roman" w:hAnsi="Times New Roman"/>
          <w:lang w:val="sr-Cyrl-RS"/>
        </w:rPr>
        <w:t>два</w:t>
      </w:r>
      <w:r w:rsidR="00880DC5" w:rsidRPr="00EF7C6A">
        <w:rPr>
          <w:rFonts w:ascii="Times New Roman" w:hAnsi="Times New Roman"/>
          <w:lang w:val="sl-SI"/>
        </w:rPr>
        <w:t xml:space="preserve"> члана су представници оснивача.</w:t>
      </w:r>
      <w:r w:rsidR="00423389">
        <w:rPr>
          <w:rFonts w:ascii="Times New Roman" w:hAnsi="Times New Roman"/>
        </w:rPr>
        <w:t xml:space="preserve"> </w:t>
      </w:r>
      <w:r w:rsidR="00880DC5" w:rsidRPr="00EF7C6A">
        <w:rPr>
          <w:rFonts w:ascii="Times New Roman" w:hAnsi="Times New Roman"/>
          <w:lang w:val="sl-SI"/>
        </w:rPr>
        <w:t>Управни одбор има мандат у трајању од четири године.</w:t>
      </w:r>
    </w:p>
    <w:p w14:paraId="0C3340C8" w14:textId="77777777" w:rsidR="00C55F38" w:rsidRPr="00EF7C6A" w:rsidRDefault="00C55F38" w:rsidP="00423389">
      <w:pPr>
        <w:ind w:left="0"/>
        <w:rPr>
          <w:rFonts w:ascii="Times New Roman" w:hAnsi="Times New Roman"/>
          <w:lang w:val="sl-SI"/>
        </w:rPr>
      </w:pPr>
    </w:p>
    <w:p w14:paraId="2548F14E" w14:textId="755A7A5B" w:rsidR="009C1CA6" w:rsidRPr="00EF7C6A" w:rsidRDefault="009C1CA6" w:rsidP="00423389">
      <w:pPr>
        <w:ind w:left="0" w:firstLine="720"/>
        <w:rPr>
          <w:rFonts w:ascii="Times New Roman" w:hAnsi="Times New Roman"/>
          <w:lang w:val="sl-SI"/>
        </w:rPr>
      </w:pPr>
      <w:r w:rsidRPr="00EF7C6A">
        <w:rPr>
          <w:rFonts w:ascii="Times New Roman" w:hAnsi="Times New Roman"/>
          <w:b/>
          <w:lang w:val="sl-SI"/>
        </w:rPr>
        <w:t>Надзорни одбор</w:t>
      </w:r>
      <w:r w:rsidRPr="00EF7C6A">
        <w:rPr>
          <w:rFonts w:ascii="Times New Roman" w:hAnsi="Times New Roman"/>
          <w:lang w:val="sl-SI"/>
        </w:rPr>
        <w:t xml:space="preserve"> обавља надзор над радом и пословањем Завода. Одредбама чл. 1</w:t>
      </w:r>
      <w:r w:rsidR="009E5C86">
        <w:rPr>
          <w:rFonts w:ascii="Times New Roman" w:hAnsi="Times New Roman"/>
          <w:lang w:val="sr-Cyrl-RS"/>
        </w:rPr>
        <w:t>21</w:t>
      </w:r>
      <w:r w:rsidRPr="00EF7C6A">
        <w:rPr>
          <w:rFonts w:ascii="Times New Roman" w:hAnsi="Times New Roman"/>
          <w:lang w:val="sl-SI"/>
        </w:rPr>
        <w:t>. – 1</w:t>
      </w:r>
      <w:r w:rsidR="009E5C86">
        <w:rPr>
          <w:rFonts w:ascii="Times New Roman" w:hAnsi="Times New Roman"/>
          <w:lang w:val="sr-Cyrl-RS"/>
        </w:rPr>
        <w:t>22</w:t>
      </w:r>
      <w:r w:rsidRPr="00EF7C6A">
        <w:rPr>
          <w:rFonts w:ascii="Times New Roman" w:hAnsi="Times New Roman"/>
          <w:lang w:val="sl-SI"/>
        </w:rPr>
        <w:t>. Закона о здравственој заштити утврђена је надлежност, начин рада и састав надзорног одбора као једног од органа здравствене установе.</w:t>
      </w:r>
      <w:r w:rsidR="00232412">
        <w:rPr>
          <w:rFonts w:ascii="Times New Roman" w:hAnsi="Times New Roman"/>
        </w:rPr>
        <w:t xml:space="preserve"> </w:t>
      </w:r>
      <w:r w:rsidR="009E5C86">
        <w:rPr>
          <w:rFonts w:ascii="Times New Roman" w:hAnsi="Times New Roman"/>
          <w:lang w:val="sl-SI"/>
        </w:rPr>
        <w:t xml:space="preserve">Одредбaмa чл. </w:t>
      </w:r>
      <w:r w:rsidR="009E5C86">
        <w:rPr>
          <w:rFonts w:ascii="Times New Roman" w:hAnsi="Times New Roman"/>
          <w:lang w:val="sr-Cyrl-RS"/>
        </w:rPr>
        <w:t>29</w:t>
      </w:r>
      <w:r w:rsidR="00A54D3A">
        <w:rPr>
          <w:rFonts w:ascii="Times New Roman" w:hAnsi="Times New Roman"/>
          <w:lang w:val="sr-Cyrl-RS"/>
        </w:rPr>
        <w:t>.</w:t>
      </w:r>
      <w:r w:rsidRPr="00EF7C6A">
        <w:rPr>
          <w:rFonts w:ascii="Times New Roman" w:hAnsi="Times New Roman"/>
          <w:lang w:val="sl-SI"/>
        </w:rPr>
        <w:t xml:space="preserve"> – 3</w:t>
      </w:r>
      <w:r w:rsidR="009E5C86">
        <w:rPr>
          <w:rFonts w:ascii="Times New Roman" w:hAnsi="Times New Roman"/>
          <w:lang w:val="sr-Cyrl-RS"/>
        </w:rPr>
        <w:t>1</w:t>
      </w:r>
      <w:r w:rsidR="00A54D3A">
        <w:rPr>
          <w:rFonts w:ascii="Times New Roman" w:hAnsi="Times New Roman"/>
          <w:lang w:val="sr-Cyrl-RS"/>
        </w:rPr>
        <w:t>.</w:t>
      </w:r>
      <w:r w:rsidRPr="00EF7C6A">
        <w:rPr>
          <w:rFonts w:ascii="Times New Roman" w:hAnsi="Times New Roman"/>
          <w:lang w:val="sl-SI"/>
        </w:rPr>
        <w:t xml:space="preserve"> Статута </w:t>
      </w:r>
      <w:r w:rsidR="009E5C86">
        <w:rPr>
          <w:rFonts w:ascii="Times New Roman" w:hAnsi="Times New Roman"/>
          <w:lang w:val="sr-Cyrl-RS"/>
        </w:rPr>
        <w:t>З</w:t>
      </w:r>
      <w:r w:rsidRPr="00EF7C6A">
        <w:rPr>
          <w:rFonts w:ascii="Times New Roman" w:hAnsi="Times New Roman"/>
          <w:lang w:val="sl-SI"/>
        </w:rPr>
        <w:t xml:space="preserve">авода за </w:t>
      </w:r>
      <w:r w:rsidR="009E5C86">
        <w:rPr>
          <w:rFonts w:ascii="Times New Roman" w:hAnsi="Times New Roman"/>
          <w:lang w:val="sr-Cyrl-RS"/>
        </w:rPr>
        <w:t>ургентну медицину</w:t>
      </w:r>
      <w:r w:rsidRPr="00EF7C6A">
        <w:rPr>
          <w:rFonts w:ascii="Times New Roman" w:hAnsi="Times New Roman"/>
          <w:lang w:val="sl-SI"/>
        </w:rPr>
        <w:t xml:space="preserve"> Београд ближе је уређена надлежност, начин рада и састав Надзорног одбора.</w:t>
      </w:r>
      <w:r w:rsidR="00232412">
        <w:rPr>
          <w:rFonts w:ascii="Times New Roman" w:hAnsi="Times New Roman"/>
        </w:rPr>
        <w:t xml:space="preserve"> </w:t>
      </w:r>
      <w:r w:rsidRPr="00EF7C6A">
        <w:rPr>
          <w:rFonts w:ascii="Times New Roman" w:hAnsi="Times New Roman"/>
          <w:lang w:val="sl-SI"/>
        </w:rPr>
        <w:t>Према члану 30.</w:t>
      </w:r>
      <w:r w:rsidR="00232412">
        <w:rPr>
          <w:rFonts w:ascii="Times New Roman" w:hAnsi="Times New Roman"/>
        </w:rPr>
        <w:t xml:space="preserve"> </w:t>
      </w:r>
      <w:r w:rsidRPr="00EF7C6A">
        <w:rPr>
          <w:rFonts w:ascii="Times New Roman" w:hAnsi="Times New Roman"/>
          <w:lang w:val="sl-SI"/>
        </w:rPr>
        <w:t xml:space="preserve">Статута </w:t>
      </w:r>
      <w:r w:rsidR="009E5C86">
        <w:rPr>
          <w:rFonts w:ascii="Times New Roman" w:hAnsi="Times New Roman"/>
          <w:lang w:val="sr-Cyrl-RS"/>
        </w:rPr>
        <w:t>За</w:t>
      </w:r>
      <w:r w:rsidRPr="00EF7C6A">
        <w:rPr>
          <w:rFonts w:ascii="Times New Roman" w:hAnsi="Times New Roman"/>
          <w:lang w:val="sl-SI"/>
        </w:rPr>
        <w:t xml:space="preserve">вода за </w:t>
      </w:r>
      <w:r w:rsidR="009E5C86">
        <w:rPr>
          <w:rFonts w:ascii="Times New Roman" w:hAnsi="Times New Roman"/>
          <w:lang w:val="sr-Cyrl-RS"/>
        </w:rPr>
        <w:t>ургентну медицину</w:t>
      </w:r>
      <w:r w:rsidRPr="00EF7C6A">
        <w:rPr>
          <w:rFonts w:ascii="Times New Roman" w:hAnsi="Times New Roman"/>
          <w:lang w:val="sl-SI"/>
        </w:rPr>
        <w:t xml:space="preserve"> Београд, Надзорни одбор Завода има три члана од којих је један из редова запослених у Заводу, а два су представници оснивача.</w:t>
      </w:r>
      <w:r w:rsidR="00232412">
        <w:rPr>
          <w:rFonts w:ascii="Times New Roman" w:hAnsi="Times New Roman"/>
        </w:rPr>
        <w:t xml:space="preserve"> </w:t>
      </w:r>
      <w:r w:rsidRPr="00EF7C6A">
        <w:rPr>
          <w:rFonts w:ascii="Times New Roman" w:hAnsi="Times New Roman"/>
          <w:lang w:val="sl-SI"/>
        </w:rPr>
        <w:t>Чланови се бирају на период од четири године.</w:t>
      </w:r>
    </w:p>
    <w:p w14:paraId="7A5DFD19" w14:textId="77777777" w:rsidR="00545F33" w:rsidRPr="00EF7C6A" w:rsidRDefault="00545F33" w:rsidP="00423389">
      <w:pPr>
        <w:ind w:left="0"/>
        <w:rPr>
          <w:rFonts w:ascii="Times New Roman" w:hAnsi="Times New Roman"/>
          <w:lang w:val="sl-SI"/>
        </w:rPr>
      </w:pPr>
    </w:p>
    <w:p w14:paraId="02C39807" w14:textId="77777777" w:rsidR="00D16F12" w:rsidRDefault="00545F33" w:rsidP="00423389">
      <w:pPr>
        <w:ind w:left="0" w:firstLine="720"/>
        <w:rPr>
          <w:rFonts w:ascii="Times New Roman" w:hAnsi="Times New Roman"/>
          <w:color w:val="000000"/>
          <w:lang w:val="sl-SI"/>
        </w:rPr>
      </w:pPr>
      <w:r w:rsidRPr="00EF7C6A">
        <w:rPr>
          <w:rFonts w:ascii="Times New Roman" w:hAnsi="Times New Roman"/>
          <w:lang w:val="sl-SI"/>
        </w:rPr>
        <w:t xml:space="preserve">Имена и презимена чланова Управног и Надзорног одбора </w:t>
      </w:r>
      <w:r w:rsidR="00685A7F" w:rsidRPr="00EF7C6A">
        <w:rPr>
          <w:rFonts w:ascii="Times New Roman" w:hAnsi="Times New Roman"/>
          <w:lang w:val="sl-SI"/>
        </w:rPr>
        <w:t>приказана</w:t>
      </w:r>
      <w:r w:rsidR="007A4FEA" w:rsidRPr="00EF7C6A">
        <w:rPr>
          <w:rFonts w:ascii="Times New Roman" w:hAnsi="Times New Roman"/>
          <w:lang w:val="sl-SI"/>
        </w:rPr>
        <w:t xml:space="preserve"> су </w:t>
      </w:r>
      <w:r w:rsidRPr="00EF7C6A">
        <w:rPr>
          <w:rFonts w:ascii="Times New Roman" w:hAnsi="Times New Roman"/>
          <w:lang w:val="sl-SI"/>
        </w:rPr>
        <w:t>на званичном сајту Завода</w:t>
      </w:r>
      <w:r w:rsidR="00232412">
        <w:rPr>
          <w:rFonts w:ascii="Times New Roman" w:hAnsi="Times New Roman"/>
        </w:rPr>
        <w:t xml:space="preserve"> </w:t>
      </w:r>
      <w:hyperlink r:id="rId35" w:history="1">
        <w:r w:rsidR="00685A7F" w:rsidRPr="00EF7C6A">
          <w:rPr>
            <w:rStyle w:val="Hyperlink"/>
            <w:rFonts w:ascii="Times New Roman" w:hAnsi="Times New Roman"/>
            <w:b/>
            <w:lang w:val="sl-SI"/>
          </w:rPr>
          <w:t>www.beograd194.rs</w:t>
        </w:r>
      </w:hyperlink>
      <w:r w:rsidR="00685A7F" w:rsidRPr="00EF7C6A">
        <w:rPr>
          <w:rFonts w:ascii="Times New Roman" w:hAnsi="Times New Roman"/>
          <w:b/>
          <w:color w:val="000000"/>
          <w:lang w:val="sl-SI"/>
        </w:rPr>
        <w:t xml:space="preserve">, </w:t>
      </w:r>
      <w:r w:rsidR="00685A7F" w:rsidRPr="00EF7C6A">
        <w:rPr>
          <w:rFonts w:ascii="Times New Roman" w:hAnsi="Times New Roman"/>
          <w:color w:val="000000"/>
          <w:lang w:val="sl-SI"/>
        </w:rPr>
        <w:t>у рубрици о нама.</w:t>
      </w:r>
    </w:p>
    <w:p w14:paraId="24AC0668" w14:textId="77777777" w:rsidR="00321E5E" w:rsidRDefault="00321E5E" w:rsidP="00423389">
      <w:pPr>
        <w:ind w:left="0" w:firstLine="720"/>
        <w:rPr>
          <w:rFonts w:ascii="Times New Roman" w:hAnsi="Times New Roman"/>
          <w:color w:val="000000"/>
          <w:lang w:val="sl-SI"/>
        </w:rPr>
      </w:pPr>
    </w:p>
    <w:p w14:paraId="767E90A8" w14:textId="77777777" w:rsidR="00321E5E" w:rsidRDefault="00321E5E" w:rsidP="00423389">
      <w:pPr>
        <w:ind w:left="0" w:firstLine="720"/>
        <w:rPr>
          <w:rFonts w:ascii="Times New Roman" w:hAnsi="Times New Roman"/>
          <w:color w:val="000000"/>
        </w:rPr>
      </w:pPr>
    </w:p>
    <w:p w14:paraId="70807BCF" w14:textId="77777777" w:rsidR="00742CF2" w:rsidRPr="00EF7C6A" w:rsidRDefault="0067421C" w:rsidP="0067421C">
      <w:pPr>
        <w:numPr>
          <w:ilvl w:val="1"/>
          <w:numId w:val="34"/>
        </w:numPr>
        <w:rPr>
          <w:rFonts w:ascii="Times New Roman" w:hAnsi="Times New Roman"/>
          <w:b/>
        </w:rPr>
      </w:pPr>
      <w:r>
        <w:rPr>
          <w:rFonts w:ascii="Times New Roman" w:hAnsi="Times New Roman"/>
          <w:b/>
        </w:rPr>
        <w:t xml:space="preserve"> </w:t>
      </w:r>
      <w:r w:rsidR="000F5553" w:rsidRPr="00EF7C6A">
        <w:rPr>
          <w:rFonts w:ascii="Times New Roman" w:hAnsi="Times New Roman"/>
          <w:b/>
        </w:rPr>
        <w:t>Стручни органи Завода</w:t>
      </w:r>
    </w:p>
    <w:p w14:paraId="0C1A9AEE" w14:textId="77777777" w:rsidR="00742CF2" w:rsidRPr="00EF7C6A" w:rsidRDefault="00742CF2" w:rsidP="00423389">
      <w:pPr>
        <w:ind w:left="0"/>
        <w:rPr>
          <w:rFonts w:ascii="Times New Roman" w:hAnsi="Times New Roman"/>
        </w:rPr>
      </w:pPr>
    </w:p>
    <w:p w14:paraId="73B65122" w14:textId="77777777" w:rsidR="009C1CA6" w:rsidRPr="00EF7C6A" w:rsidRDefault="009C1CA6" w:rsidP="00232412">
      <w:pPr>
        <w:ind w:left="0" w:firstLine="710"/>
      </w:pPr>
      <w:r w:rsidRPr="00EF7C6A">
        <w:rPr>
          <w:rFonts w:ascii="Times New Roman" w:hAnsi="Times New Roman"/>
        </w:rPr>
        <w:t>Стручни органи Завода су</w:t>
      </w:r>
      <w:r w:rsidRPr="00EF7C6A">
        <w:t xml:space="preserve">: </w:t>
      </w:r>
    </w:p>
    <w:p w14:paraId="345379CB" w14:textId="77777777" w:rsidR="009C1CA6" w:rsidRPr="00EF7C6A" w:rsidRDefault="009C1CA6" w:rsidP="00232412">
      <w:pPr>
        <w:numPr>
          <w:ilvl w:val="0"/>
          <w:numId w:val="23"/>
        </w:numPr>
        <w:rPr>
          <w:rFonts w:ascii="Times New Roman" w:hAnsi="Times New Roman"/>
        </w:rPr>
      </w:pPr>
      <w:r w:rsidRPr="00EF7C6A">
        <w:rPr>
          <w:rFonts w:ascii="Times New Roman" w:hAnsi="Times New Roman"/>
        </w:rPr>
        <w:t xml:space="preserve">Стручни савет, </w:t>
      </w:r>
    </w:p>
    <w:p w14:paraId="5ECB0E46" w14:textId="77777777" w:rsidR="009C1CA6" w:rsidRPr="00EF7C6A" w:rsidRDefault="009C1CA6" w:rsidP="00232412">
      <w:pPr>
        <w:numPr>
          <w:ilvl w:val="0"/>
          <w:numId w:val="23"/>
        </w:numPr>
        <w:rPr>
          <w:rFonts w:ascii="Times New Roman" w:hAnsi="Times New Roman"/>
        </w:rPr>
      </w:pPr>
      <w:r w:rsidRPr="00EF7C6A">
        <w:rPr>
          <w:rFonts w:ascii="Times New Roman" w:hAnsi="Times New Roman"/>
        </w:rPr>
        <w:t xml:space="preserve">Етички одбор и </w:t>
      </w:r>
    </w:p>
    <w:p w14:paraId="2EEF6B53" w14:textId="77777777" w:rsidR="009C1CA6" w:rsidRPr="00EF7C6A" w:rsidRDefault="009C1CA6" w:rsidP="00232412">
      <w:pPr>
        <w:numPr>
          <w:ilvl w:val="0"/>
          <w:numId w:val="23"/>
        </w:numPr>
        <w:rPr>
          <w:rFonts w:ascii="Times New Roman" w:hAnsi="Times New Roman"/>
        </w:rPr>
      </w:pPr>
      <w:r w:rsidRPr="00EF7C6A">
        <w:rPr>
          <w:rFonts w:ascii="Times New Roman" w:hAnsi="Times New Roman"/>
        </w:rPr>
        <w:t xml:space="preserve">Комисија за унапређење квалитета рада. </w:t>
      </w:r>
    </w:p>
    <w:p w14:paraId="31F51091" w14:textId="77777777" w:rsidR="005D2915" w:rsidRPr="00EF7C6A" w:rsidRDefault="005D2915" w:rsidP="00423389">
      <w:pPr>
        <w:ind w:left="0"/>
        <w:rPr>
          <w:rFonts w:ascii="Times New Roman" w:hAnsi="Times New Roman"/>
        </w:rPr>
      </w:pPr>
    </w:p>
    <w:p w14:paraId="2189541C" w14:textId="7561032E" w:rsidR="009C1CA6" w:rsidRDefault="00C35BC6" w:rsidP="00423389">
      <w:pPr>
        <w:ind w:left="0" w:firstLine="578"/>
        <w:rPr>
          <w:rFonts w:ascii="Times New Roman" w:hAnsi="Times New Roman"/>
          <w:lang w:val="sr-Cyrl-RS"/>
        </w:rPr>
      </w:pPr>
      <w:r w:rsidRPr="00EF7C6A">
        <w:rPr>
          <w:rFonts w:ascii="Times New Roman" w:hAnsi="Times New Roman"/>
          <w:b/>
        </w:rPr>
        <w:t>С</w:t>
      </w:r>
      <w:r w:rsidR="009C1CA6" w:rsidRPr="00EF7C6A">
        <w:rPr>
          <w:rFonts w:ascii="Times New Roman" w:hAnsi="Times New Roman"/>
          <w:b/>
        </w:rPr>
        <w:t>тручни савет</w:t>
      </w:r>
      <w:r w:rsidR="009C1CA6" w:rsidRPr="00EF7C6A">
        <w:rPr>
          <w:rFonts w:ascii="Times New Roman" w:hAnsi="Times New Roman"/>
        </w:rPr>
        <w:t xml:space="preserve"> је саветодавно тело директора и Управног одбора, које има пет чланова, које именује директор </w:t>
      </w:r>
      <w:r w:rsidR="009E5C86">
        <w:rPr>
          <w:rFonts w:ascii="Times New Roman" w:hAnsi="Times New Roman"/>
          <w:lang w:val="sr-Cyrl-RS"/>
        </w:rPr>
        <w:t>З</w:t>
      </w:r>
      <w:r w:rsidR="009C1CA6" w:rsidRPr="00EF7C6A">
        <w:rPr>
          <w:rFonts w:ascii="Times New Roman" w:hAnsi="Times New Roman"/>
        </w:rPr>
        <w:t>авода за</w:t>
      </w:r>
      <w:r w:rsidR="009E5C86">
        <w:rPr>
          <w:rFonts w:ascii="Times New Roman" w:hAnsi="Times New Roman"/>
          <w:lang w:val="sr-Cyrl-RS"/>
        </w:rPr>
        <w:t xml:space="preserve"> ургентну медицину</w:t>
      </w:r>
      <w:r w:rsidR="009C1CA6" w:rsidRPr="00EF7C6A">
        <w:rPr>
          <w:rFonts w:ascii="Times New Roman" w:hAnsi="Times New Roman"/>
        </w:rPr>
        <w:t xml:space="preserve"> Београд на предлог организационих јединица Завода.</w:t>
      </w:r>
    </w:p>
    <w:p w14:paraId="56295675" w14:textId="578CB359" w:rsidR="00232412" w:rsidRDefault="007355D0" w:rsidP="00423389">
      <w:pPr>
        <w:ind w:left="0"/>
        <w:rPr>
          <w:rFonts w:ascii="Times New Roman" w:hAnsi="Times New Roman"/>
        </w:rPr>
      </w:pPr>
      <w:r w:rsidRPr="00EF7C6A">
        <w:rPr>
          <w:rFonts w:ascii="Times New Roman" w:hAnsi="Times New Roman"/>
        </w:rPr>
        <w:lastRenderedPageBreak/>
        <w:tab/>
      </w:r>
      <w:r w:rsidR="009C1CA6" w:rsidRPr="00EF7C6A">
        <w:rPr>
          <w:rFonts w:ascii="Times New Roman" w:hAnsi="Times New Roman"/>
        </w:rPr>
        <w:t>Надлежности Стручног савета прописане су одредбом члана 1</w:t>
      </w:r>
      <w:r w:rsidR="009E5C86">
        <w:rPr>
          <w:rFonts w:ascii="Times New Roman" w:hAnsi="Times New Roman"/>
          <w:lang w:val="sr-Cyrl-RS"/>
        </w:rPr>
        <w:t>27</w:t>
      </w:r>
      <w:r w:rsidR="00A54D3A">
        <w:rPr>
          <w:rFonts w:ascii="Times New Roman" w:hAnsi="Times New Roman"/>
          <w:lang w:val="sr-Cyrl-RS"/>
        </w:rPr>
        <w:t>.</w:t>
      </w:r>
      <w:r w:rsidR="009E5C86">
        <w:rPr>
          <w:rFonts w:ascii="Times New Roman" w:hAnsi="Times New Roman"/>
          <w:lang w:val="sr-Cyrl-RS"/>
        </w:rPr>
        <w:t xml:space="preserve"> и 128.</w:t>
      </w:r>
      <w:r w:rsidR="009C1CA6" w:rsidRPr="00EF7C6A">
        <w:rPr>
          <w:rFonts w:ascii="Times New Roman" w:hAnsi="Times New Roman"/>
        </w:rPr>
        <w:t xml:space="preserve"> Закона о здравственој заштити и одредбом члан 3</w:t>
      </w:r>
      <w:r w:rsidR="009E5C86">
        <w:rPr>
          <w:rFonts w:ascii="Times New Roman" w:hAnsi="Times New Roman"/>
          <w:lang w:val="sr-Cyrl-RS"/>
        </w:rPr>
        <w:t>3</w:t>
      </w:r>
      <w:r w:rsidR="009C1CA6" w:rsidRPr="00EF7C6A">
        <w:rPr>
          <w:rFonts w:ascii="Times New Roman" w:hAnsi="Times New Roman"/>
        </w:rPr>
        <w:t>.</w:t>
      </w:r>
      <w:r w:rsidR="00232412">
        <w:rPr>
          <w:rFonts w:ascii="Times New Roman" w:hAnsi="Times New Roman"/>
        </w:rPr>
        <w:t xml:space="preserve"> </w:t>
      </w:r>
      <w:r w:rsidR="00A54D3A">
        <w:rPr>
          <w:rFonts w:ascii="Times New Roman" w:hAnsi="Times New Roman"/>
          <w:lang w:val="sr-Cyrl-RS"/>
        </w:rPr>
        <w:t xml:space="preserve">и </w:t>
      </w:r>
      <w:r w:rsidR="009E5C86">
        <w:rPr>
          <w:rFonts w:ascii="Times New Roman" w:hAnsi="Times New Roman"/>
          <w:lang w:val="sr-Cyrl-RS"/>
        </w:rPr>
        <w:t>34.</w:t>
      </w:r>
      <w:r w:rsidR="009C1CA6" w:rsidRPr="00EF7C6A">
        <w:rPr>
          <w:rFonts w:ascii="Times New Roman" w:hAnsi="Times New Roman"/>
        </w:rPr>
        <w:t>Статута</w:t>
      </w:r>
      <w:r w:rsidR="009E5C86">
        <w:rPr>
          <w:rFonts w:ascii="Times New Roman" w:hAnsi="Times New Roman"/>
          <w:lang w:val="sr-Cyrl-RS"/>
        </w:rPr>
        <w:t xml:space="preserve"> З</w:t>
      </w:r>
      <w:r w:rsidR="009C1CA6" w:rsidRPr="00EF7C6A">
        <w:rPr>
          <w:rFonts w:ascii="Times New Roman" w:hAnsi="Times New Roman"/>
        </w:rPr>
        <w:t xml:space="preserve">завода за </w:t>
      </w:r>
      <w:r w:rsidR="009E5C86">
        <w:rPr>
          <w:rFonts w:ascii="Times New Roman" w:hAnsi="Times New Roman"/>
          <w:lang w:val="sr-Cyrl-RS"/>
        </w:rPr>
        <w:t>ургентну медицину</w:t>
      </w:r>
      <w:r w:rsidR="009C1CA6" w:rsidRPr="00EF7C6A">
        <w:rPr>
          <w:rFonts w:ascii="Times New Roman" w:hAnsi="Times New Roman"/>
        </w:rPr>
        <w:t xml:space="preserve"> Београд. Начин рада и одлучивања Стручног савета ближе се уређује Пословником о</w:t>
      </w:r>
      <w:r w:rsidR="00A54D3A">
        <w:rPr>
          <w:rFonts w:ascii="Times New Roman" w:hAnsi="Times New Roman"/>
        </w:rPr>
        <w:t xml:space="preserve"> раду Стручног савета.</w:t>
      </w:r>
      <w:r w:rsidRPr="00EF7C6A">
        <w:rPr>
          <w:rFonts w:ascii="Times New Roman" w:hAnsi="Times New Roman"/>
        </w:rPr>
        <w:tab/>
      </w:r>
    </w:p>
    <w:p w14:paraId="4FD83CA7" w14:textId="77777777" w:rsidR="00232412" w:rsidRDefault="00232412" w:rsidP="00423389">
      <w:pPr>
        <w:ind w:left="0" w:firstLine="578"/>
        <w:rPr>
          <w:rFonts w:ascii="Times New Roman" w:hAnsi="Times New Roman"/>
          <w:b/>
        </w:rPr>
      </w:pPr>
    </w:p>
    <w:p w14:paraId="359BB6B3" w14:textId="4C461B55" w:rsidR="007355D0" w:rsidRPr="009A23D8" w:rsidRDefault="007355D0" w:rsidP="00423389">
      <w:pPr>
        <w:ind w:left="0" w:firstLine="578"/>
        <w:rPr>
          <w:rFonts w:ascii="Times New Roman" w:hAnsi="Times New Roman"/>
        </w:rPr>
      </w:pPr>
      <w:r w:rsidRPr="00232412">
        <w:rPr>
          <w:rFonts w:ascii="Times New Roman" w:hAnsi="Times New Roman"/>
          <w:b/>
        </w:rPr>
        <w:t>Етички одбор</w:t>
      </w:r>
      <w:r w:rsidRPr="00232412">
        <w:rPr>
          <w:rFonts w:ascii="Times New Roman" w:hAnsi="Times New Roman"/>
        </w:rPr>
        <w:t xml:space="preserve"> је стручно тело које прати пружање и</w:t>
      </w:r>
      <w:r w:rsidR="00A54D3A">
        <w:rPr>
          <w:rFonts w:ascii="Times New Roman" w:hAnsi="Times New Roman"/>
        </w:rPr>
        <w:t xml:space="preserve"> спровођење здравствене заштите</w:t>
      </w:r>
      <w:r w:rsidR="00A54D3A">
        <w:rPr>
          <w:rFonts w:ascii="Times New Roman" w:hAnsi="Times New Roman"/>
          <w:lang w:val="sr-Cyrl-RS"/>
        </w:rPr>
        <w:t xml:space="preserve"> </w:t>
      </w:r>
      <w:r w:rsidRPr="00232412">
        <w:rPr>
          <w:rFonts w:ascii="Times New Roman" w:hAnsi="Times New Roman"/>
        </w:rPr>
        <w:t>на начелима професионалне етике у складу са одредбом члана 1</w:t>
      </w:r>
      <w:r w:rsidR="009E5C86">
        <w:rPr>
          <w:rFonts w:ascii="Times New Roman" w:hAnsi="Times New Roman"/>
          <w:lang w:val="sr-Cyrl-RS"/>
        </w:rPr>
        <w:t>30</w:t>
      </w:r>
      <w:r w:rsidR="00A54D3A">
        <w:rPr>
          <w:rFonts w:ascii="Times New Roman" w:hAnsi="Times New Roman"/>
          <w:lang w:val="sr-Cyrl-RS"/>
        </w:rPr>
        <w:t>.</w:t>
      </w:r>
      <w:r w:rsidR="009E5C86">
        <w:rPr>
          <w:rFonts w:ascii="Times New Roman" w:hAnsi="Times New Roman"/>
          <w:lang w:val="sr-Cyrl-RS"/>
        </w:rPr>
        <w:t xml:space="preserve"> – 132.</w:t>
      </w:r>
      <w:r w:rsidRPr="00232412">
        <w:rPr>
          <w:rFonts w:ascii="Times New Roman" w:hAnsi="Times New Roman"/>
        </w:rPr>
        <w:t xml:space="preserve"> </w:t>
      </w:r>
      <w:r w:rsidRPr="009A23D8">
        <w:rPr>
          <w:rFonts w:ascii="Times New Roman" w:hAnsi="Times New Roman"/>
        </w:rPr>
        <w:t>Закона</w:t>
      </w:r>
      <w:r w:rsidR="00A54D3A">
        <w:rPr>
          <w:rFonts w:ascii="Times New Roman" w:hAnsi="Times New Roman"/>
          <w:lang w:val="sr-Cyrl-RS"/>
        </w:rPr>
        <w:t xml:space="preserve"> о здравственој заштити</w:t>
      </w:r>
      <w:r w:rsidRPr="009A23D8">
        <w:rPr>
          <w:rFonts w:ascii="Times New Roman" w:hAnsi="Times New Roman"/>
        </w:rPr>
        <w:t xml:space="preserve"> и одредбом члана 3</w:t>
      </w:r>
      <w:r w:rsidR="009E5C86">
        <w:rPr>
          <w:rFonts w:ascii="Times New Roman" w:hAnsi="Times New Roman"/>
          <w:lang w:val="sr-Cyrl-RS"/>
        </w:rPr>
        <w:t>5. и 36.</w:t>
      </w:r>
      <w:r w:rsidRPr="009A23D8">
        <w:rPr>
          <w:rFonts w:ascii="Times New Roman" w:hAnsi="Times New Roman"/>
        </w:rPr>
        <w:t xml:space="preserve"> Статута </w:t>
      </w:r>
      <w:r w:rsidR="009E5C86">
        <w:rPr>
          <w:rFonts w:ascii="Times New Roman" w:hAnsi="Times New Roman"/>
          <w:lang w:val="sr-Cyrl-RS"/>
        </w:rPr>
        <w:t>З</w:t>
      </w:r>
      <w:r w:rsidRPr="009A23D8">
        <w:rPr>
          <w:rFonts w:ascii="Times New Roman" w:hAnsi="Times New Roman"/>
        </w:rPr>
        <w:t xml:space="preserve">авода за </w:t>
      </w:r>
      <w:r w:rsidR="009E5C86">
        <w:rPr>
          <w:rFonts w:ascii="Times New Roman" w:hAnsi="Times New Roman"/>
          <w:lang w:val="sr-Cyrl-RS"/>
        </w:rPr>
        <w:t>ургентну медицину</w:t>
      </w:r>
      <w:r w:rsidRPr="009A23D8">
        <w:rPr>
          <w:rFonts w:ascii="Times New Roman" w:hAnsi="Times New Roman"/>
        </w:rPr>
        <w:t xml:space="preserve"> Београд.</w:t>
      </w:r>
      <w:r w:rsidRPr="00232412">
        <w:rPr>
          <w:rFonts w:ascii="Times New Roman" w:hAnsi="Times New Roman"/>
        </w:rPr>
        <w:t xml:space="preserve"> </w:t>
      </w:r>
      <w:r w:rsidRPr="009A23D8">
        <w:rPr>
          <w:rFonts w:ascii="Times New Roman" w:hAnsi="Times New Roman"/>
        </w:rPr>
        <w:t>Према одредбама члана 3</w:t>
      </w:r>
      <w:r w:rsidR="00B963D3">
        <w:rPr>
          <w:rFonts w:ascii="Times New Roman" w:hAnsi="Times New Roman"/>
          <w:lang w:val="sr-Cyrl-RS"/>
        </w:rPr>
        <w:t>5</w:t>
      </w:r>
      <w:r w:rsidR="00B963D3">
        <w:rPr>
          <w:rFonts w:ascii="Times New Roman" w:hAnsi="Times New Roman"/>
        </w:rPr>
        <w:t>.</w:t>
      </w:r>
      <w:r w:rsidR="00B963D3">
        <w:rPr>
          <w:rFonts w:ascii="Times New Roman" w:hAnsi="Times New Roman"/>
          <w:lang w:val="sr-Cyrl-RS"/>
        </w:rPr>
        <w:t xml:space="preserve"> </w:t>
      </w:r>
      <w:r w:rsidRPr="009A23D8">
        <w:rPr>
          <w:rFonts w:ascii="Times New Roman" w:hAnsi="Times New Roman"/>
        </w:rPr>
        <w:t xml:space="preserve">Статута, директор </w:t>
      </w:r>
      <w:r w:rsidR="00A54D3A">
        <w:rPr>
          <w:rFonts w:ascii="Times New Roman" w:hAnsi="Times New Roman"/>
          <w:lang w:val="sr-Cyrl-RS"/>
        </w:rPr>
        <w:t xml:space="preserve">Завода </w:t>
      </w:r>
      <w:r w:rsidRPr="009A23D8">
        <w:rPr>
          <w:rFonts w:ascii="Times New Roman" w:hAnsi="Times New Roman"/>
        </w:rPr>
        <w:t xml:space="preserve">именује чланове Етичког одбора на предлог Стручног савета Завода. Етички одбор има пет чланова </w:t>
      </w:r>
      <w:r w:rsidR="00A54D3A">
        <w:rPr>
          <w:rFonts w:ascii="Times New Roman" w:hAnsi="Times New Roman"/>
          <w:lang w:val="sr-Cyrl-RS"/>
        </w:rPr>
        <w:t>који се именују</w:t>
      </w:r>
      <w:r w:rsidR="00B963D3">
        <w:rPr>
          <w:rFonts w:ascii="Times New Roman" w:hAnsi="Times New Roman"/>
          <w:lang w:val="sr-Cyrl-RS"/>
        </w:rPr>
        <w:t xml:space="preserve"> из реда здра</w:t>
      </w:r>
      <w:r w:rsidR="00A54D3A">
        <w:rPr>
          <w:rFonts w:ascii="Times New Roman" w:hAnsi="Times New Roman"/>
          <w:lang w:val="sr-Cyrl-RS"/>
        </w:rPr>
        <w:t>вствених радника, односно здравс</w:t>
      </w:r>
      <w:r w:rsidR="00B963D3">
        <w:rPr>
          <w:rFonts w:ascii="Times New Roman" w:hAnsi="Times New Roman"/>
          <w:lang w:val="sr-Cyrl-RS"/>
        </w:rPr>
        <w:t>твених сарадника.</w:t>
      </w:r>
      <w:r w:rsidRPr="009A23D8">
        <w:rPr>
          <w:rFonts w:ascii="Times New Roman" w:hAnsi="Times New Roman"/>
        </w:rPr>
        <w:t xml:space="preserve"> Етички одбор је донео Пословник о раду Етичког одбора.</w:t>
      </w:r>
    </w:p>
    <w:p w14:paraId="31BCB750" w14:textId="77777777" w:rsidR="00232412" w:rsidRDefault="007355D0" w:rsidP="00423389">
      <w:pPr>
        <w:ind w:left="0" w:firstLine="578"/>
        <w:rPr>
          <w:rFonts w:ascii="Times New Roman" w:hAnsi="Times New Roman"/>
        </w:rPr>
      </w:pPr>
      <w:r w:rsidRPr="009A23D8">
        <w:rPr>
          <w:rFonts w:ascii="Times New Roman" w:hAnsi="Times New Roman"/>
        </w:rPr>
        <w:tab/>
      </w:r>
    </w:p>
    <w:p w14:paraId="1527FFB2" w14:textId="7C6E3EC8" w:rsidR="00B963D3" w:rsidRDefault="007355D0" w:rsidP="0067421C">
      <w:pPr>
        <w:ind w:left="0" w:firstLine="578"/>
        <w:rPr>
          <w:rFonts w:ascii="Times New Roman" w:hAnsi="Times New Roman"/>
          <w:lang w:val="sr-Cyrl-RS"/>
        </w:rPr>
      </w:pPr>
      <w:r w:rsidRPr="009A23D8">
        <w:rPr>
          <w:rFonts w:ascii="Times New Roman" w:hAnsi="Times New Roman"/>
        </w:rPr>
        <w:t xml:space="preserve">Одредбом члана </w:t>
      </w:r>
      <w:r w:rsidR="00B963D3">
        <w:rPr>
          <w:rFonts w:ascii="Times New Roman" w:hAnsi="Times New Roman"/>
        </w:rPr>
        <w:t>1</w:t>
      </w:r>
      <w:r w:rsidR="00B963D3">
        <w:rPr>
          <w:rFonts w:ascii="Times New Roman" w:hAnsi="Times New Roman"/>
          <w:lang w:val="sr-Cyrl-RS"/>
        </w:rPr>
        <w:t>33</w:t>
      </w:r>
      <w:r w:rsidR="00A54D3A">
        <w:rPr>
          <w:rFonts w:ascii="Times New Roman" w:hAnsi="Times New Roman"/>
        </w:rPr>
        <w:t>.</w:t>
      </w:r>
      <w:r w:rsidR="00A54D3A">
        <w:rPr>
          <w:rFonts w:ascii="Times New Roman" w:hAnsi="Times New Roman"/>
          <w:lang w:val="sr-Cyrl-RS"/>
        </w:rPr>
        <w:t xml:space="preserve"> </w:t>
      </w:r>
      <w:r w:rsidR="005B7DD0">
        <w:rPr>
          <w:rFonts w:ascii="Times New Roman" w:hAnsi="Times New Roman"/>
        </w:rPr>
        <w:t xml:space="preserve">Закона и члана </w:t>
      </w:r>
      <w:r w:rsidRPr="00EF7C6A">
        <w:rPr>
          <w:rFonts w:ascii="Times New Roman" w:hAnsi="Times New Roman"/>
        </w:rPr>
        <w:t>3</w:t>
      </w:r>
      <w:r w:rsidR="00B963D3">
        <w:rPr>
          <w:rFonts w:ascii="Times New Roman" w:hAnsi="Times New Roman"/>
          <w:lang w:val="sr-Cyrl-RS"/>
        </w:rPr>
        <w:t>7</w:t>
      </w:r>
      <w:r w:rsidRPr="00EF7C6A">
        <w:rPr>
          <w:rFonts w:ascii="Times New Roman" w:hAnsi="Times New Roman"/>
        </w:rPr>
        <w:t>.</w:t>
      </w:r>
      <w:r w:rsidR="00A54D3A">
        <w:rPr>
          <w:rFonts w:ascii="Times New Roman" w:hAnsi="Times New Roman"/>
          <w:lang w:val="sr-Cyrl-RS"/>
        </w:rPr>
        <w:t xml:space="preserve">-39. </w:t>
      </w:r>
      <w:r w:rsidRPr="00EF7C6A">
        <w:rPr>
          <w:rFonts w:ascii="Times New Roman" w:hAnsi="Times New Roman"/>
        </w:rPr>
        <w:t>Статута</w:t>
      </w:r>
      <w:r w:rsidR="00B963D3">
        <w:rPr>
          <w:rFonts w:ascii="Times New Roman" w:hAnsi="Times New Roman"/>
          <w:lang w:val="sr-Cyrl-RS"/>
        </w:rPr>
        <w:t xml:space="preserve"> З</w:t>
      </w:r>
      <w:r w:rsidRPr="00EF7C6A">
        <w:rPr>
          <w:rFonts w:ascii="Times New Roman" w:hAnsi="Times New Roman"/>
        </w:rPr>
        <w:t xml:space="preserve">авода за </w:t>
      </w:r>
      <w:r w:rsidR="00B963D3">
        <w:rPr>
          <w:rFonts w:ascii="Times New Roman" w:hAnsi="Times New Roman"/>
          <w:lang w:val="sr-Cyrl-RS"/>
        </w:rPr>
        <w:t>ургентну медицину</w:t>
      </w:r>
      <w:r w:rsidRPr="00EF7C6A">
        <w:rPr>
          <w:rFonts w:ascii="Times New Roman" w:hAnsi="Times New Roman"/>
        </w:rPr>
        <w:t xml:space="preserve"> Београд </w:t>
      </w:r>
      <w:r w:rsidR="00C37046" w:rsidRPr="00EF7C6A">
        <w:rPr>
          <w:rFonts w:ascii="Times New Roman" w:hAnsi="Times New Roman"/>
        </w:rPr>
        <w:t xml:space="preserve"> </w:t>
      </w:r>
      <w:r w:rsidRPr="00EF7C6A">
        <w:rPr>
          <w:rFonts w:ascii="Times New Roman" w:hAnsi="Times New Roman"/>
        </w:rPr>
        <w:t xml:space="preserve">прописано је да Завод има </w:t>
      </w:r>
      <w:r w:rsidRPr="00EF7C6A">
        <w:rPr>
          <w:rFonts w:ascii="Times New Roman" w:hAnsi="Times New Roman"/>
          <w:b/>
        </w:rPr>
        <w:t xml:space="preserve">Комисију за унапређење квалитета </w:t>
      </w:r>
      <w:r w:rsidR="00B963D3">
        <w:rPr>
          <w:rFonts w:ascii="Times New Roman" w:hAnsi="Times New Roman"/>
          <w:b/>
          <w:lang w:val="sr-Cyrl-RS"/>
        </w:rPr>
        <w:t>здраствене заштите</w:t>
      </w:r>
      <w:r w:rsidRPr="00EF7C6A">
        <w:rPr>
          <w:rFonts w:ascii="Times New Roman" w:hAnsi="Times New Roman"/>
        </w:rPr>
        <w:t xml:space="preserve"> која се као стручно тело стара о сталном унапређењу квалитета здравствене заштите</w:t>
      </w:r>
      <w:r w:rsidR="00B963D3">
        <w:rPr>
          <w:rFonts w:ascii="Times New Roman" w:hAnsi="Times New Roman"/>
          <w:lang w:val="sr-Cyrl-RS"/>
        </w:rPr>
        <w:t xml:space="preserve">. </w:t>
      </w:r>
    </w:p>
    <w:p w14:paraId="1BD7A3BE" w14:textId="77777777" w:rsidR="00B963D3" w:rsidRPr="00B963D3" w:rsidRDefault="00B963D3" w:rsidP="00B963D3">
      <w:pPr>
        <w:ind w:left="0" w:firstLine="720"/>
        <w:jc w:val="left"/>
        <w:rPr>
          <w:rFonts w:ascii="Times New Roman" w:eastAsia="Times New Roman" w:hAnsi="Times New Roman"/>
          <w:lang w:val="sr-Cyrl-CS"/>
        </w:rPr>
      </w:pPr>
      <w:r w:rsidRPr="00B963D3">
        <w:rPr>
          <w:rFonts w:ascii="Times New Roman" w:eastAsia="Times New Roman" w:hAnsi="Times New Roman"/>
          <w:lang w:val="sr-Cyrl-CS"/>
        </w:rPr>
        <w:t>У циљу сталног унапређења квалитета здравствене заштите која се спроводи у Заводу, образује се комисија за унапређење квалитета здравствене заштите, као стручни орган.</w:t>
      </w:r>
    </w:p>
    <w:p w14:paraId="3AB169B8" w14:textId="77777777" w:rsidR="00B963D3" w:rsidRPr="00B963D3" w:rsidRDefault="00B963D3" w:rsidP="00B963D3">
      <w:pPr>
        <w:ind w:left="0" w:firstLine="720"/>
        <w:jc w:val="left"/>
        <w:rPr>
          <w:rFonts w:ascii="Times New Roman" w:eastAsia="Times New Roman" w:hAnsi="Times New Roman"/>
          <w:lang w:val="sr-Cyrl-CS"/>
        </w:rPr>
      </w:pPr>
      <w:r w:rsidRPr="00B963D3">
        <w:rPr>
          <w:rFonts w:ascii="Times New Roman" w:eastAsia="Times New Roman" w:hAnsi="Times New Roman"/>
          <w:lang w:val="sr-Cyrl-CS"/>
        </w:rPr>
        <w:t>Комисија за унапређење квалитета здравствене заштите:</w:t>
      </w:r>
    </w:p>
    <w:p w14:paraId="43318C70" w14:textId="77777777" w:rsidR="00B963D3" w:rsidRPr="00B963D3" w:rsidRDefault="00B963D3" w:rsidP="00B963D3">
      <w:pPr>
        <w:ind w:left="0" w:firstLine="720"/>
        <w:jc w:val="left"/>
        <w:rPr>
          <w:rFonts w:ascii="Times New Roman" w:eastAsia="Times New Roman" w:hAnsi="Times New Roman"/>
          <w:lang w:val="sr-Cyrl-CS"/>
        </w:rPr>
      </w:pPr>
      <w:r w:rsidRPr="00B963D3">
        <w:rPr>
          <w:rFonts w:ascii="Times New Roman" w:eastAsia="Times New Roman" w:hAnsi="Times New Roman"/>
          <w:lang w:val="sr-Cyrl-CS"/>
        </w:rPr>
        <w:t>1) доноси годишњи план праћења показатеља квалитета здравствене заштите у Заводу до 31. децембра текуће године за наредну годину;</w:t>
      </w:r>
    </w:p>
    <w:p w14:paraId="5EE5814C" w14:textId="77777777" w:rsidR="00B963D3" w:rsidRPr="00B963D3" w:rsidRDefault="00B963D3" w:rsidP="00B963D3">
      <w:pPr>
        <w:ind w:left="0" w:firstLine="720"/>
        <w:jc w:val="left"/>
        <w:rPr>
          <w:rFonts w:ascii="Times New Roman" w:eastAsia="Times New Roman" w:hAnsi="Times New Roman"/>
          <w:lang w:val="sr-Cyrl-CS"/>
        </w:rPr>
      </w:pPr>
      <w:r w:rsidRPr="00B963D3">
        <w:rPr>
          <w:rFonts w:ascii="Times New Roman" w:eastAsia="Times New Roman" w:hAnsi="Times New Roman"/>
          <w:lang w:val="sr-Cyrl-CS"/>
        </w:rPr>
        <w:t>2) прати показатеље здравствене заштите у Заводу;</w:t>
      </w:r>
    </w:p>
    <w:p w14:paraId="259E2DEF" w14:textId="77777777" w:rsidR="00B963D3" w:rsidRPr="00B963D3" w:rsidRDefault="00B963D3" w:rsidP="00B963D3">
      <w:pPr>
        <w:ind w:left="0" w:firstLine="720"/>
        <w:rPr>
          <w:rFonts w:ascii="Times New Roman" w:eastAsia="Times New Roman" w:hAnsi="Times New Roman"/>
          <w:lang w:val="sr-Cyrl-CS"/>
        </w:rPr>
      </w:pPr>
      <w:r w:rsidRPr="00B963D3">
        <w:rPr>
          <w:rFonts w:ascii="Times New Roman" w:eastAsia="Times New Roman" w:hAnsi="Times New Roman"/>
          <w:lang w:val="sr-Cyrl-CS"/>
        </w:rPr>
        <w:t>3) сачињава годишњи извештај о показатељима квалитета здравствене заштите, који се доставља директору и надлежном заводу за јавно здравље до 15. фебруара текуће године за претходну годину;</w:t>
      </w:r>
    </w:p>
    <w:p w14:paraId="4054DDD3" w14:textId="77777777" w:rsidR="00B963D3" w:rsidRPr="00B963D3" w:rsidRDefault="00B963D3" w:rsidP="00B963D3">
      <w:pPr>
        <w:ind w:left="0" w:firstLine="720"/>
        <w:jc w:val="left"/>
        <w:rPr>
          <w:rFonts w:ascii="Times New Roman" w:eastAsia="Times New Roman" w:hAnsi="Times New Roman"/>
          <w:lang w:val="sr-Cyrl-CS"/>
        </w:rPr>
      </w:pPr>
      <w:r w:rsidRPr="00B963D3">
        <w:rPr>
          <w:rFonts w:ascii="Times New Roman" w:eastAsia="Times New Roman" w:hAnsi="Times New Roman"/>
          <w:lang w:val="sr-Cyrl-CS"/>
        </w:rPr>
        <w:t>4) предлаже мере за унапређење квалитета здравствене заштите у Заводу и унапређење квалитета рада;</w:t>
      </w:r>
    </w:p>
    <w:p w14:paraId="12CEC3BE" w14:textId="77777777" w:rsidR="00B963D3" w:rsidRPr="00B963D3" w:rsidRDefault="00B963D3" w:rsidP="00B963D3">
      <w:pPr>
        <w:ind w:left="0" w:firstLine="720"/>
        <w:rPr>
          <w:rFonts w:ascii="Times New Roman" w:eastAsia="Times New Roman" w:hAnsi="Times New Roman"/>
          <w:lang w:val="sr-Latn-RS"/>
        </w:rPr>
      </w:pPr>
      <w:r w:rsidRPr="00B963D3">
        <w:rPr>
          <w:rFonts w:ascii="Times New Roman" w:eastAsia="Times New Roman" w:hAnsi="Times New Roman"/>
          <w:lang w:val="sr-Cyrl-CS"/>
        </w:rPr>
        <w:t>5) доноси годишњи план за унапређење квалитета здравствене заштите у Заводу, на основу годишњег извештаја о показатељима квалитета здравствене заштите, који се доставља директору до 1. марта текуће године.</w:t>
      </w:r>
    </w:p>
    <w:p w14:paraId="36F97A5A" w14:textId="77777777" w:rsidR="00B963D3" w:rsidRDefault="00B963D3" w:rsidP="0067421C">
      <w:pPr>
        <w:ind w:left="0" w:firstLine="578"/>
        <w:rPr>
          <w:rFonts w:ascii="Times New Roman" w:hAnsi="Times New Roman"/>
          <w:lang w:val="sr-Cyrl-RS"/>
        </w:rPr>
      </w:pPr>
    </w:p>
    <w:p w14:paraId="2FD13A13" w14:textId="35191C0C" w:rsidR="0067421C" w:rsidRDefault="007355D0" w:rsidP="004E2225">
      <w:pPr>
        <w:ind w:left="0" w:firstLine="720"/>
        <w:rPr>
          <w:rFonts w:ascii="Times New Roman" w:hAnsi="Times New Roman"/>
        </w:rPr>
      </w:pPr>
      <w:r w:rsidRPr="00EF7C6A">
        <w:rPr>
          <w:rFonts w:ascii="Times New Roman" w:hAnsi="Times New Roman"/>
        </w:rPr>
        <w:t>Комисија се састоји од три члана коју чине здравствени радници са специјализацијом</w:t>
      </w:r>
      <w:r w:rsidR="005D2915" w:rsidRPr="00EF7C6A">
        <w:rPr>
          <w:rFonts w:ascii="Times New Roman" w:hAnsi="Times New Roman"/>
        </w:rPr>
        <w:t xml:space="preserve"> и коју именује дир</w:t>
      </w:r>
      <w:r w:rsidR="004E2225">
        <w:rPr>
          <w:rFonts w:ascii="Times New Roman" w:hAnsi="Times New Roman"/>
        </w:rPr>
        <w:t>ектор. Комисија је доне</w:t>
      </w:r>
      <w:r w:rsidR="004E2225">
        <w:rPr>
          <w:rFonts w:ascii="Times New Roman" w:hAnsi="Times New Roman"/>
          <w:lang w:val="sr-Cyrl-RS"/>
        </w:rPr>
        <w:t>ла</w:t>
      </w:r>
      <w:r w:rsidR="005D2915" w:rsidRPr="00EF7C6A">
        <w:rPr>
          <w:rFonts w:ascii="Times New Roman" w:hAnsi="Times New Roman"/>
        </w:rPr>
        <w:t xml:space="preserve"> Пословник о раду</w:t>
      </w:r>
      <w:r w:rsidR="004E2225">
        <w:rPr>
          <w:rFonts w:ascii="Times New Roman" w:hAnsi="Times New Roman"/>
          <w:lang w:val="sr-Cyrl-RS"/>
        </w:rPr>
        <w:t xml:space="preserve"> свог органа</w:t>
      </w:r>
      <w:r w:rsidR="005D2915" w:rsidRPr="00EF7C6A">
        <w:rPr>
          <w:rFonts w:ascii="Times New Roman" w:hAnsi="Times New Roman"/>
        </w:rPr>
        <w:t>.</w:t>
      </w:r>
    </w:p>
    <w:p w14:paraId="08ADC5B8" w14:textId="6AC2F004" w:rsidR="0067421C" w:rsidRDefault="00545F33" w:rsidP="0067421C">
      <w:pPr>
        <w:ind w:left="0" w:firstLine="578"/>
        <w:rPr>
          <w:rFonts w:ascii="Times New Roman" w:hAnsi="Times New Roman"/>
          <w:color w:val="000000"/>
        </w:rPr>
      </w:pPr>
      <w:r w:rsidRPr="00EF7C6A">
        <w:rPr>
          <w:rFonts w:ascii="Times New Roman" w:hAnsi="Times New Roman"/>
        </w:rPr>
        <w:t xml:space="preserve">Имена и презимена стручних органа Завода </w:t>
      </w:r>
      <w:r w:rsidR="004E2225">
        <w:rPr>
          <w:rFonts w:ascii="Times New Roman" w:hAnsi="Times New Roman"/>
        </w:rPr>
        <w:t>приказана су на званичном сајту</w:t>
      </w:r>
      <w:r w:rsidR="004E2225">
        <w:rPr>
          <w:rFonts w:ascii="Times New Roman" w:hAnsi="Times New Roman"/>
          <w:lang w:val="sr-Cyrl-RS"/>
        </w:rPr>
        <w:t xml:space="preserve"> </w:t>
      </w:r>
      <w:r w:rsidRPr="00EF7C6A">
        <w:rPr>
          <w:rFonts w:ascii="Times New Roman" w:hAnsi="Times New Roman"/>
        </w:rPr>
        <w:t>Завода</w:t>
      </w:r>
      <w:r w:rsidR="00232412">
        <w:rPr>
          <w:rFonts w:ascii="Times New Roman" w:hAnsi="Times New Roman"/>
        </w:rPr>
        <w:t xml:space="preserve"> </w:t>
      </w:r>
      <w:hyperlink r:id="rId36" w:history="1">
        <w:r w:rsidR="002C45E3" w:rsidRPr="009A23D8">
          <w:rPr>
            <w:rStyle w:val="Hyperlink"/>
            <w:rFonts w:ascii="Times New Roman" w:hAnsi="Times New Roman"/>
            <w:b/>
          </w:rPr>
          <w:t>www</w:t>
        </w:r>
        <w:r w:rsidR="002C45E3" w:rsidRPr="00EF7C6A">
          <w:rPr>
            <w:rStyle w:val="Hyperlink"/>
            <w:rFonts w:ascii="Times New Roman" w:hAnsi="Times New Roman"/>
            <w:b/>
          </w:rPr>
          <w:t>.</w:t>
        </w:r>
        <w:r w:rsidR="002C45E3" w:rsidRPr="009A23D8">
          <w:rPr>
            <w:rStyle w:val="Hyperlink"/>
            <w:rFonts w:ascii="Times New Roman" w:hAnsi="Times New Roman"/>
            <w:b/>
          </w:rPr>
          <w:t>beograd</w:t>
        </w:r>
        <w:r w:rsidR="002C45E3" w:rsidRPr="00EF7C6A">
          <w:rPr>
            <w:rStyle w:val="Hyperlink"/>
            <w:rFonts w:ascii="Times New Roman" w:hAnsi="Times New Roman"/>
            <w:b/>
          </w:rPr>
          <w:t>194.</w:t>
        </w:r>
        <w:r w:rsidR="002C45E3" w:rsidRPr="009A23D8">
          <w:rPr>
            <w:rStyle w:val="Hyperlink"/>
            <w:rFonts w:ascii="Times New Roman" w:hAnsi="Times New Roman"/>
            <w:b/>
          </w:rPr>
          <w:t>rs</w:t>
        </w:r>
      </w:hyperlink>
      <w:r w:rsidR="007A4FEA" w:rsidRPr="00EF7C6A">
        <w:rPr>
          <w:rFonts w:ascii="Times New Roman" w:hAnsi="Times New Roman"/>
          <w:b/>
          <w:color w:val="000000"/>
        </w:rPr>
        <w:t xml:space="preserve">, </w:t>
      </w:r>
      <w:r w:rsidR="007A4FEA" w:rsidRPr="00EF7C6A">
        <w:rPr>
          <w:rFonts w:ascii="Times New Roman" w:hAnsi="Times New Roman"/>
          <w:color w:val="000000"/>
        </w:rPr>
        <w:t>у рубрици о нама</w:t>
      </w:r>
      <w:r w:rsidR="00D16F12" w:rsidRPr="00EF7C6A">
        <w:rPr>
          <w:rFonts w:ascii="Times New Roman" w:hAnsi="Times New Roman"/>
          <w:color w:val="000000"/>
        </w:rPr>
        <w:t>.</w:t>
      </w:r>
      <w:bookmarkStart w:id="1" w:name="_Toc353455892"/>
    </w:p>
    <w:p w14:paraId="0D86DD04" w14:textId="77777777" w:rsidR="0067421C" w:rsidRDefault="0067421C" w:rsidP="0067421C">
      <w:pPr>
        <w:ind w:left="0" w:firstLine="578"/>
        <w:rPr>
          <w:rFonts w:ascii="Times New Roman" w:hAnsi="Times New Roman"/>
          <w:color w:val="000000"/>
        </w:rPr>
      </w:pPr>
    </w:p>
    <w:p w14:paraId="09D9ACA3" w14:textId="77777777" w:rsidR="00321E5E" w:rsidRDefault="00321E5E" w:rsidP="0067421C">
      <w:pPr>
        <w:ind w:left="0" w:firstLine="578"/>
        <w:rPr>
          <w:rFonts w:ascii="Times New Roman" w:hAnsi="Times New Roman"/>
          <w:color w:val="000000"/>
        </w:rPr>
      </w:pPr>
    </w:p>
    <w:p w14:paraId="7EC095F2" w14:textId="77777777" w:rsidR="00EC6CF2" w:rsidRPr="00EF7C6A" w:rsidRDefault="00EC6CF2" w:rsidP="0067421C">
      <w:pPr>
        <w:numPr>
          <w:ilvl w:val="0"/>
          <w:numId w:val="34"/>
        </w:numPr>
        <w:rPr>
          <w:rFonts w:ascii="Times New Roman" w:hAnsi="Times New Roman"/>
          <w:b/>
        </w:rPr>
      </w:pPr>
      <w:r w:rsidRPr="00EF7C6A">
        <w:rPr>
          <w:rFonts w:ascii="Times New Roman" w:hAnsi="Times New Roman"/>
          <w:b/>
        </w:rPr>
        <w:t>ОПИС ПРАВИЛА ЈАВНОСТИ РАДА</w:t>
      </w:r>
      <w:bookmarkEnd w:id="1"/>
    </w:p>
    <w:p w14:paraId="3D454F9D" w14:textId="77777777" w:rsidR="00232412" w:rsidRDefault="00232412" w:rsidP="00423389">
      <w:pPr>
        <w:ind w:left="0" w:hanging="11"/>
        <w:rPr>
          <w:rFonts w:ascii="Times New Roman" w:hAnsi="Times New Roman"/>
          <w:lang w:val="ru-RU"/>
        </w:rPr>
      </w:pPr>
    </w:p>
    <w:p w14:paraId="270C06B0" w14:textId="77777777" w:rsidR="0067421C" w:rsidRDefault="00667453" w:rsidP="0067421C">
      <w:pPr>
        <w:ind w:left="0" w:firstLine="720"/>
        <w:rPr>
          <w:rFonts w:ascii="Times New Roman" w:hAnsi="Times New Roman"/>
        </w:rPr>
      </w:pPr>
      <w:r w:rsidRPr="009A23D8">
        <w:rPr>
          <w:rFonts w:ascii="Times New Roman" w:hAnsi="Times New Roman"/>
          <w:lang w:val="ru-RU"/>
        </w:rPr>
        <w:t xml:space="preserve">Рад Завода је јаван. </w:t>
      </w:r>
      <w:r w:rsidR="003C240E" w:rsidRPr="009A23D8">
        <w:rPr>
          <w:rFonts w:ascii="Times New Roman" w:hAnsi="Times New Roman"/>
          <w:lang w:val="ru-RU"/>
        </w:rPr>
        <w:t>О свом раду Завод обавештава јавност</w:t>
      </w:r>
      <w:r w:rsidRPr="009A23D8">
        <w:rPr>
          <w:rFonts w:ascii="Times New Roman" w:hAnsi="Times New Roman"/>
          <w:lang w:val="ru-RU"/>
        </w:rPr>
        <w:t xml:space="preserve"> у складу са законом</w:t>
      </w:r>
      <w:r w:rsidR="003C240E" w:rsidRPr="009A23D8">
        <w:rPr>
          <w:rFonts w:ascii="Times New Roman" w:hAnsi="Times New Roman"/>
          <w:lang w:val="ru-RU"/>
        </w:rPr>
        <w:t>.</w:t>
      </w:r>
    </w:p>
    <w:p w14:paraId="136960D0" w14:textId="77777777" w:rsidR="0067421C" w:rsidRDefault="00EC6CF2" w:rsidP="0067421C">
      <w:pPr>
        <w:ind w:left="0" w:firstLine="720"/>
        <w:rPr>
          <w:rFonts w:ascii="Times New Roman" w:hAnsi="Times New Roman"/>
          <w:b/>
          <w:color w:val="000000"/>
        </w:rPr>
      </w:pPr>
      <w:r w:rsidRPr="00EF7C6A">
        <w:rPr>
          <w:rFonts w:ascii="Times New Roman" w:hAnsi="Times New Roman"/>
          <w:b/>
          <w:color w:val="000000"/>
          <w:lang w:val="ru-RU"/>
        </w:rPr>
        <w:t>Остали подаци од значаја за јавност рада</w:t>
      </w:r>
    </w:p>
    <w:p w14:paraId="4CB3BAFE" w14:textId="092DD745" w:rsidR="0067421C" w:rsidRDefault="00593BFD" w:rsidP="00B963D3">
      <w:pPr>
        <w:rPr>
          <w:rFonts w:ascii="Times New Roman" w:hAnsi="Times New Roman"/>
          <w:spacing w:val="-4"/>
        </w:rPr>
      </w:pPr>
      <w:r w:rsidRPr="00EF7C6A">
        <w:rPr>
          <w:rFonts w:ascii="Times New Roman" w:hAnsi="Times New Roman"/>
          <w:lang w:val="ru-RU"/>
        </w:rPr>
        <w:t xml:space="preserve">Радно време Завода  </w:t>
      </w:r>
      <w:r w:rsidR="008F644D" w:rsidRPr="00EF7C6A">
        <w:rPr>
          <w:rFonts w:ascii="Times New Roman" w:hAnsi="Times New Roman"/>
          <w:lang w:val="ru-RU"/>
        </w:rPr>
        <w:t>је</w:t>
      </w:r>
      <w:r w:rsidR="00785115">
        <w:rPr>
          <w:rFonts w:ascii="Times New Roman" w:hAnsi="Times New Roman"/>
          <w:lang w:val="ru-RU"/>
        </w:rPr>
        <w:t xml:space="preserve"> </w:t>
      </w:r>
      <w:r w:rsidRPr="00EF7C6A">
        <w:rPr>
          <w:rFonts w:ascii="Times New Roman" w:hAnsi="Times New Roman"/>
          <w:lang w:val="ru-RU"/>
        </w:rPr>
        <w:t xml:space="preserve">утврђено </w:t>
      </w:r>
      <w:r w:rsidRPr="00EF7C6A">
        <w:rPr>
          <w:rFonts w:ascii="Times New Roman" w:hAnsi="Times New Roman"/>
          <w:spacing w:val="-4"/>
          <w:lang w:val="ru-RU"/>
        </w:rPr>
        <w:t xml:space="preserve">Одлуком о радном времену здравствених установа („Службени </w:t>
      </w:r>
      <w:r w:rsidR="00B963D3">
        <w:rPr>
          <w:rFonts w:ascii="Times New Roman" w:hAnsi="Times New Roman"/>
          <w:spacing w:val="-4"/>
          <w:lang w:val="ru-RU"/>
        </w:rPr>
        <w:t xml:space="preserve">лист града Београда број 51/12) и Правилником о радном времену и распореду радног времена у Заводу </w:t>
      </w:r>
      <w:r w:rsidR="004E2225">
        <w:rPr>
          <w:rFonts w:ascii="Times New Roman" w:hAnsi="Times New Roman"/>
          <w:spacing w:val="-4"/>
          <w:lang w:val="ru-RU"/>
        </w:rPr>
        <w:t xml:space="preserve">за ургентну медицину Београд бр. </w:t>
      </w:r>
      <w:r w:rsidR="00B963D3">
        <w:rPr>
          <w:rFonts w:ascii="Times New Roman" w:hAnsi="Times New Roman"/>
          <w:spacing w:val="-4"/>
          <w:lang w:val="ru-RU"/>
        </w:rPr>
        <w:t>1639 од 02.03.2022. године.</w:t>
      </w:r>
    </w:p>
    <w:p w14:paraId="3A9B97A1" w14:textId="3EA81788" w:rsidR="0067421C" w:rsidRDefault="00B963D3" w:rsidP="0067421C">
      <w:pPr>
        <w:ind w:left="0" w:firstLine="720"/>
        <w:rPr>
          <w:rFonts w:ascii="Times New Roman" w:hAnsi="Times New Roman"/>
        </w:rPr>
      </w:pPr>
      <w:r>
        <w:rPr>
          <w:rFonts w:ascii="Times New Roman" w:hAnsi="Times New Roman"/>
          <w:lang w:val="ru-RU"/>
        </w:rPr>
        <w:t xml:space="preserve">Радно време Завода је </w:t>
      </w:r>
      <w:r w:rsidR="00922227" w:rsidRPr="00EF7C6A">
        <w:rPr>
          <w:rFonts w:ascii="Times New Roman" w:hAnsi="Times New Roman"/>
          <w:lang w:val="ru-RU"/>
        </w:rPr>
        <w:t>сваког дана од 00 до 24 часа.</w:t>
      </w:r>
    </w:p>
    <w:p w14:paraId="7E14DBD8" w14:textId="77777777" w:rsidR="0067421C" w:rsidRDefault="00EC6CF2" w:rsidP="0067421C">
      <w:pPr>
        <w:ind w:left="0" w:firstLine="720"/>
        <w:rPr>
          <w:rFonts w:ascii="Times New Roman" w:hAnsi="Times New Roman"/>
        </w:rPr>
      </w:pPr>
      <w:r w:rsidRPr="00EF7C6A">
        <w:rPr>
          <w:rFonts w:ascii="Times New Roman" w:hAnsi="Times New Roman"/>
          <w:lang w:val="ru-RU"/>
        </w:rPr>
        <w:t>Телефон:</w:t>
      </w:r>
      <w:r w:rsidR="00785115">
        <w:rPr>
          <w:rFonts w:ascii="Times New Roman" w:hAnsi="Times New Roman"/>
          <w:lang w:val="ru-RU"/>
        </w:rPr>
        <w:t xml:space="preserve"> </w:t>
      </w:r>
      <w:r w:rsidRPr="00EF7C6A">
        <w:rPr>
          <w:rFonts w:ascii="Times New Roman" w:hAnsi="Times New Roman"/>
          <w:lang w:val="ru-RU"/>
        </w:rPr>
        <w:t>011</w:t>
      </w:r>
      <w:r w:rsidR="00702F26" w:rsidRPr="00EF7C6A">
        <w:rPr>
          <w:rFonts w:ascii="Times New Roman" w:hAnsi="Times New Roman"/>
          <w:lang w:val="ru-RU"/>
        </w:rPr>
        <w:t>/3615-001</w:t>
      </w:r>
      <w:r w:rsidR="00702F26" w:rsidRPr="00785115">
        <w:rPr>
          <w:rFonts w:ascii="Times New Roman" w:hAnsi="Times New Roman"/>
          <w:lang w:val="ru-RU"/>
        </w:rPr>
        <w:t>, 011/3614-690</w:t>
      </w:r>
    </w:p>
    <w:p w14:paraId="0142DDF1" w14:textId="77777777" w:rsidR="0067421C" w:rsidRDefault="00EB2FE3" w:rsidP="0067421C">
      <w:pPr>
        <w:ind w:left="0" w:firstLine="720"/>
        <w:rPr>
          <w:rFonts w:ascii="Times New Roman" w:hAnsi="Times New Roman"/>
        </w:rPr>
      </w:pPr>
      <w:r>
        <w:rPr>
          <w:rFonts w:ascii="Times New Roman" w:hAnsi="Times New Roman"/>
          <w:lang w:val="ru-RU"/>
        </w:rPr>
        <w:t>Факс: 011/3613-489</w:t>
      </w:r>
    </w:p>
    <w:p w14:paraId="7D490C63" w14:textId="77777777" w:rsidR="0067421C" w:rsidRPr="0067421C" w:rsidRDefault="00EB2FE3" w:rsidP="0067421C">
      <w:pPr>
        <w:ind w:left="0" w:firstLine="720"/>
      </w:pPr>
      <w:r>
        <w:rPr>
          <w:rFonts w:ascii="Times New Roman" w:hAnsi="Times New Roman"/>
          <w:lang w:val="ru-RU"/>
        </w:rPr>
        <w:t xml:space="preserve">Електронска адреса: </w:t>
      </w:r>
      <w:r w:rsidR="002D21BD">
        <w:rPr>
          <w:rFonts w:ascii="Times New Roman" w:hAnsi="Times New Roman"/>
          <w:lang w:val="ru-RU"/>
        </w:rPr>
        <w:tab/>
      </w:r>
      <w:hyperlink r:id="rId37" w:history="1">
        <w:r w:rsidRPr="009A23D8">
          <w:rPr>
            <w:rStyle w:val="Hyperlink"/>
            <w:rFonts w:ascii="Times New Roman" w:hAnsi="Times New Roman"/>
            <w:b/>
          </w:rPr>
          <w:t>hitnapomocbgd</w:t>
        </w:r>
        <w:r w:rsidRPr="00EF7C6A">
          <w:rPr>
            <w:rStyle w:val="Hyperlink"/>
            <w:rFonts w:ascii="Times New Roman" w:hAnsi="Times New Roman"/>
            <w:b/>
            <w:lang w:val="ru-RU"/>
          </w:rPr>
          <w:t>@</w:t>
        </w:r>
        <w:r w:rsidRPr="009A23D8">
          <w:rPr>
            <w:rStyle w:val="Hyperlink"/>
            <w:rFonts w:ascii="Times New Roman" w:hAnsi="Times New Roman"/>
            <w:b/>
          </w:rPr>
          <w:t>eunet</w:t>
        </w:r>
        <w:r w:rsidRPr="00EF7C6A">
          <w:rPr>
            <w:rStyle w:val="Hyperlink"/>
            <w:rFonts w:ascii="Times New Roman" w:hAnsi="Times New Roman"/>
            <w:b/>
            <w:lang w:val="ru-RU"/>
          </w:rPr>
          <w:t>.</w:t>
        </w:r>
        <w:r w:rsidRPr="009A23D8">
          <w:rPr>
            <w:rStyle w:val="Hyperlink"/>
            <w:rFonts w:ascii="Times New Roman" w:hAnsi="Times New Roman"/>
            <w:b/>
          </w:rPr>
          <w:t>rs</w:t>
        </w:r>
      </w:hyperlink>
    </w:p>
    <w:p w14:paraId="766D27C0" w14:textId="77777777" w:rsidR="00EC6CF2" w:rsidRPr="00EF7C6A" w:rsidRDefault="00EC6CF2" w:rsidP="0067421C">
      <w:pPr>
        <w:ind w:left="0" w:firstLine="720"/>
        <w:rPr>
          <w:rFonts w:ascii="Times New Roman" w:hAnsi="Times New Roman"/>
          <w:color w:val="000000"/>
          <w:lang w:val="ru-RU"/>
        </w:rPr>
      </w:pPr>
      <w:r w:rsidRPr="00EF7C6A">
        <w:rPr>
          <w:rFonts w:ascii="Times New Roman" w:hAnsi="Times New Roman"/>
          <w:color w:val="000000"/>
          <w:lang w:val="ru-RU"/>
        </w:rPr>
        <w:t>Лица овлашћена за сарадњу са новинарима и јавним гласилима:</w:t>
      </w:r>
    </w:p>
    <w:p w14:paraId="549AEACF" w14:textId="77777777" w:rsidR="0067421C" w:rsidRDefault="0067421C" w:rsidP="00EB2FE3">
      <w:pPr>
        <w:pStyle w:val="NormalWeb"/>
        <w:shd w:val="clear" w:color="auto" w:fill="FFFFFF"/>
        <w:spacing w:before="0" w:beforeAutospacing="0" w:after="0" w:afterAutospacing="0"/>
        <w:ind w:firstLine="720"/>
        <w:jc w:val="both"/>
        <w:rPr>
          <w:color w:val="000000"/>
          <w:sz w:val="22"/>
          <w:szCs w:val="22"/>
        </w:rPr>
      </w:pPr>
    </w:p>
    <w:p w14:paraId="562EDCFE" w14:textId="155DD631" w:rsidR="00FB6BDD" w:rsidRPr="006153D8" w:rsidRDefault="00EC6CF2" w:rsidP="00EB2FE3">
      <w:pPr>
        <w:pStyle w:val="NormalWeb"/>
        <w:shd w:val="clear" w:color="auto" w:fill="FFFFFF"/>
        <w:spacing w:before="0" w:beforeAutospacing="0" w:after="0" w:afterAutospacing="0"/>
        <w:ind w:firstLine="720"/>
        <w:jc w:val="both"/>
        <w:rPr>
          <w:sz w:val="22"/>
          <w:szCs w:val="22"/>
          <w:lang w:val="ru-RU"/>
        </w:rPr>
      </w:pPr>
      <w:r w:rsidRPr="006153D8">
        <w:rPr>
          <w:color w:val="000000"/>
          <w:sz w:val="22"/>
          <w:szCs w:val="22"/>
          <w:lang w:val="ru-RU"/>
        </w:rPr>
        <w:t>Директор</w:t>
      </w:r>
      <w:r w:rsidR="005A5EF4" w:rsidRPr="006153D8">
        <w:rPr>
          <w:color w:val="000000"/>
          <w:sz w:val="22"/>
          <w:szCs w:val="22"/>
          <w:lang w:val="ru-RU"/>
        </w:rPr>
        <w:t>,</w:t>
      </w:r>
      <w:r w:rsidRPr="006153D8">
        <w:rPr>
          <w:color w:val="000000"/>
          <w:sz w:val="22"/>
          <w:szCs w:val="22"/>
          <w:lang w:val="ru-RU"/>
        </w:rPr>
        <w:t xml:space="preserve"> помоћници директора </w:t>
      </w:r>
      <w:r w:rsidR="00D477BB" w:rsidRPr="006153D8">
        <w:rPr>
          <w:color w:val="000000"/>
          <w:sz w:val="22"/>
          <w:szCs w:val="22"/>
        </w:rPr>
        <w:t>Завода</w:t>
      </w:r>
      <w:r w:rsidR="00DC4BF0" w:rsidRPr="006153D8">
        <w:rPr>
          <w:color w:val="000000"/>
          <w:sz w:val="22"/>
          <w:szCs w:val="22"/>
          <w:lang w:val="ru-RU"/>
        </w:rPr>
        <w:t xml:space="preserve"> и представник </w:t>
      </w:r>
      <w:r w:rsidR="005A74D0" w:rsidRPr="006153D8">
        <w:rPr>
          <w:color w:val="000000"/>
          <w:sz w:val="22"/>
          <w:szCs w:val="22"/>
          <w:lang w:val="ru-RU"/>
        </w:rPr>
        <w:t>Завода за</w:t>
      </w:r>
      <w:r w:rsidR="004E2225">
        <w:rPr>
          <w:color w:val="000000"/>
          <w:sz w:val="22"/>
          <w:szCs w:val="22"/>
          <w:lang w:val="ru-RU"/>
        </w:rPr>
        <w:t>дужени су за комуникације</w:t>
      </w:r>
      <w:r w:rsidR="005A74D0" w:rsidRPr="006153D8">
        <w:rPr>
          <w:color w:val="000000"/>
          <w:sz w:val="22"/>
          <w:szCs w:val="22"/>
          <w:lang w:val="ru-RU"/>
        </w:rPr>
        <w:t xml:space="preserve"> са јавношћу</w:t>
      </w:r>
      <w:r w:rsidR="00FB6BDD" w:rsidRPr="006153D8">
        <w:rPr>
          <w:sz w:val="22"/>
          <w:szCs w:val="22"/>
          <w:lang w:val="ru-RU"/>
        </w:rPr>
        <w:t>.</w:t>
      </w:r>
    </w:p>
    <w:p w14:paraId="5EE0D549" w14:textId="519B8F5A" w:rsidR="0067421C" w:rsidRPr="006153D8" w:rsidRDefault="002900C0" w:rsidP="0067421C">
      <w:pPr>
        <w:pStyle w:val="NormalWeb"/>
        <w:shd w:val="clear" w:color="auto" w:fill="FFFFFF"/>
        <w:spacing w:before="0" w:beforeAutospacing="0" w:after="0" w:afterAutospacing="0"/>
        <w:ind w:firstLine="720"/>
        <w:rPr>
          <w:sz w:val="22"/>
          <w:szCs w:val="22"/>
        </w:rPr>
      </w:pPr>
      <w:r w:rsidRPr="006153D8">
        <w:rPr>
          <w:color w:val="000000"/>
          <w:sz w:val="22"/>
          <w:szCs w:val="22"/>
          <w:lang w:val="ru-RU"/>
        </w:rPr>
        <w:t>Представник Завода за комуникације са јавношћу</w:t>
      </w:r>
      <w:r w:rsidR="00D110D5" w:rsidRPr="006153D8">
        <w:rPr>
          <w:sz w:val="22"/>
          <w:szCs w:val="22"/>
          <w:lang w:val="ru-RU"/>
        </w:rPr>
        <w:t xml:space="preserve"> је </w:t>
      </w:r>
      <w:r w:rsidR="006153D8" w:rsidRPr="006153D8">
        <w:rPr>
          <w:sz w:val="22"/>
          <w:szCs w:val="22"/>
          <w:lang w:val="ru-RU"/>
        </w:rPr>
        <w:t>др Ивана Стефановић</w:t>
      </w:r>
      <w:r w:rsidR="004E2225">
        <w:rPr>
          <w:sz w:val="22"/>
          <w:szCs w:val="22"/>
          <w:lang w:val="ru-RU"/>
        </w:rPr>
        <w:t>.</w:t>
      </w:r>
    </w:p>
    <w:p w14:paraId="726349A0" w14:textId="3AA7313F" w:rsidR="0067421C" w:rsidRPr="0067421C" w:rsidRDefault="00D110D5" w:rsidP="0067421C">
      <w:pPr>
        <w:pStyle w:val="NormalWeb"/>
        <w:shd w:val="clear" w:color="auto" w:fill="FFFFFF"/>
        <w:spacing w:before="0" w:beforeAutospacing="0" w:after="0" w:afterAutospacing="0"/>
        <w:ind w:firstLine="720"/>
      </w:pPr>
      <w:r w:rsidRPr="006153D8">
        <w:rPr>
          <w:sz w:val="22"/>
          <w:szCs w:val="22"/>
          <w:lang w:val="ru-RU"/>
        </w:rPr>
        <w:t>Контакт телефони: 064/</w:t>
      </w:r>
      <w:r w:rsidR="006153D8" w:rsidRPr="006153D8">
        <w:rPr>
          <w:sz w:val="22"/>
          <w:szCs w:val="22"/>
          <w:lang w:val="ru-RU"/>
        </w:rPr>
        <w:t>843  56 18</w:t>
      </w:r>
      <w:r w:rsidR="002900C0" w:rsidRPr="006153D8">
        <w:rPr>
          <w:sz w:val="22"/>
          <w:szCs w:val="22"/>
          <w:lang w:val="ru-RU"/>
        </w:rPr>
        <w:t xml:space="preserve"> </w:t>
      </w:r>
      <w:r w:rsidR="00EB2FE3" w:rsidRPr="006153D8">
        <w:rPr>
          <w:sz w:val="22"/>
          <w:szCs w:val="22"/>
          <w:lang w:val="ru-RU"/>
        </w:rPr>
        <w:tab/>
      </w:r>
      <w:hyperlink r:id="rId38" w:history="1">
        <w:r w:rsidR="005A5EF4" w:rsidRPr="006153D8">
          <w:rPr>
            <w:rStyle w:val="Hyperlink"/>
            <w:b/>
            <w:sz w:val="22"/>
            <w:szCs w:val="22"/>
          </w:rPr>
          <w:t>hitnapomocbgd</w:t>
        </w:r>
        <w:r w:rsidR="005A5EF4" w:rsidRPr="006153D8">
          <w:rPr>
            <w:rStyle w:val="Hyperlink"/>
            <w:b/>
            <w:sz w:val="22"/>
            <w:szCs w:val="22"/>
            <w:lang w:val="ru-RU"/>
          </w:rPr>
          <w:t>@</w:t>
        </w:r>
        <w:r w:rsidR="005A5EF4" w:rsidRPr="006153D8">
          <w:rPr>
            <w:rStyle w:val="Hyperlink"/>
            <w:b/>
            <w:sz w:val="22"/>
            <w:szCs w:val="22"/>
          </w:rPr>
          <w:t>eunet</w:t>
        </w:r>
        <w:r w:rsidR="005A5EF4" w:rsidRPr="006153D8">
          <w:rPr>
            <w:rStyle w:val="Hyperlink"/>
            <w:b/>
            <w:sz w:val="22"/>
            <w:szCs w:val="22"/>
            <w:lang w:val="ru-RU"/>
          </w:rPr>
          <w:t>.</w:t>
        </w:r>
        <w:r w:rsidR="005A5EF4" w:rsidRPr="006153D8">
          <w:rPr>
            <w:rStyle w:val="Hyperlink"/>
            <w:b/>
            <w:sz w:val="22"/>
            <w:szCs w:val="22"/>
          </w:rPr>
          <w:t>rs</w:t>
        </w:r>
      </w:hyperlink>
    </w:p>
    <w:p w14:paraId="660C85D8" w14:textId="7D0B73AE" w:rsidR="002900C0" w:rsidRPr="00EF7C6A" w:rsidRDefault="0067421C" w:rsidP="0067421C">
      <w:pPr>
        <w:pStyle w:val="NormalWeb"/>
        <w:shd w:val="clear" w:color="auto" w:fill="FFFFFF"/>
        <w:spacing w:before="0" w:beforeAutospacing="0" w:after="0" w:afterAutospacing="0"/>
        <w:ind w:left="1440" w:firstLine="720"/>
        <w:rPr>
          <w:sz w:val="22"/>
          <w:szCs w:val="22"/>
          <w:lang w:val="ru-RU"/>
        </w:rPr>
      </w:pPr>
      <w:r>
        <w:rPr>
          <w:sz w:val="22"/>
          <w:szCs w:val="22"/>
        </w:rPr>
        <w:t xml:space="preserve">       </w:t>
      </w:r>
    </w:p>
    <w:p w14:paraId="0977A017" w14:textId="77777777" w:rsidR="00EC6CF2" w:rsidRDefault="002900C0" w:rsidP="00EB2FE3">
      <w:pPr>
        <w:pStyle w:val="Heading4"/>
        <w:shd w:val="clear" w:color="auto" w:fill="FFFFFF"/>
        <w:spacing w:before="0" w:beforeAutospacing="0" w:after="0" w:afterAutospacing="0"/>
        <w:jc w:val="both"/>
        <w:rPr>
          <w:b w:val="0"/>
          <w:color w:val="000000"/>
          <w:sz w:val="22"/>
          <w:szCs w:val="22"/>
          <w:lang w:val="ru-RU"/>
        </w:rPr>
      </w:pPr>
      <w:r w:rsidRPr="00EF7C6A">
        <w:rPr>
          <w:b w:val="0"/>
          <w:sz w:val="22"/>
          <w:szCs w:val="22"/>
          <w:lang w:val="ru-RU"/>
        </w:rPr>
        <w:lastRenderedPageBreak/>
        <w:tab/>
      </w:r>
      <w:r w:rsidR="00EC6CF2" w:rsidRPr="00EF7C6A">
        <w:rPr>
          <w:b w:val="0"/>
          <w:color w:val="000000"/>
          <w:sz w:val="22"/>
          <w:szCs w:val="22"/>
          <w:lang w:val="ru-RU"/>
        </w:rPr>
        <w:t>Странка се најављује</w:t>
      </w:r>
      <w:r w:rsidR="00D05B97" w:rsidRPr="00EF7C6A">
        <w:rPr>
          <w:b w:val="0"/>
          <w:color w:val="000000"/>
          <w:sz w:val="22"/>
          <w:szCs w:val="22"/>
          <w:lang w:val="ru-RU"/>
        </w:rPr>
        <w:t xml:space="preserve"> </w:t>
      </w:r>
      <w:r w:rsidR="0027382C" w:rsidRPr="00EF7C6A">
        <w:rPr>
          <w:b w:val="0"/>
          <w:color w:val="000000"/>
          <w:sz w:val="22"/>
          <w:szCs w:val="22"/>
          <w:lang w:val="ru-RU"/>
        </w:rPr>
        <w:t>на пријавници Завода</w:t>
      </w:r>
      <w:r w:rsidR="00EC6CF2" w:rsidRPr="00EF7C6A">
        <w:rPr>
          <w:b w:val="0"/>
          <w:color w:val="000000"/>
          <w:sz w:val="22"/>
          <w:szCs w:val="22"/>
          <w:lang w:val="ru-RU"/>
        </w:rPr>
        <w:t xml:space="preserve">, где је преузима </w:t>
      </w:r>
      <w:r w:rsidR="00127A03" w:rsidRPr="00EF7C6A">
        <w:rPr>
          <w:b w:val="0"/>
          <w:color w:val="000000"/>
          <w:sz w:val="22"/>
          <w:szCs w:val="22"/>
          <w:lang w:val="ru-RU"/>
        </w:rPr>
        <w:t>запослени</w:t>
      </w:r>
      <w:r w:rsidR="00EC6CF2" w:rsidRPr="00EF7C6A">
        <w:rPr>
          <w:b w:val="0"/>
          <w:color w:val="000000"/>
          <w:sz w:val="22"/>
          <w:szCs w:val="22"/>
          <w:lang w:val="ru-RU"/>
        </w:rPr>
        <w:t xml:space="preserve"> који је договорио посету</w:t>
      </w:r>
      <w:r w:rsidR="00D05B97" w:rsidRPr="00EF7C6A">
        <w:rPr>
          <w:b w:val="0"/>
          <w:color w:val="000000"/>
          <w:sz w:val="22"/>
          <w:szCs w:val="22"/>
          <w:lang w:val="ru-RU"/>
        </w:rPr>
        <w:t xml:space="preserve"> </w:t>
      </w:r>
      <w:r w:rsidR="00EC6CF2" w:rsidRPr="00EF7C6A">
        <w:rPr>
          <w:b w:val="0"/>
          <w:color w:val="000000"/>
          <w:sz w:val="22"/>
          <w:szCs w:val="22"/>
          <w:lang w:val="ru-RU"/>
        </w:rPr>
        <w:t>и</w:t>
      </w:r>
      <w:r w:rsidR="00D05B97" w:rsidRPr="00EF7C6A">
        <w:rPr>
          <w:b w:val="0"/>
          <w:color w:val="000000"/>
          <w:sz w:val="22"/>
          <w:szCs w:val="22"/>
          <w:lang w:val="ru-RU"/>
        </w:rPr>
        <w:t xml:space="preserve"> </w:t>
      </w:r>
      <w:r w:rsidR="00EC6CF2" w:rsidRPr="00EF7C6A">
        <w:rPr>
          <w:b w:val="0"/>
          <w:color w:val="000000"/>
          <w:sz w:val="22"/>
          <w:szCs w:val="22"/>
          <w:lang w:val="ru-RU"/>
        </w:rPr>
        <w:t>прати до места где се посао обавља.</w:t>
      </w:r>
      <w:r w:rsidR="00D05B97" w:rsidRPr="00EF7C6A">
        <w:rPr>
          <w:b w:val="0"/>
          <w:color w:val="000000"/>
          <w:sz w:val="22"/>
          <w:szCs w:val="22"/>
          <w:lang w:val="ru-RU"/>
        </w:rPr>
        <w:t xml:space="preserve"> </w:t>
      </w:r>
      <w:r w:rsidR="00EC6CF2" w:rsidRPr="00EF7C6A">
        <w:rPr>
          <w:b w:val="0"/>
          <w:color w:val="000000"/>
          <w:sz w:val="22"/>
          <w:szCs w:val="22"/>
          <w:lang w:val="ru-RU"/>
        </w:rPr>
        <w:t xml:space="preserve">По </w:t>
      </w:r>
      <w:r w:rsidRPr="00EF7C6A">
        <w:rPr>
          <w:b w:val="0"/>
          <w:color w:val="000000"/>
          <w:sz w:val="22"/>
          <w:szCs w:val="22"/>
          <w:lang w:val="ru-RU"/>
        </w:rPr>
        <w:t>Заводу</w:t>
      </w:r>
      <w:r w:rsidR="00EC6CF2" w:rsidRPr="00EF7C6A">
        <w:rPr>
          <w:b w:val="0"/>
          <w:color w:val="000000"/>
          <w:sz w:val="22"/>
          <w:szCs w:val="22"/>
          <w:lang w:val="ru-RU"/>
        </w:rPr>
        <w:t xml:space="preserve"> странка се креће искључиво у пратњи, што је регулисано </w:t>
      </w:r>
      <w:r w:rsidR="0091593E" w:rsidRPr="00EF7C6A">
        <w:rPr>
          <w:b w:val="0"/>
          <w:color w:val="000000"/>
          <w:sz w:val="22"/>
          <w:szCs w:val="22"/>
          <w:lang w:val="ru-RU"/>
        </w:rPr>
        <w:t>у</w:t>
      </w:r>
      <w:r w:rsidR="00D408BA" w:rsidRPr="00EF7C6A">
        <w:rPr>
          <w:b w:val="0"/>
          <w:color w:val="000000"/>
          <w:sz w:val="22"/>
          <w:szCs w:val="22"/>
          <w:lang w:val="ru-RU"/>
        </w:rPr>
        <w:t>путством директора</w:t>
      </w:r>
      <w:r w:rsidR="00EC6CF2" w:rsidRPr="00EF7C6A">
        <w:rPr>
          <w:b w:val="0"/>
          <w:color w:val="000000"/>
          <w:sz w:val="22"/>
          <w:szCs w:val="22"/>
          <w:lang w:val="ru-RU"/>
        </w:rPr>
        <w:t>.</w:t>
      </w:r>
    </w:p>
    <w:p w14:paraId="4D45460E" w14:textId="77777777" w:rsidR="00B35B09" w:rsidRPr="00EF7C6A" w:rsidRDefault="00B35B09" w:rsidP="00EB2FE3">
      <w:pPr>
        <w:pStyle w:val="Heading4"/>
        <w:shd w:val="clear" w:color="auto" w:fill="FFFFFF"/>
        <w:spacing w:before="0" w:beforeAutospacing="0" w:after="0" w:afterAutospacing="0"/>
        <w:jc w:val="both"/>
        <w:rPr>
          <w:b w:val="0"/>
          <w:color w:val="000000"/>
          <w:sz w:val="22"/>
          <w:szCs w:val="22"/>
          <w:lang w:val="ru-RU"/>
        </w:rPr>
      </w:pPr>
    </w:p>
    <w:p w14:paraId="759D6DA9" w14:textId="77777777" w:rsidR="001A609A" w:rsidRPr="00EF7C6A" w:rsidRDefault="005A74D0" w:rsidP="00EB2FE3">
      <w:pPr>
        <w:ind w:left="0"/>
        <w:rPr>
          <w:lang w:val="ru-RU"/>
        </w:rPr>
      </w:pPr>
      <w:r w:rsidRPr="00EF7C6A">
        <w:rPr>
          <w:rFonts w:ascii="Times New Roman" w:hAnsi="Times New Roman"/>
          <w:color w:val="000000"/>
          <w:lang w:val="ru-RU"/>
        </w:rPr>
        <w:tab/>
      </w:r>
      <w:r w:rsidR="00EC6CF2" w:rsidRPr="00EF7C6A">
        <w:rPr>
          <w:rFonts w:ascii="Times New Roman" w:hAnsi="Times New Roman"/>
          <w:color w:val="000000"/>
          <w:lang w:val="ru-RU"/>
        </w:rPr>
        <w:t xml:space="preserve">Сви </w:t>
      </w:r>
      <w:r w:rsidR="00127A03" w:rsidRPr="00EF7C6A">
        <w:rPr>
          <w:rFonts w:ascii="Times New Roman" w:hAnsi="Times New Roman"/>
          <w:color w:val="000000"/>
          <w:lang w:val="ru-RU"/>
        </w:rPr>
        <w:t>здравствени радници</w:t>
      </w:r>
      <w:r w:rsidR="00EC6CF2" w:rsidRPr="00EF7C6A">
        <w:rPr>
          <w:rFonts w:ascii="Times New Roman" w:hAnsi="Times New Roman"/>
          <w:color w:val="000000"/>
          <w:lang w:val="ru-RU"/>
        </w:rPr>
        <w:t xml:space="preserve"> у </w:t>
      </w:r>
      <w:r w:rsidR="00127A03" w:rsidRPr="00EF7C6A">
        <w:rPr>
          <w:rFonts w:ascii="Times New Roman" w:hAnsi="Times New Roman"/>
          <w:color w:val="000000"/>
          <w:lang w:val="ru-RU"/>
        </w:rPr>
        <w:t>Заводу</w:t>
      </w:r>
      <w:r w:rsidR="0027382C" w:rsidRPr="00EF7C6A">
        <w:rPr>
          <w:rFonts w:ascii="Times New Roman" w:hAnsi="Times New Roman"/>
          <w:color w:val="000000"/>
          <w:lang w:val="ru-RU"/>
        </w:rPr>
        <w:t xml:space="preserve"> имају идентификациону картицу</w:t>
      </w:r>
      <w:r w:rsidR="00EC6CF2" w:rsidRPr="00EF7C6A">
        <w:rPr>
          <w:rFonts w:ascii="Times New Roman" w:hAnsi="Times New Roman"/>
          <w:color w:val="000000"/>
          <w:lang w:val="ru-RU"/>
        </w:rPr>
        <w:t xml:space="preserve"> којом се легитимишу.</w:t>
      </w:r>
      <w:r w:rsidR="009E5813" w:rsidRPr="00EF7C6A">
        <w:rPr>
          <w:lang w:val="ru-RU"/>
        </w:rPr>
        <w:tab/>
      </w:r>
    </w:p>
    <w:p w14:paraId="3384DFC9" w14:textId="77777777" w:rsidR="00D16F12" w:rsidRPr="00EF7C6A" w:rsidRDefault="00FC04AE" w:rsidP="00EB2FE3">
      <w:pPr>
        <w:ind w:left="0"/>
        <w:rPr>
          <w:rFonts w:ascii="Times New Roman" w:hAnsi="Times New Roman"/>
          <w:lang w:val="ru-RU"/>
        </w:rPr>
      </w:pPr>
      <w:r w:rsidRPr="00EF7C6A">
        <w:rPr>
          <w:rFonts w:ascii="Times New Roman" w:hAnsi="Times New Roman"/>
          <w:lang w:val="ru-RU"/>
        </w:rPr>
        <w:tab/>
      </w:r>
      <w:r w:rsidR="009E5813" w:rsidRPr="00EF7C6A">
        <w:rPr>
          <w:rFonts w:ascii="Times New Roman" w:hAnsi="Times New Roman"/>
          <w:lang w:val="ru-RU"/>
        </w:rPr>
        <w:t>Остали запослени у Заводу немају идентификациона обележја</w:t>
      </w:r>
      <w:r w:rsidR="00D27635" w:rsidRPr="00EF7C6A">
        <w:rPr>
          <w:rFonts w:ascii="Times New Roman" w:hAnsi="Times New Roman"/>
          <w:lang w:val="ru-RU"/>
        </w:rPr>
        <w:t>, већ о</w:t>
      </w:r>
      <w:r w:rsidR="009E5813" w:rsidRPr="00EF7C6A">
        <w:rPr>
          <w:rFonts w:ascii="Times New Roman" w:hAnsi="Times New Roman"/>
          <w:lang w:val="ru-RU"/>
        </w:rPr>
        <w:t xml:space="preserve">бележја којима странке могу идентификовати </w:t>
      </w:r>
      <w:r w:rsidR="00D27635" w:rsidRPr="00EF7C6A">
        <w:rPr>
          <w:rFonts w:ascii="Times New Roman" w:hAnsi="Times New Roman"/>
          <w:lang w:val="ru-RU"/>
        </w:rPr>
        <w:t xml:space="preserve">те </w:t>
      </w:r>
      <w:r w:rsidR="009E5813" w:rsidRPr="00EF7C6A">
        <w:rPr>
          <w:rFonts w:ascii="Times New Roman" w:hAnsi="Times New Roman"/>
          <w:lang w:val="ru-RU"/>
        </w:rPr>
        <w:t>запослене налазе се само на вратима сваке канцеларије и на њима стоји: име и звање запосленог који ради/раде у тој канцеларији.</w:t>
      </w:r>
    </w:p>
    <w:p w14:paraId="0B89F15F" w14:textId="77777777" w:rsidR="0027382C" w:rsidRPr="00EF7C6A" w:rsidRDefault="0027382C" w:rsidP="00423389">
      <w:pPr>
        <w:ind w:left="0"/>
        <w:rPr>
          <w:rFonts w:ascii="Times New Roman" w:hAnsi="Times New Roman"/>
          <w:lang w:val="ru-RU"/>
        </w:rPr>
      </w:pPr>
    </w:p>
    <w:p w14:paraId="45FD8AB3" w14:textId="77777777" w:rsidR="0027382C" w:rsidRPr="00EF7C6A" w:rsidRDefault="009E5813" w:rsidP="00423389">
      <w:pPr>
        <w:ind w:left="0"/>
        <w:rPr>
          <w:rFonts w:ascii="Times New Roman" w:hAnsi="Times New Roman"/>
          <w:bCs/>
          <w:lang w:val="ru-RU"/>
        </w:rPr>
      </w:pPr>
      <w:r w:rsidRPr="00EF7C6A">
        <w:rPr>
          <w:lang w:val="ru-RU"/>
        </w:rPr>
        <w:tab/>
      </w:r>
      <w:r w:rsidRPr="00EF7C6A">
        <w:rPr>
          <w:rFonts w:ascii="Times New Roman" w:hAnsi="Times New Roman"/>
          <w:bCs/>
          <w:lang w:val="ru-RU"/>
        </w:rPr>
        <w:t>Аудио и видео снимање објекта Завод</w:t>
      </w:r>
      <w:r w:rsidR="00B35B09">
        <w:rPr>
          <w:rFonts w:ascii="Times New Roman" w:hAnsi="Times New Roman"/>
          <w:bCs/>
          <w:lang w:val="ru-RU"/>
        </w:rPr>
        <w:t>а</w:t>
      </w:r>
      <w:r w:rsidR="00DB724B" w:rsidRPr="00EF7C6A">
        <w:rPr>
          <w:rFonts w:ascii="Times New Roman" w:hAnsi="Times New Roman"/>
          <w:bCs/>
          <w:lang w:val="ru-RU"/>
        </w:rPr>
        <w:t xml:space="preserve"> није дозвољено.</w:t>
      </w:r>
      <w:r w:rsidR="00EB2FE3">
        <w:rPr>
          <w:rFonts w:ascii="Times New Roman" w:hAnsi="Times New Roman"/>
          <w:bCs/>
          <w:lang w:val="ru-RU"/>
        </w:rPr>
        <w:t xml:space="preserve"> </w:t>
      </w:r>
      <w:r w:rsidR="00DB724B" w:rsidRPr="00EF7C6A">
        <w:rPr>
          <w:rFonts w:ascii="Times New Roman" w:hAnsi="Times New Roman"/>
          <w:bCs/>
          <w:lang w:val="ru-RU"/>
        </w:rPr>
        <w:t>Изузетак је могућ само на основу писменог захтева и уз сагласност директора.</w:t>
      </w:r>
    </w:p>
    <w:p w14:paraId="2ABECFEB" w14:textId="77777777" w:rsidR="00DB724B" w:rsidRDefault="00DB724B" w:rsidP="00423389">
      <w:pPr>
        <w:ind w:left="0"/>
        <w:rPr>
          <w:rFonts w:ascii="Times New Roman" w:hAnsi="Times New Roman"/>
          <w:bCs/>
        </w:rPr>
      </w:pPr>
      <w:r w:rsidRPr="00EF7C6A">
        <w:rPr>
          <w:rFonts w:ascii="Times New Roman" w:hAnsi="Times New Roman"/>
          <w:bCs/>
          <w:lang w:val="ru-RU"/>
        </w:rPr>
        <w:tab/>
        <w:t xml:space="preserve">Завод поседује видео надзор </w:t>
      </w:r>
      <w:r w:rsidR="00300F7D" w:rsidRPr="00EF7C6A">
        <w:rPr>
          <w:rFonts w:ascii="Times New Roman" w:hAnsi="Times New Roman"/>
          <w:bCs/>
          <w:lang w:val="ru-RU"/>
        </w:rPr>
        <w:t xml:space="preserve">у </w:t>
      </w:r>
      <w:r w:rsidRPr="00EF7C6A">
        <w:rPr>
          <w:rFonts w:ascii="Times New Roman" w:hAnsi="Times New Roman"/>
          <w:bCs/>
          <w:lang w:val="ru-RU"/>
        </w:rPr>
        <w:t xml:space="preserve">објектима </w:t>
      </w:r>
      <w:r w:rsidR="00D27635" w:rsidRPr="00EF7C6A">
        <w:rPr>
          <w:rFonts w:ascii="Times New Roman" w:hAnsi="Times New Roman"/>
          <w:bCs/>
          <w:lang w:val="ru-RU"/>
        </w:rPr>
        <w:t xml:space="preserve">у седишту Завода, </w:t>
      </w:r>
      <w:r w:rsidRPr="00EF7C6A">
        <w:rPr>
          <w:rFonts w:ascii="Times New Roman" w:hAnsi="Times New Roman"/>
          <w:bCs/>
          <w:lang w:val="ru-RU"/>
        </w:rPr>
        <w:t>ради обезбеђења објеката</w:t>
      </w:r>
      <w:r w:rsidR="00C463FE" w:rsidRPr="00EF7C6A">
        <w:rPr>
          <w:rFonts w:ascii="Times New Roman" w:hAnsi="Times New Roman"/>
          <w:bCs/>
          <w:lang w:val="ru-RU"/>
        </w:rPr>
        <w:t xml:space="preserve"> и опреме</w:t>
      </w:r>
      <w:r w:rsidRPr="00EF7C6A">
        <w:rPr>
          <w:rFonts w:ascii="Times New Roman" w:hAnsi="Times New Roman"/>
          <w:bCs/>
          <w:lang w:val="ru-RU"/>
        </w:rPr>
        <w:t>.</w:t>
      </w:r>
    </w:p>
    <w:p w14:paraId="753B2A82" w14:textId="77777777" w:rsidR="00321E5E" w:rsidRDefault="00321E5E" w:rsidP="00423389">
      <w:pPr>
        <w:ind w:left="0"/>
        <w:rPr>
          <w:rFonts w:ascii="Times New Roman" w:hAnsi="Times New Roman"/>
          <w:bCs/>
        </w:rPr>
      </w:pPr>
    </w:p>
    <w:p w14:paraId="79DAA9A5" w14:textId="77777777" w:rsidR="00361A57" w:rsidRPr="00EF7C6A" w:rsidRDefault="00361A57" w:rsidP="00423389">
      <w:pPr>
        <w:ind w:left="0"/>
        <w:rPr>
          <w:rFonts w:ascii="Times New Roman" w:hAnsi="Times New Roman"/>
          <w:bCs/>
          <w:lang w:val="ru-RU"/>
        </w:rPr>
      </w:pPr>
    </w:p>
    <w:p w14:paraId="54AB18D9" w14:textId="0E2DFA6B" w:rsidR="0069521E" w:rsidRPr="00EF7C6A" w:rsidRDefault="00DC4BF0" w:rsidP="006922F8">
      <w:pPr>
        <w:numPr>
          <w:ilvl w:val="0"/>
          <w:numId w:val="34"/>
        </w:numPr>
        <w:tabs>
          <w:tab w:val="left" w:pos="426"/>
          <w:tab w:val="left" w:pos="851"/>
        </w:tabs>
        <w:rPr>
          <w:rFonts w:ascii="Times New Roman" w:hAnsi="Times New Roman"/>
          <w:b/>
          <w:lang w:val="ru-RU"/>
        </w:rPr>
      </w:pPr>
      <w:bookmarkStart w:id="2" w:name="_Toc353455893"/>
      <w:r w:rsidRPr="00EF7C6A">
        <w:rPr>
          <w:rFonts w:ascii="Times New Roman" w:hAnsi="Times New Roman"/>
          <w:b/>
          <w:lang w:val="ru-RU"/>
        </w:rPr>
        <w:t>СПИСАК НАЈЧЕШЋЕ ТРАЖЕНИХ ИНФОРМАЦИЈА ОД ЈАВНОГ</w:t>
      </w:r>
      <w:r w:rsidR="00D110D5">
        <w:rPr>
          <w:rFonts w:ascii="Times New Roman" w:hAnsi="Times New Roman"/>
          <w:b/>
          <w:lang w:val="ru-RU"/>
        </w:rPr>
        <w:t xml:space="preserve"> </w:t>
      </w:r>
      <w:r w:rsidR="0069521E" w:rsidRPr="00EF7C6A">
        <w:rPr>
          <w:rFonts w:ascii="Times New Roman" w:hAnsi="Times New Roman"/>
          <w:b/>
          <w:lang w:val="ru-RU"/>
        </w:rPr>
        <w:t>ЗНАЧАЈА</w:t>
      </w:r>
    </w:p>
    <w:p w14:paraId="42E52B0D" w14:textId="77777777" w:rsidR="0069521E" w:rsidRPr="00EF7C6A" w:rsidRDefault="0069521E" w:rsidP="00423389">
      <w:pPr>
        <w:pStyle w:val="ListParagraph"/>
        <w:tabs>
          <w:tab w:val="left" w:pos="426"/>
          <w:tab w:val="left" w:pos="851"/>
        </w:tabs>
        <w:ind w:left="0"/>
        <w:rPr>
          <w:rFonts w:ascii="Times New Roman" w:hAnsi="Times New Roman"/>
          <w:b/>
          <w:lang w:val="ru-RU"/>
        </w:rPr>
      </w:pPr>
    </w:p>
    <w:bookmarkEnd w:id="2"/>
    <w:p w14:paraId="6CB172FA" w14:textId="77777777" w:rsidR="006F7D28" w:rsidRPr="00EB2FE3" w:rsidRDefault="0002395C" w:rsidP="00423389">
      <w:pPr>
        <w:ind w:left="0"/>
        <w:rPr>
          <w:rFonts w:ascii="Times New Roman" w:hAnsi="Times New Roman"/>
          <w:lang w:val="ru-RU"/>
        </w:rPr>
      </w:pPr>
      <w:r w:rsidRPr="00EF7C6A">
        <w:rPr>
          <w:rFonts w:ascii="Times New Roman" w:hAnsi="Times New Roman"/>
          <w:lang w:val="ru-RU"/>
        </w:rPr>
        <w:tab/>
      </w:r>
      <w:r w:rsidRPr="00EB2FE3">
        <w:rPr>
          <w:rFonts w:ascii="Times New Roman" w:hAnsi="Times New Roman"/>
          <w:lang w:val="ru-RU"/>
        </w:rPr>
        <w:t>Најчешће тражене информације су информације које се односе на податке везане за:</w:t>
      </w:r>
      <w:r w:rsidR="00EB2FE3">
        <w:rPr>
          <w:rFonts w:ascii="Times New Roman" w:hAnsi="Times New Roman"/>
        </w:rPr>
        <w:t xml:space="preserve"> </w:t>
      </w:r>
      <w:r w:rsidR="00CC2BAD" w:rsidRPr="00EB2FE3">
        <w:rPr>
          <w:rFonts w:ascii="Times New Roman" w:hAnsi="Times New Roman"/>
          <w:lang w:val="ru-RU"/>
        </w:rPr>
        <w:t xml:space="preserve">медицинске савете, </w:t>
      </w:r>
      <w:r w:rsidR="0017436B" w:rsidRPr="00EB2FE3">
        <w:rPr>
          <w:rFonts w:ascii="Times New Roman" w:hAnsi="Times New Roman"/>
          <w:lang w:val="ru-RU"/>
        </w:rPr>
        <w:t>интервенције Службе за хитну медицинску помоћ</w:t>
      </w:r>
      <w:r w:rsidR="00CC2BAD" w:rsidRPr="00EB2FE3">
        <w:rPr>
          <w:rFonts w:ascii="Times New Roman" w:hAnsi="Times New Roman"/>
          <w:lang w:val="ru-RU"/>
        </w:rPr>
        <w:t xml:space="preserve"> (ургентна стања која се збрињавају на јавним местима и у стану пацијената)</w:t>
      </w:r>
      <w:r w:rsidR="009379FA" w:rsidRPr="00EB2FE3">
        <w:rPr>
          <w:rFonts w:ascii="Times New Roman" w:hAnsi="Times New Roman"/>
          <w:lang w:val="ru-RU"/>
        </w:rPr>
        <w:t>,</w:t>
      </w:r>
      <w:r w:rsidR="00EB2FE3">
        <w:rPr>
          <w:rFonts w:ascii="Times New Roman" w:hAnsi="Times New Roman"/>
          <w:lang w:val="ru-RU"/>
        </w:rPr>
        <w:t xml:space="preserve"> </w:t>
      </w:r>
      <w:r w:rsidR="00717F62" w:rsidRPr="00EB2FE3">
        <w:rPr>
          <w:rFonts w:ascii="Times New Roman" w:hAnsi="Times New Roman"/>
          <w:lang w:val="ru-RU"/>
        </w:rPr>
        <w:t>прегледа и инте</w:t>
      </w:r>
      <w:r w:rsidR="00D408BA" w:rsidRPr="00EB2FE3">
        <w:rPr>
          <w:rFonts w:ascii="Times New Roman" w:hAnsi="Times New Roman"/>
          <w:lang w:val="ru-RU"/>
        </w:rPr>
        <w:t>рвенције у амбулантама хитне медицинске помоћи,</w:t>
      </w:r>
      <w:r w:rsidR="00EB2FE3">
        <w:rPr>
          <w:rFonts w:ascii="Times New Roman" w:hAnsi="Times New Roman"/>
          <w:lang w:val="ru-RU"/>
        </w:rPr>
        <w:t xml:space="preserve"> </w:t>
      </w:r>
      <w:r w:rsidR="00D408BA" w:rsidRPr="00EB2FE3">
        <w:rPr>
          <w:rFonts w:ascii="Times New Roman" w:hAnsi="Times New Roman"/>
          <w:lang w:val="ru-RU"/>
        </w:rPr>
        <w:t xml:space="preserve">санитетски превоз непокретних и ограничено покретних пацијената. Ове информације се </w:t>
      </w:r>
      <w:r w:rsidR="009379FA" w:rsidRPr="00EB2FE3">
        <w:rPr>
          <w:rFonts w:ascii="Times New Roman" w:hAnsi="Times New Roman"/>
          <w:lang w:val="ru-RU"/>
        </w:rPr>
        <w:t xml:space="preserve">траже телефонским путем, </w:t>
      </w:r>
      <w:r w:rsidR="00CC2BAD" w:rsidRPr="00EB2FE3">
        <w:rPr>
          <w:rFonts w:ascii="Times New Roman" w:hAnsi="Times New Roman"/>
          <w:lang w:val="ru-RU"/>
        </w:rPr>
        <w:t xml:space="preserve">путем </w:t>
      </w:r>
      <w:r w:rsidR="00EB2FE3">
        <w:rPr>
          <w:rFonts w:ascii="Times New Roman" w:hAnsi="Times New Roman"/>
        </w:rPr>
        <w:t>и</w:t>
      </w:r>
      <w:r w:rsidR="00CC2BAD" w:rsidRPr="00EB2FE3">
        <w:rPr>
          <w:rFonts w:ascii="Times New Roman" w:hAnsi="Times New Roman"/>
          <w:lang w:val="ru-RU"/>
        </w:rPr>
        <w:t>мејл адресе и информисањем у просторијама Завода</w:t>
      </w:r>
      <w:r w:rsidR="0017436B" w:rsidRPr="00EB2FE3">
        <w:rPr>
          <w:rFonts w:ascii="Times New Roman" w:hAnsi="Times New Roman"/>
          <w:lang w:val="ru-RU"/>
        </w:rPr>
        <w:t>.</w:t>
      </w:r>
    </w:p>
    <w:p w14:paraId="61D036C0" w14:textId="0DA3346C" w:rsidR="003F764A" w:rsidRPr="00EB2FE3" w:rsidRDefault="003935A1" w:rsidP="00D110D5">
      <w:pPr>
        <w:ind w:left="0"/>
        <w:rPr>
          <w:bCs/>
          <w:lang w:eastAsia="sr-Cyrl-CS"/>
        </w:rPr>
      </w:pPr>
      <w:r w:rsidRPr="00EB2FE3">
        <w:rPr>
          <w:rFonts w:ascii="Times New Roman" w:hAnsi="Times New Roman"/>
          <w:lang w:val="ru-RU"/>
        </w:rPr>
        <w:tab/>
      </w:r>
    </w:p>
    <w:p w14:paraId="0BD1556B" w14:textId="77777777" w:rsidR="002E1301" w:rsidRPr="00EB2FE3" w:rsidRDefault="002E1301" w:rsidP="0067421C">
      <w:pPr>
        <w:pStyle w:val="NormalWeb"/>
        <w:numPr>
          <w:ilvl w:val="0"/>
          <w:numId w:val="34"/>
        </w:numPr>
        <w:shd w:val="clear" w:color="auto" w:fill="FFFFFF"/>
        <w:spacing w:before="0" w:beforeAutospacing="0" w:after="0" w:afterAutospacing="0"/>
        <w:rPr>
          <w:b/>
          <w:sz w:val="22"/>
          <w:szCs w:val="22"/>
        </w:rPr>
      </w:pPr>
      <w:r w:rsidRPr="00EB2FE3">
        <w:rPr>
          <w:b/>
          <w:sz w:val="22"/>
          <w:szCs w:val="22"/>
        </w:rPr>
        <w:t>ОПИС НАДЛЕЖНОСТИ, ОВЛАШЋЕЊА И ОБАВЕЗА</w:t>
      </w:r>
    </w:p>
    <w:p w14:paraId="78C6B266" w14:textId="77777777" w:rsidR="002E1301" w:rsidRPr="00EB2FE3" w:rsidRDefault="002E1301" w:rsidP="00423389">
      <w:pPr>
        <w:pStyle w:val="NormalWeb"/>
        <w:shd w:val="clear" w:color="auto" w:fill="FFFFFF"/>
        <w:spacing w:before="0" w:beforeAutospacing="0" w:after="0" w:afterAutospacing="0"/>
        <w:rPr>
          <w:b/>
          <w:sz w:val="22"/>
          <w:szCs w:val="22"/>
        </w:rPr>
      </w:pPr>
    </w:p>
    <w:p w14:paraId="79B6ECA9" w14:textId="78E4FEC4" w:rsidR="00256B42" w:rsidRPr="004E2225" w:rsidRDefault="002E1301" w:rsidP="00423389">
      <w:pPr>
        <w:pStyle w:val="NormalWeb"/>
        <w:shd w:val="clear" w:color="auto" w:fill="FFFFFF"/>
        <w:spacing w:before="0" w:beforeAutospacing="0" w:after="0" w:afterAutospacing="0"/>
        <w:jc w:val="both"/>
        <w:rPr>
          <w:sz w:val="22"/>
          <w:szCs w:val="22"/>
          <w:lang w:val="sr-Cyrl-RS"/>
        </w:rPr>
      </w:pPr>
      <w:r w:rsidRPr="00EB2FE3">
        <w:rPr>
          <w:sz w:val="22"/>
          <w:szCs w:val="22"/>
        </w:rPr>
        <w:tab/>
      </w:r>
      <w:r w:rsidRPr="00E0529A">
        <w:rPr>
          <w:sz w:val="22"/>
          <w:szCs w:val="22"/>
        </w:rPr>
        <w:t>На</w:t>
      </w:r>
      <w:r w:rsidR="00B50517" w:rsidRPr="00E0529A">
        <w:rPr>
          <w:sz w:val="22"/>
          <w:szCs w:val="22"/>
        </w:rPr>
        <w:t xml:space="preserve"> основу </w:t>
      </w:r>
      <w:r w:rsidRPr="00E0529A">
        <w:rPr>
          <w:sz w:val="22"/>
          <w:szCs w:val="22"/>
        </w:rPr>
        <w:t>Закона о здравственој заштити („Сл. гласник РС“, бр.</w:t>
      </w:r>
      <w:r w:rsidR="00D110D5">
        <w:rPr>
          <w:sz w:val="22"/>
          <w:szCs w:val="22"/>
          <w:lang w:val="sr-Cyrl-RS"/>
        </w:rPr>
        <w:t xml:space="preserve"> 25/19</w:t>
      </w:r>
      <w:r w:rsidRPr="00E0529A">
        <w:rPr>
          <w:sz w:val="22"/>
          <w:szCs w:val="22"/>
        </w:rPr>
        <w:t>)</w:t>
      </w:r>
      <w:r w:rsidR="00B50517" w:rsidRPr="00E0529A">
        <w:rPr>
          <w:sz w:val="22"/>
          <w:szCs w:val="22"/>
        </w:rPr>
        <w:t>,</w:t>
      </w:r>
      <w:r w:rsidR="00372A38">
        <w:rPr>
          <w:sz w:val="22"/>
          <w:szCs w:val="22"/>
        </w:rPr>
        <w:t xml:space="preserve"> </w:t>
      </w:r>
      <w:r w:rsidR="00D110D5">
        <w:rPr>
          <w:sz w:val="22"/>
          <w:szCs w:val="22"/>
          <w:lang w:val="sr-Cyrl-RS"/>
        </w:rPr>
        <w:t>З</w:t>
      </w:r>
      <w:r w:rsidR="00B50517" w:rsidRPr="00E0529A">
        <w:rPr>
          <w:sz w:val="22"/>
          <w:szCs w:val="22"/>
        </w:rPr>
        <w:t xml:space="preserve">авод за </w:t>
      </w:r>
      <w:r w:rsidR="004E2225">
        <w:rPr>
          <w:sz w:val="22"/>
          <w:szCs w:val="22"/>
          <w:lang w:val="sr-Cyrl-RS"/>
        </w:rPr>
        <w:t>ургентну медицину Београд</w:t>
      </w:r>
      <w:r w:rsidR="00B50517" w:rsidRPr="00E0529A">
        <w:rPr>
          <w:sz w:val="22"/>
          <w:szCs w:val="22"/>
        </w:rPr>
        <w:t xml:space="preserve"> обавља</w:t>
      </w:r>
      <w:r w:rsidRPr="00E0529A">
        <w:rPr>
          <w:sz w:val="22"/>
          <w:szCs w:val="22"/>
        </w:rPr>
        <w:t xml:space="preserve"> следеће послове:</w:t>
      </w:r>
      <w:r w:rsidR="00372A38">
        <w:rPr>
          <w:sz w:val="22"/>
          <w:szCs w:val="22"/>
        </w:rPr>
        <w:t xml:space="preserve"> </w:t>
      </w:r>
      <w:r w:rsidRPr="00E0529A">
        <w:rPr>
          <w:sz w:val="22"/>
          <w:szCs w:val="22"/>
        </w:rPr>
        <w:t>пружа хитн</w:t>
      </w:r>
      <w:r w:rsidR="00B50517" w:rsidRPr="00E0529A">
        <w:rPr>
          <w:sz w:val="22"/>
          <w:szCs w:val="22"/>
        </w:rPr>
        <w:t>у</w:t>
      </w:r>
      <w:r w:rsidRPr="00E0529A">
        <w:rPr>
          <w:sz w:val="22"/>
          <w:szCs w:val="22"/>
        </w:rPr>
        <w:t xml:space="preserve"> медицинск</w:t>
      </w:r>
      <w:r w:rsidR="00B50517" w:rsidRPr="00E0529A">
        <w:rPr>
          <w:sz w:val="22"/>
          <w:szCs w:val="22"/>
        </w:rPr>
        <w:t>у</w:t>
      </w:r>
      <w:r w:rsidRPr="00E0529A">
        <w:rPr>
          <w:sz w:val="22"/>
          <w:szCs w:val="22"/>
        </w:rPr>
        <w:t xml:space="preserve"> помоћ на примарном нивоу код акутно оболелих и повређених – на лицу места, у току транспорта и у здравственој установи; </w:t>
      </w:r>
      <w:r w:rsidR="00B50517" w:rsidRPr="00E0529A">
        <w:rPr>
          <w:sz w:val="22"/>
          <w:szCs w:val="22"/>
        </w:rPr>
        <w:t xml:space="preserve">врши </w:t>
      </w:r>
      <w:r w:rsidRPr="00E0529A">
        <w:rPr>
          <w:sz w:val="22"/>
          <w:szCs w:val="22"/>
        </w:rPr>
        <w:t>санитетски превоз акутно оболелих и повређених у друге одговарајуће</w:t>
      </w:r>
      <w:r w:rsidR="00E0529A">
        <w:rPr>
          <w:sz w:val="22"/>
          <w:szCs w:val="22"/>
        </w:rPr>
        <w:t xml:space="preserve"> </w:t>
      </w:r>
      <w:r w:rsidRPr="00E0529A">
        <w:rPr>
          <w:sz w:val="22"/>
          <w:szCs w:val="22"/>
        </w:rPr>
        <w:t xml:space="preserve">здравствене установе; превоз непокретних и ограничено покретних и пацијената на дијализи; снабдева лековима и санитетским материјалом који се користе у хитним случајевима и </w:t>
      </w:r>
      <w:r w:rsidR="00B50517" w:rsidRPr="00E0529A">
        <w:rPr>
          <w:sz w:val="22"/>
          <w:szCs w:val="22"/>
        </w:rPr>
        <w:t xml:space="preserve">врши </w:t>
      </w:r>
      <w:r w:rsidRPr="00E0529A">
        <w:rPr>
          <w:sz w:val="22"/>
          <w:szCs w:val="22"/>
        </w:rPr>
        <w:t>друге здравствене услуге у складу са законом.</w:t>
      </w:r>
    </w:p>
    <w:p w14:paraId="79A2081A" w14:textId="528DD8F6" w:rsidR="00575D5E" w:rsidRPr="009A23D8" w:rsidRDefault="00575D5E" w:rsidP="00423389">
      <w:pPr>
        <w:pStyle w:val="NormalWeb"/>
        <w:shd w:val="clear" w:color="auto" w:fill="FFFFFF"/>
        <w:spacing w:before="0" w:beforeAutospacing="0" w:after="0" w:afterAutospacing="0"/>
        <w:jc w:val="both"/>
        <w:rPr>
          <w:sz w:val="22"/>
          <w:szCs w:val="22"/>
        </w:rPr>
      </w:pPr>
      <w:r w:rsidRPr="00E0529A">
        <w:rPr>
          <w:sz w:val="22"/>
          <w:szCs w:val="22"/>
        </w:rPr>
        <w:tab/>
      </w:r>
      <w:r w:rsidRPr="009A23D8">
        <w:rPr>
          <w:sz w:val="22"/>
          <w:szCs w:val="22"/>
        </w:rPr>
        <w:t xml:space="preserve">Према Правилнику о условима и начину унутрашње организације здравствених установа („Сл. гласник РС“, бр. 43/06 и 126/14), у Заводу за </w:t>
      </w:r>
      <w:r w:rsidR="00D110D5">
        <w:rPr>
          <w:sz w:val="22"/>
          <w:szCs w:val="22"/>
          <w:lang w:val="sr-Cyrl-RS"/>
        </w:rPr>
        <w:t>ургентну медицину Београд.</w:t>
      </w:r>
      <w:r w:rsidRPr="009A23D8">
        <w:rPr>
          <w:sz w:val="22"/>
          <w:szCs w:val="22"/>
        </w:rPr>
        <w:t xml:space="preserve"> могу се образовати организационе јединице, и то: 1) служба за хитну медицинску помоћ код акутно оболелих и повређених са одељењима или одсецима за: пријем и обраду позива; пружање услуга на терену; амбулантно збрињавање ургентних стања; фармацеутску здравствену делатност и стручно усавршавање са информатиком; 2) служба за техничку подршку: санитетски превоз и аутосервис. </w:t>
      </w:r>
    </w:p>
    <w:p w14:paraId="581DBF43" w14:textId="77777777" w:rsidR="00575D5E" w:rsidRPr="009A23D8" w:rsidRDefault="00575D5E" w:rsidP="00423389">
      <w:pPr>
        <w:pStyle w:val="NormalWeb"/>
        <w:shd w:val="clear" w:color="auto" w:fill="FFFFFF"/>
        <w:spacing w:before="0" w:beforeAutospacing="0" w:after="0" w:afterAutospacing="0"/>
        <w:jc w:val="both"/>
        <w:rPr>
          <w:sz w:val="22"/>
          <w:szCs w:val="22"/>
        </w:rPr>
      </w:pPr>
      <w:r w:rsidRPr="009A23D8">
        <w:rPr>
          <w:sz w:val="22"/>
          <w:szCs w:val="22"/>
        </w:rPr>
        <w:tab/>
        <w:t>Ради веће доступности Завод може образовати станице хитне медицинске помоћи у деловима града.</w:t>
      </w:r>
    </w:p>
    <w:p w14:paraId="083F43E3" w14:textId="2964BC80" w:rsidR="002E1301" w:rsidRDefault="00575D5E" w:rsidP="00423389">
      <w:pPr>
        <w:pStyle w:val="NormalWeb"/>
        <w:shd w:val="clear" w:color="auto" w:fill="FFFFFF"/>
        <w:spacing w:before="0" w:beforeAutospacing="0" w:after="0" w:afterAutospacing="0"/>
        <w:jc w:val="both"/>
        <w:rPr>
          <w:sz w:val="22"/>
          <w:szCs w:val="22"/>
          <w:lang w:val="sr-Cyrl-RS"/>
        </w:rPr>
      </w:pPr>
      <w:r w:rsidRPr="009A23D8">
        <w:rPr>
          <w:sz w:val="22"/>
          <w:szCs w:val="22"/>
        </w:rPr>
        <w:tab/>
      </w:r>
      <w:r w:rsidR="002E1301" w:rsidRPr="009A23D8">
        <w:rPr>
          <w:sz w:val="22"/>
          <w:szCs w:val="22"/>
        </w:rPr>
        <w:t>У оквиру наведених делатности</w:t>
      </w:r>
      <w:r w:rsidR="00D110D5">
        <w:rPr>
          <w:sz w:val="22"/>
          <w:szCs w:val="22"/>
        </w:rPr>
        <w:t>, сходно одредби члана 13.</w:t>
      </w:r>
      <w:r w:rsidR="002E1301" w:rsidRPr="009A23D8">
        <w:rPr>
          <w:sz w:val="22"/>
          <w:szCs w:val="22"/>
        </w:rPr>
        <w:t xml:space="preserve"> Статута </w:t>
      </w:r>
      <w:r w:rsidR="00D110D5">
        <w:rPr>
          <w:sz w:val="22"/>
          <w:szCs w:val="22"/>
          <w:lang w:val="sr-Cyrl-RS"/>
        </w:rPr>
        <w:t>З</w:t>
      </w:r>
      <w:r w:rsidR="002E1301" w:rsidRPr="009A23D8">
        <w:rPr>
          <w:sz w:val="22"/>
          <w:szCs w:val="22"/>
        </w:rPr>
        <w:t xml:space="preserve">авода за </w:t>
      </w:r>
      <w:r w:rsidR="00D110D5">
        <w:rPr>
          <w:sz w:val="22"/>
          <w:szCs w:val="22"/>
          <w:lang w:val="sr-Cyrl-RS"/>
        </w:rPr>
        <w:t xml:space="preserve">ургентну медицину </w:t>
      </w:r>
      <w:r w:rsidR="00D110D5">
        <w:rPr>
          <w:sz w:val="22"/>
          <w:szCs w:val="22"/>
        </w:rPr>
        <w:t xml:space="preserve"> Београд број </w:t>
      </w:r>
      <w:r w:rsidR="00D110D5">
        <w:rPr>
          <w:sz w:val="22"/>
          <w:szCs w:val="22"/>
          <w:lang w:val="sr-Cyrl-RS"/>
        </w:rPr>
        <w:t>11198</w:t>
      </w:r>
      <w:r w:rsidR="00D110D5">
        <w:rPr>
          <w:sz w:val="22"/>
          <w:szCs w:val="22"/>
        </w:rPr>
        <w:t xml:space="preserve"> од </w:t>
      </w:r>
      <w:r w:rsidR="00D110D5">
        <w:rPr>
          <w:sz w:val="22"/>
          <w:szCs w:val="22"/>
          <w:lang w:val="sr-Cyrl-RS"/>
        </w:rPr>
        <w:t>13</w:t>
      </w:r>
      <w:r w:rsidR="00AA42D3">
        <w:rPr>
          <w:sz w:val="22"/>
          <w:szCs w:val="22"/>
        </w:rPr>
        <w:t>.</w:t>
      </w:r>
      <w:r w:rsidR="00AA42D3">
        <w:rPr>
          <w:sz w:val="22"/>
          <w:szCs w:val="22"/>
          <w:lang w:val="sr-Cyrl-RS"/>
        </w:rPr>
        <w:t>12</w:t>
      </w:r>
      <w:r w:rsidR="00AA42D3">
        <w:rPr>
          <w:sz w:val="22"/>
          <w:szCs w:val="22"/>
        </w:rPr>
        <w:t>.20</w:t>
      </w:r>
      <w:r w:rsidR="00AA42D3">
        <w:rPr>
          <w:sz w:val="22"/>
          <w:szCs w:val="22"/>
          <w:lang w:val="sr-Cyrl-RS"/>
        </w:rPr>
        <w:t>21</w:t>
      </w:r>
      <w:r w:rsidR="002E1301" w:rsidRPr="009A23D8">
        <w:rPr>
          <w:sz w:val="22"/>
          <w:szCs w:val="22"/>
        </w:rPr>
        <w:t xml:space="preserve">.године, континуирано се: </w:t>
      </w:r>
    </w:p>
    <w:p w14:paraId="1FE764A4" w14:textId="77777777" w:rsidR="00AA42D3" w:rsidRPr="00AA42D3" w:rsidRDefault="00AA42D3" w:rsidP="00423389">
      <w:pPr>
        <w:pStyle w:val="NormalWeb"/>
        <w:shd w:val="clear" w:color="auto" w:fill="FFFFFF"/>
        <w:spacing w:before="0" w:beforeAutospacing="0" w:after="0" w:afterAutospacing="0"/>
        <w:jc w:val="both"/>
        <w:rPr>
          <w:sz w:val="22"/>
          <w:szCs w:val="22"/>
          <w:lang w:val="sr-Cyrl-RS"/>
        </w:rPr>
      </w:pPr>
    </w:p>
    <w:p w14:paraId="28A56BCF"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пружа хитна медицинска помоћ код свих ургентних стања за одрасле и децу на лицу места и у току превоза и у амбулантама Завода, у времену од 00-24 сата;</w:t>
      </w:r>
    </w:p>
    <w:p w14:paraId="6D25B0A0"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обавља хит</w:t>
      </w:r>
      <w:r w:rsidRPr="00AA42D3">
        <w:rPr>
          <w:rFonts w:ascii="Times New Roman" w:eastAsia="Times New Roman" w:hAnsi="Times New Roman"/>
        </w:rPr>
        <w:t>a</w:t>
      </w:r>
      <w:r w:rsidRPr="00AA42D3">
        <w:rPr>
          <w:rFonts w:ascii="Times New Roman" w:eastAsia="Times New Roman" w:hAnsi="Times New Roman"/>
          <w:lang w:val="sr-Cyrl-CS"/>
        </w:rPr>
        <w:t>н с</w:t>
      </w:r>
      <w:r w:rsidRPr="00AA42D3">
        <w:rPr>
          <w:rFonts w:ascii="Times New Roman" w:eastAsia="Times New Roman" w:hAnsi="Times New Roman"/>
        </w:rPr>
        <w:t>a</w:t>
      </w:r>
      <w:r w:rsidRPr="00AA42D3">
        <w:rPr>
          <w:rFonts w:ascii="Times New Roman" w:eastAsia="Times New Roman" w:hAnsi="Times New Roman"/>
          <w:lang w:val="sr-Cyrl-CS"/>
        </w:rPr>
        <w:t>нит</w:t>
      </w:r>
      <w:r w:rsidRPr="00AA42D3">
        <w:rPr>
          <w:rFonts w:ascii="Times New Roman" w:eastAsia="Times New Roman" w:hAnsi="Times New Roman"/>
        </w:rPr>
        <w:t>e</w:t>
      </w:r>
      <w:r w:rsidRPr="00AA42D3">
        <w:rPr>
          <w:rFonts w:ascii="Times New Roman" w:eastAsia="Times New Roman" w:hAnsi="Times New Roman"/>
          <w:lang w:val="sr-Cyrl-CS"/>
        </w:rPr>
        <w:t>тски пр</w:t>
      </w:r>
      <w:r w:rsidRPr="00AA42D3">
        <w:rPr>
          <w:rFonts w:ascii="Times New Roman" w:eastAsia="Times New Roman" w:hAnsi="Times New Roman"/>
        </w:rPr>
        <w:t>e</w:t>
      </w:r>
      <w:r w:rsidRPr="00AA42D3">
        <w:rPr>
          <w:rFonts w:ascii="Times New Roman" w:eastAsia="Times New Roman" w:hAnsi="Times New Roman"/>
          <w:lang w:val="sr-Cyrl-CS"/>
        </w:rPr>
        <w:t>в</w:t>
      </w:r>
      <w:r w:rsidRPr="00AA42D3">
        <w:rPr>
          <w:rFonts w:ascii="Times New Roman" w:eastAsia="Times New Roman" w:hAnsi="Times New Roman"/>
        </w:rPr>
        <w:t>o</w:t>
      </w:r>
      <w:r w:rsidRPr="00AA42D3">
        <w:rPr>
          <w:rFonts w:ascii="Times New Roman" w:eastAsia="Times New Roman" w:hAnsi="Times New Roman"/>
          <w:lang w:val="sr-Cyrl-CS"/>
        </w:rPr>
        <w:t xml:space="preserve">з </w:t>
      </w:r>
      <w:r w:rsidRPr="00AA42D3">
        <w:rPr>
          <w:rFonts w:ascii="Times New Roman" w:eastAsia="Times New Roman" w:hAnsi="Times New Roman"/>
        </w:rPr>
        <w:t>a</w:t>
      </w:r>
      <w:r w:rsidRPr="00AA42D3">
        <w:rPr>
          <w:rFonts w:ascii="Times New Roman" w:eastAsia="Times New Roman" w:hAnsi="Times New Roman"/>
          <w:lang w:val="sr-Cyrl-CS"/>
        </w:rPr>
        <w:t>кутн</w:t>
      </w:r>
      <w:r w:rsidRPr="00AA42D3">
        <w:rPr>
          <w:rFonts w:ascii="Times New Roman" w:eastAsia="Times New Roman" w:hAnsi="Times New Roman"/>
        </w:rPr>
        <w:t>o</w:t>
      </w:r>
      <w:r w:rsidRPr="00AA42D3">
        <w:rPr>
          <w:rFonts w:ascii="Times New Roman" w:eastAsia="Times New Roman" w:hAnsi="Times New Roman"/>
          <w:lang w:val="sr-Cyrl-CS"/>
        </w:rPr>
        <w:t xml:space="preserve"> </w:t>
      </w:r>
      <w:r w:rsidRPr="00AA42D3">
        <w:rPr>
          <w:rFonts w:ascii="Times New Roman" w:eastAsia="Times New Roman" w:hAnsi="Times New Roman"/>
        </w:rPr>
        <w:t>o</w:t>
      </w:r>
      <w:r w:rsidRPr="00AA42D3">
        <w:rPr>
          <w:rFonts w:ascii="Times New Roman" w:eastAsia="Times New Roman" w:hAnsi="Times New Roman"/>
          <w:lang w:val="sr-Cyrl-CS"/>
        </w:rPr>
        <w:t>б</w:t>
      </w:r>
      <w:r w:rsidRPr="00AA42D3">
        <w:rPr>
          <w:rFonts w:ascii="Times New Roman" w:eastAsia="Times New Roman" w:hAnsi="Times New Roman"/>
        </w:rPr>
        <w:t>o</w:t>
      </w:r>
      <w:r w:rsidRPr="00AA42D3">
        <w:rPr>
          <w:rFonts w:ascii="Times New Roman" w:eastAsia="Times New Roman" w:hAnsi="Times New Roman"/>
          <w:lang w:val="sr-Cyrl-CS"/>
        </w:rPr>
        <w:t>л</w:t>
      </w:r>
      <w:r w:rsidRPr="00AA42D3">
        <w:rPr>
          <w:rFonts w:ascii="Times New Roman" w:eastAsia="Times New Roman" w:hAnsi="Times New Roman"/>
        </w:rPr>
        <w:t>e</w:t>
      </w:r>
      <w:r w:rsidRPr="00AA42D3">
        <w:rPr>
          <w:rFonts w:ascii="Times New Roman" w:eastAsia="Times New Roman" w:hAnsi="Times New Roman"/>
          <w:lang w:val="sr-Cyrl-CS"/>
        </w:rPr>
        <w:t>лих и п</w:t>
      </w:r>
      <w:r w:rsidRPr="00AA42D3">
        <w:rPr>
          <w:rFonts w:ascii="Times New Roman" w:eastAsia="Times New Roman" w:hAnsi="Times New Roman"/>
        </w:rPr>
        <w:t>o</w:t>
      </w:r>
      <w:r w:rsidRPr="00AA42D3">
        <w:rPr>
          <w:rFonts w:ascii="Times New Roman" w:eastAsia="Times New Roman" w:hAnsi="Times New Roman"/>
          <w:lang w:val="sr-Cyrl-CS"/>
        </w:rPr>
        <w:t>вр</w:t>
      </w:r>
      <w:r w:rsidRPr="00AA42D3">
        <w:rPr>
          <w:rFonts w:ascii="Times New Roman" w:eastAsia="Times New Roman" w:hAnsi="Times New Roman"/>
        </w:rPr>
        <w:t>e</w:t>
      </w:r>
      <w:r w:rsidRPr="00AA42D3">
        <w:rPr>
          <w:rFonts w:ascii="Times New Roman" w:eastAsia="Times New Roman" w:hAnsi="Times New Roman"/>
          <w:lang w:val="sr-Cyrl-CS"/>
        </w:rPr>
        <w:t>ђ</w:t>
      </w:r>
      <w:r w:rsidRPr="00AA42D3">
        <w:rPr>
          <w:rFonts w:ascii="Times New Roman" w:eastAsia="Times New Roman" w:hAnsi="Times New Roman"/>
        </w:rPr>
        <w:t>e</w:t>
      </w:r>
      <w:r w:rsidRPr="00AA42D3">
        <w:rPr>
          <w:rFonts w:ascii="Times New Roman" w:eastAsia="Times New Roman" w:hAnsi="Times New Roman"/>
          <w:lang w:val="sr-Cyrl-CS"/>
        </w:rPr>
        <w:t>них лиц</w:t>
      </w:r>
      <w:r w:rsidRPr="00AA42D3">
        <w:rPr>
          <w:rFonts w:ascii="Times New Roman" w:eastAsia="Times New Roman" w:hAnsi="Times New Roman"/>
        </w:rPr>
        <w:t>a</w:t>
      </w:r>
      <w:r w:rsidRPr="00AA42D3">
        <w:rPr>
          <w:rFonts w:ascii="Times New Roman" w:eastAsia="Times New Roman" w:hAnsi="Times New Roman"/>
          <w:lang w:val="sr-Cyrl-CS"/>
        </w:rPr>
        <w:t xml:space="preserve"> у друг</w:t>
      </w:r>
      <w:r w:rsidRPr="00AA42D3">
        <w:rPr>
          <w:rFonts w:ascii="Times New Roman" w:eastAsia="Times New Roman" w:hAnsi="Times New Roman"/>
        </w:rPr>
        <w:t>e</w:t>
      </w:r>
      <w:r w:rsidRPr="00AA42D3">
        <w:rPr>
          <w:rFonts w:ascii="Times New Roman" w:eastAsia="Times New Roman" w:hAnsi="Times New Roman"/>
          <w:lang w:val="sr-Cyrl-CS"/>
        </w:rPr>
        <w:t xml:space="preserve"> </w:t>
      </w:r>
      <w:r w:rsidRPr="00AA42D3">
        <w:rPr>
          <w:rFonts w:ascii="Times New Roman" w:eastAsia="Times New Roman" w:hAnsi="Times New Roman"/>
        </w:rPr>
        <w:t>o</w:t>
      </w:r>
      <w:r w:rsidRPr="00AA42D3">
        <w:rPr>
          <w:rFonts w:ascii="Times New Roman" w:eastAsia="Times New Roman" w:hAnsi="Times New Roman"/>
          <w:lang w:val="sr-Cyrl-CS"/>
        </w:rPr>
        <w:t>дг</w:t>
      </w:r>
      <w:r w:rsidRPr="00AA42D3">
        <w:rPr>
          <w:rFonts w:ascii="Times New Roman" w:eastAsia="Times New Roman" w:hAnsi="Times New Roman"/>
        </w:rPr>
        <w:t>o</w:t>
      </w:r>
      <w:r w:rsidRPr="00AA42D3">
        <w:rPr>
          <w:rFonts w:ascii="Times New Roman" w:eastAsia="Times New Roman" w:hAnsi="Times New Roman"/>
          <w:lang w:val="sr-Cyrl-CS"/>
        </w:rPr>
        <w:t>в</w:t>
      </w:r>
      <w:r w:rsidRPr="00AA42D3">
        <w:rPr>
          <w:rFonts w:ascii="Times New Roman" w:eastAsia="Times New Roman" w:hAnsi="Times New Roman"/>
        </w:rPr>
        <w:t>a</w:t>
      </w:r>
      <w:r w:rsidRPr="00AA42D3">
        <w:rPr>
          <w:rFonts w:ascii="Times New Roman" w:eastAsia="Times New Roman" w:hAnsi="Times New Roman"/>
          <w:lang w:val="sr-Cyrl-CS"/>
        </w:rPr>
        <w:t>р</w:t>
      </w:r>
      <w:r w:rsidRPr="00AA42D3">
        <w:rPr>
          <w:rFonts w:ascii="Times New Roman" w:eastAsia="Times New Roman" w:hAnsi="Times New Roman"/>
        </w:rPr>
        <w:t>aj</w:t>
      </w:r>
      <w:r w:rsidRPr="00AA42D3">
        <w:rPr>
          <w:rFonts w:ascii="Times New Roman" w:eastAsia="Times New Roman" w:hAnsi="Times New Roman"/>
          <w:lang w:val="sr-Cyrl-CS"/>
        </w:rPr>
        <w:t>ућ</w:t>
      </w:r>
      <w:r w:rsidRPr="00AA42D3">
        <w:rPr>
          <w:rFonts w:ascii="Times New Roman" w:eastAsia="Times New Roman" w:hAnsi="Times New Roman"/>
        </w:rPr>
        <w:t>e</w:t>
      </w:r>
      <w:r w:rsidRPr="00AA42D3">
        <w:rPr>
          <w:rFonts w:ascii="Times New Roman" w:eastAsia="Times New Roman" w:hAnsi="Times New Roman"/>
          <w:lang w:val="sr-Cyrl-CS"/>
        </w:rPr>
        <w:t xml:space="preserve"> здр</w:t>
      </w:r>
      <w:r w:rsidRPr="00AA42D3">
        <w:rPr>
          <w:rFonts w:ascii="Times New Roman" w:eastAsia="Times New Roman" w:hAnsi="Times New Roman"/>
        </w:rPr>
        <w:t>a</w:t>
      </w:r>
      <w:r w:rsidRPr="00AA42D3">
        <w:rPr>
          <w:rFonts w:ascii="Times New Roman" w:eastAsia="Times New Roman" w:hAnsi="Times New Roman"/>
          <w:lang w:val="sr-Cyrl-CS"/>
        </w:rPr>
        <w:t>вств</w:t>
      </w:r>
      <w:r w:rsidRPr="00AA42D3">
        <w:rPr>
          <w:rFonts w:ascii="Times New Roman" w:eastAsia="Times New Roman" w:hAnsi="Times New Roman"/>
        </w:rPr>
        <w:t>e</w:t>
      </w:r>
      <w:r w:rsidRPr="00AA42D3">
        <w:rPr>
          <w:rFonts w:ascii="Times New Roman" w:eastAsia="Times New Roman" w:hAnsi="Times New Roman"/>
          <w:lang w:val="sr-Cyrl-CS"/>
        </w:rPr>
        <w:t>н</w:t>
      </w:r>
      <w:r w:rsidRPr="00AA42D3">
        <w:rPr>
          <w:rFonts w:ascii="Times New Roman" w:eastAsia="Times New Roman" w:hAnsi="Times New Roman"/>
        </w:rPr>
        <w:t>e</w:t>
      </w:r>
      <w:r w:rsidRPr="00AA42D3">
        <w:rPr>
          <w:rFonts w:ascii="Times New Roman" w:eastAsia="Times New Roman" w:hAnsi="Times New Roman"/>
          <w:lang w:val="sr-Cyrl-CS"/>
        </w:rPr>
        <w:t xml:space="preserve"> уст</w:t>
      </w:r>
      <w:r w:rsidRPr="00AA42D3">
        <w:rPr>
          <w:rFonts w:ascii="Times New Roman" w:eastAsia="Times New Roman" w:hAnsi="Times New Roman"/>
        </w:rPr>
        <w:t>a</w:t>
      </w:r>
      <w:r w:rsidRPr="00AA42D3">
        <w:rPr>
          <w:rFonts w:ascii="Times New Roman" w:eastAsia="Times New Roman" w:hAnsi="Times New Roman"/>
          <w:lang w:val="sr-Cyrl-CS"/>
        </w:rPr>
        <w:t>н</w:t>
      </w:r>
      <w:r w:rsidRPr="00AA42D3">
        <w:rPr>
          <w:rFonts w:ascii="Times New Roman" w:eastAsia="Times New Roman" w:hAnsi="Times New Roman"/>
        </w:rPr>
        <w:t>o</w:t>
      </w:r>
      <w:r w:rsidRPr="00AA42D3">
        <w:rPr>
          <w:rFonts w:ascii="Times New Roman" w:eastAsia="Times New Roman" w:hAnsi="Times New Roman"/>
          <w:lang w:val="sr-Cyrl-CS"/>
        </w:rPr>
        <w:t>в</w:t>
      </w:r>
      <w:r w:rsidRPr="00AA42D3">
        <w:rPr>
          <w:rFonts w:ascii="Times New Roman" w:eastAsia="Times New Roman" w:hAnsi="Times New Roman"/>
        </w:rPr>
        <w:t>e</w:t>
      </w:r>
      <w:r w:rsidRPr="00AA42D3">
        <w:rPr>
          <w:rFonts w:ascii="Times New Roman" w:eastAsia="Times New Roman" w:hAnsi="Times New Roman"/>
          <w:lang w:val="sr-Cyrl-CS"/>
        </w:rPr>
        <w:t>, врши пр</w:t>
      </w:r>
      <w:r w:rsidRPr="00AA42D3">
        <w:rPr>
          <w:rFonts w:ascii="Times New Roman" w:eastAsia="Times New Roman" w:hAnsi="Times New Roman"/>
        </w:rPr>
        <w:t>e</w:t>
      </w:r>
      <w:r w:rsidRPr="00AA42D3">
        <w:rPr>
          <w:rFonts w:ascii="Times New Roman" w:eastAsia="Times New Roman" w:hAnsi="Times New Roman"/>
          <w:lang w:val="sr-Cyrl-CS"/>
        </w:rPr>
        <w:t>в</w:t>
      </w:r>
      <w:r w:rsidRPr="00AA42D3">
        <w:rPr>
          <w:rFonts w:ascii="Times New Roman" w:eastAsia="Times New Roman" w:hAnsi="Times New Roman"/>
        </w:rPr>
        <w:t>o</w:t>
      </w:r>
      <w:r w:rsidRPr="00AA42D3">
        <w:rPr>
          <w:rFonts w:ascii="Times New Roman" w:eastAsia="Times New Roman" w:hAnsi="Times New Roman"/>
          <w:lang w:val="sr-Cyrl-CS"/>
        </w:rPr>
        <w:t>з н</w:t>
      </w:r>
      <w:r w:rsidRPr="00AA42D3">
        <w:rPr>
          <w:rFonts w:ascii="Times New Roman" w:eastAsia="Times New Roman" w:hAnsi="Times New Roman"/>
        </w:rPr>
        <w:t>e</w:t>
      </w:r>
      <w:r w:rsidRPr="00AA42D3">
        <w:rPr>
          <w:rFonts w:ascii="Times New Roman" w:eastAsia="Times New Roman" w:hAnsi="Times New Roman"/>
          <w:lang w:val="sr-Cyrl-CS"/>
        </w:rPr>
        <w:t>п</w:t>
      </w:r>
      <w:r w:rsidRPr="00AA42D3">
        <w:rPr>
          <w:rFonts w:ascii="Times New Roman" w:eastAsia="Times New Roman" w:hAnsi="Times New Roman"/>
        </w:rPr>
        <w:t>o</w:t>
      </w:r>
      <w:r w:rsidRPr="00AA42D3">
        <w:rPr>
          <w:rFonts w:ascii="Times New Roman" w:eastAsia="Times New Roman" w:hAnsi="Times New Roman"/>
          <w:lang w:val="sr-Cyrl-CS"/>
        </w:rPr>
        <w:t>кр</w:t>
      </w:r>
      <w:r w:rsidRPr="00AA42D3">
        <w:rPr>
          <w:rFonts w:ascii="Times New Roman" w:eastAsia="Times New Roman" w:hAnsi="Times New Roman"/>
        </w:rPr>
        <w:t>e</w:t>
      </w:r>
      <w:r w:rsidRPr="00AA42D3">
        <w:rPr>
          <w:rFonts w:ascii="Times New Roman" w:eastAsia="Times New Roman" w:hAnsi="Times New Roman"/>
          <w:lang w:val="sr-Cyrl-CS"/>
        </w:rPr>
        <w:t xml:space="preserve">тних, </w:t>
      </w:r>
      <w:r w:rsidRPr="00AA42D3">
        <w:rPr>
          <w:rFonts w:ascii="Times New Roman" w:eastAsia="Times New Roman" w:hAnsi="Times New Roman"/>
        </w:rPr>
        <w:t>o</w:t>
      </w:r>
      <w:r w:rsidRPr="00AA42D3">
        <w:rPr>
          <w:rFonts w:ascii="Times New Roman" w:eastAsia="Times New Roman" w:hAnsi="Times New Roman"/>
          <w:lang w:val="sr-Cyrl-CS"/>
        </w:rPr>
        <w:t>гр</w:t>
      </w:r>
      <w:r w:rsidRPr="00AA42D3">
        <w:rPr>
          <w:rFonts w:ascii="Times New Roman" w:eastAsia="Times New Roman" w:hAnsi="Times New Roman"/>
        </w:rPr>
        <w:t>a</w:t>
      </w:r>
      <w:r w:rsidRPr="00AA42D3">
        <w:rPr>
          <w:rFonts w:ascii="Times New Roman" w:eastAsia="Times New Roman" w:hAnsi="Times New Roman"/>
          <w:lang w:val="sr-Cyrl-CS"/>
        </w:rPr>
        <w:t>нич</w:t>
      </w:r>
      <w:r w:rsidRPr="00AA42D3">
        <w:rPr>
          <w:rFonts w:ascii="Times New Roman" w:eastAsia="Times New Roman" w:hAnsi="Times New Roman"/>
        </w:rPr>
        <w:t>e</w:t>
      </w:r>
      <w:r w:rsidRPr="00AA42D3">
        <w:rPr>
          <w:rFonts w:ascii="Times New Roman" w:eastAsia="Times New Roman" w:hAnsi="Times New Roman"/>
          <w:lang w:val="sr-Cyrl-CS"/>
        </w:rPr>
        <w:t>н</w:t>
      </w:r>
      <w:r w:rsidRPr="00AA42D3">
        <w:rPr>
          <w:rFonts w:ascii="Times New Roman" w:eastAsia="Times New Roman" w:hAnsi="Times New Roman"/>
        </w:rPr>
        <w:t>o</w:t>
      </w:r>
      <w:r w:rsidRPr="00AA42D3">
        <w:rPr>
          <w:rFonts w:ascii="Times New Roman" w:eastAsia="Times New Roman" w:hAnsi="Times New Roman"/>
          <w:lang w:val="sr-Cyrl-CS"/>
        </w:rPr>
        <w:t xml:space="preserve"> п</w:t>
      </w:r>
      <w:r w:rsidRPr="00AA42D3">
        <w:rPr>
          <w:rFonts w:ascii="Times New Roman" w:eastAsia="Times New Roman" w:hAnsi="Times New Roman"/>
        </w:rPr>
        <w:t>o</w:t>
      </w:r>
      <w:r w:rsidRPr="00AA42D3">
        <w:rPr>
          <w:rFonts w:ascii="Times New Roman" w:eastAsia="Times New Roman" w:hAnsi="Times New Roman"/>
          <w:lang w:val="sr-Cyrl-CS"/>
        </w:rPr>
        <w:t>кр</w:t>
      </w:r>
      <w:r w:rsidRPr="00AA42D3">
        <w:rPr>
          <w:rFonts w:ascii="Times New Roman" w:eastAsia="Times New Roman" w:hAnsi="Times New Roman"/>
        </w:rPr>
        <w:t>e</w:t>
      </w:r>
      <w:r w:rsidRPr="00AA42D3">
        <w:rPr>
          <w:rFonts w:ascii="Times New Roman" w:eastAsia="Times New Roman" w:hAnsi="Times New Roman"/>
          <w:lang w:val="sr-Cyrl-CS"/>
        </w:rPr>
        <w:t>тних п</w:t>
      </w:r>
      <w:r w:rsidRPr="00AA42D3">
        <w:rPr>
          <w:rFonts w:ascii="Times New Roman" w:eastAsia="Times New Roman" w:hAnsi="Times New Roman"/>
        </w:rPr>
        <w:t>a</w:t>
      </w:r>
      <w:r w:rsidRPr="00AA42D3">
        <w:rPr>
          <w:rFonts w:ascii="Times New Roman" w:eastAsia="Times New Roman" w:hAnsi="Times New Roman"/>
          <w:lang w:val="sr-Cyrl-CS"/>
        </w:rPr>
        <w:t>ци</w:t>
      </w:r>
      <w:r w:rsidRPr="00AA42D3">
        <w:rPr>
          <w:rFonts w:ascii="Times New Roman" w:eastAsia="Times New Roman" w:hAnsi="Times New Roman"/>
        </w:rPr>
        <w:t>je</w:t>
      </w:r>
      <w:r w:rsidRPr="00AA42D3">
        <w:rPr>
          <w:rFonts w:ascii="Times New Roman" w:eastAsia="Times New Roman" w:hAnsi="Times New Roman"/>
          <w:lang w:val="sr-Cyrl-CS"/>
        </w:rPr>
        <w:t>н</w:t>
      </w:r>
      <w:r w:rsidRPr="00AA42D3">
        <w:rPr>
          <w:rFonts w:ascii="Times New Roman" w:eastAsia="Times New Roman" w:hAnsi="Times New Roman"/>
        </w:rPr>
        <w:t>a</w:t>
      </w:r>
      <w:r w:rsidRPr="00AA42D3">
        <w:rPr>
          <w:rFonts w:ascii="Times New Roman" w:eastAsia="Times New Roman" w:hAnsi="Times New Roman"/>
          <w:lang w:val="sr-Cyrl-CS"/>
        </w:rPr>
        <w:t>т</w:t>
      </w:r>
      <w:r w:rsidRPr="00AA42D3">
        <w:rPr>
          <w:rFonts w:ascii="Times New Roman" w:eastAsia="Times New Roman" w:hAnsi="Times New Roman"/>
        </w:rPr>
        <w:t>a</w:t>
      </w:r>
      <w:r w:rsidRPr="00AA42D3">
        <w:rPr>
          <w:rFonts w:ascii="Times New Roman" w:eastAsia="Times New Roman" w:hAnsi="Times New Roman"/>
          <w:lang w:val="sr-Cyrl-CS"/>
        </w:rPr>
        <w:t xml:space="preserve"> на заказане специјалистичке прегледе и интервенције, у времену од 00-24 сата;</w:t>
      </w:r>
    </w:p>
    <w:p w14:paraId="59F5CE74"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обавља санитетски превоз пацијената на хемодијализу према месечном распореду, за све општине ужег подручја Града;</w:t>
      </w:r>
    </w:p>
    <w:p w14:paraId="45FE1A5F"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врши здравствено обезбеђење јавних скупова и манифестација, у складу са важећом акредитацијом;</w:t>
      </w:r>
    </w:p>
    <w:p w14:paraId="40468D5F"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lastRenderedPageBreak/>
        <w:t>спроводи стручно усавршавање и едукацију здравствених радника и здравствених сарадника из области хитне медицинске помоћи, у складу са Препорукама Катедре за ургентну медицину Медицинског факултета у Београду и Комисије за ургентну медицину Министарства здравља, као и немедицинског кадра;</w:t>
      </w:r>
    </w:p>
    <w:p w14:paraId="6DAA4DB3"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учествује у раду спасилачких екипа у случају масовних несрећа или природних катастрофа;</w:t>
      </w:r>
    </w:p>
    <w:p w14:paraId="3973C437" w14:textId="77777777" w:rsidR="00AA42D3" w:rsidRPr="00AA42D3" w:rsidRDefault="00AA42D3" w:rsidP="00AA42D3">
      <w:pPr>
        <w:numPr>
          <w:ilvl w:val="0"/>
          <w:numId w:val="35"/>
        </w:numPr>
        <w:jc w:val="left"/>
        <w:rPr>
          <w:rFonts w:ascii="Times New Roman" w:eastAsia="Times New Roman" w:hAnsi="Times New Roman"/>
          <w:lang w:val="sr-Cyrl-CS"/>
        </w:rPr>
      </w:pPr>
      <w:r w:rsidRPr="00AA42D3">
        <w:rPr>
          <w:rFonts w:ascii="Times New Roman" w:eastAsia="Times New Roman" w:hAnsi="Times New Roman"/>
          <w:lang w:val="sr-Cyrl-CS"/>
        </w:rPr>
        <w:t>дају медицински савети, када то пацијенти траже, путем посебног телефонског броја одређеног за те намене, у времену од 00-24 сата.</w:t>
      </w:r>
    </w:p>
    <w:p w14:paraId="4B5B5193" w14:textId="77777777" w:rsidR="00321E5E" w:rsidRDefault="00321E5E" w:rsidP="00423389">
      <w:pPr>
        <w:ind w:left="0" w:firstLine="709"/>
        <w:rPr>
          <w:rFonts w:ascii="Times New Roman" w:hAnsi="Times New Roman"/>
        </w:rPr>
      </w:pPr>
    </w:p>
    <w:p w14:paraId="4AD06BD2" w14:textId="77777777" w:rsidR="002E1301" w:rsidRPr="00265941" w:rsidRDefault="002E1301" w:rsidP="00423389">
      <w:pPr>
        <w:pStyle w:val="NormalWeb"/>
        <w:shd w:val="clear" w:color="auto" w:fill="FFFFFF"/>
        <w:spacing w:before="0" w:beforeAutospacing="0" w:after="0" w:afterAutospacing="0"/>
        <w:rPr>
          <w:b/>
          <w:sz w:val="22"/>
          <w:szCs w:val="22"/>
        </w:rPr>
      </w:pPr>
    </w:p>
    <w:p w14:paraId="38C52E6E" w14:textId="77777777" w:rsidR="002E1301" w:rsidRPr="009618CE" w:rsidRDefault="002E1301" w:rsidP="0067421C">
      <w:pPr>
        <w:pStyle w:val="NormalWeb"/>
        <w:numPr>
          <w:ilvl w:val="0"/>
          <w:numId w:val="34"/>
        </w:numPr>
        <w:shd w:val="clear" w:color="auto" w:fill="FFFFFF"/>
        <w:spacing w:before="0" w:beforeAutospacing="0" w:after="0" w:afterAutospacing="0"/>
        <w:rPr>
          <w:b/>
          <w:sz w:val="22"/>
          <w:szCs w:val="22"/>
        </w:rPr>
      </w:pPr>
      <w:r w:rsidRPr="009618CE">
        <w:rPr>
          <w:b/>
          <w:sz w:val="22"/>
          <w:szCs w:val="22"/>
        </w:rPr>
        <w:t xml:space="preserve">ОПИС ПОСТУПАЊА У ОКВИРУ НАДЛЕЖНОСТИ, ОВЛАШЋЕЊА И ОБАВЕЗА </w:t>
      </w:r>
    </w:p>
    <w:p w14:paraId="7F931550" w14:textId="77777777" w:rsidR="00212735" w:rsidRDefault="00212735" w:rsidP="00423389">
      <w:pPr>
        <w:ind w:left="0" w:firstLine="720"/>
        <w:rPr>
          <w:rFonts w:ascii="Times New Roman" w:hAnsi="Times New Roman"/>
        </w:rPr>
      </w:pPr>
    </w:p>
    <w:p w14:paraId="48A598B8" w14:textId="77777777" w:rsidR="00976974" w:rsidRPr="009A23D8" w:rsidRDefault="004122F9" w:rsidP="00423389">
      <w:pPr>
        <w:ind w:left="0" w:firstLine="720"/>
        <w:rPr>
          <w:rFonts w:ascii="Times New Roman" w:hAnsi="Times New Roman"/>
          <w:lang w:val="sr-Cyrl-CS"/>
        </w:rPr>
      </w:pPr>
      <w:r w:rsidRPr="009A23D8">
        <w:rPr>
          <w:rFonts w:ascii="Times New Roman" w:hAnsi="Times New Roman"/>
          <w:lang w:val="ru-RU"/>
        </w:rPr>
        <w:t>У оквиру надлежности</w:t>
      </w:r>
      <w:r w:rsidR="008F644D" w:rsidRPr="009A23D8">
        <w:rPr>
          <w:rFonts w:ascii="Times New Roman" w:hAnsi="Times New Roman"/>
          <w:lang w:val="ru-RU"/>
        </w:rPr>
        <w:t>,</w:t>
      </w:r>
      <w:r w:rsidRPr="009A23D8">
        <w:rPr>
          <w:rFonts w:ascii="Times New Roman" w:hAnsi="Times New Roman"/>
          <w:lang w:val="ru-RU"/>
        </w:rPr>
        <w:t xml:space="preserve"> овлашћења и обавеза наведени</w:t>
      </w:r>
      <w:r w:rsidR="001B6210" w:rsidRPr="009A23D8">
        <w:rPr>
          <w:rFonts w:ascii="Times New Roman" w:hAnsi="Times New Roman"/>
          <w:lang w:val="ru-RU"/>
        </w:rPr>
        <w:t>х</w:t>
      </w:r>
      <w:r w:rsidRPr="009A23D8">
        <w:rPr>
          <w:rFonts w:ascii="Times New Roman" w:hAnsi="Times New Roman"/>
          <w:lang w:val="ru-RU"/>
        </w:rPr>
        <w:t xml:space="preserve"> у поглављу 6. Опис надлежности, овлашћења и обавеза, Завод обавља своју регистровану делатност. </w:t>
      </w:r>
      <w:r w:rsidR="00976974" w:rsidRPr="009A23D8">
        <w:rPr>
          <w:rFonts w:ascii="Times New Roman" w:hAnsi="Times New Roman"/>
          <w:lang w:val="sr-Cyrl-CS"/>
        </w:rPr>
        <w:t>Завод обавља своју делатност преко служби које су наведене у поглављу 2. Организациона структура.</w:t>
      </w:r>
    </w:p>
    <w:p w14:paraId="13E0B206" w14:textId="040EA6FC" w:rsidR="0091593E" w:rsidRDefault="00FC04AE" w:rsidP="00423389">
      <w:pPr>
        <w:ind w:left="0"/>
        <w:rPr>
          <w:rFonts w:ascii="Times New Roman" w:hAnsi="Times New Roman"/>
          <w:lang w:val="sr-Cyrl-CS"/>
        </w:rPr>
      </w:pPr>
      <w:r w:rsidRPr="00EF7C6A">
        <w:rPr>
          <w:rFonts w:ascii="Times New Roman" w:hAnsi="Times New Roman"/>
          <w:lang w:val="sr-Cyrl-CS"/>
        </w:rPr>
        <w:tab/>
      </w:r>
      <w:r w:rsidR="00A6303D" w:rsidRPr="009A23D8">
        <w:rPr>
          <w:rFonts w:ascii="Times New Roman" w:hAnsi="Times New Roman"/>
          <w:lang w:val="sl-SI"/>
        </w:rPr>
        <w:t xml:space="preserve">Ради брже доступности хитне помоћи грађанима Београда, рад здравствене оперативе организован </w:t>
      </w:r>
      <w:r w:rsidR="004E2225">
        <w:rPr>
          <w:rFonts w:ascii="Times New Roman" w:hAnsi="Times New Roman"/>
          <w:lang w:val="sr-Cyrl-RS"/>
        </w:rPr>
        <w:t xml:space="preserve">је </w:t>
      </w:r>
      <w:r w:rsidR="00A6303D" w:rsidRPr="009A23D8">
        <w:rPr>
          <w:rFonts w:ascii="Times New Roman" w:hAnsi="Times New Roman"/>
          <w:lang w:val="sl-SI"/>
        </w:rPr>
        <w:t>у оквиру 1</w:t>
      </w:r>
      <w:r w:rsidR="00AA42D3">
        <w:rPr>
          <w:rFonts w:ascii="Times New Roman" w:hAnsi="Times New Roman"/>
          <w:lang w:val="sr-Cyrl-RS"/>
        </w:rPr>
        <w:t>3</w:t>
      </w:r>
      <w:r w:rsidR="00AA42D3">
        <w:rPr>
          <w:rFonts w:ascii="Times New Roman" w:hAnsi="Times New Roman"/>
          <w:lang w:val="sl-SI"/>
        </w:rPr>
        <w:t xml:space="preserve"> </w:t>
      </w:r>
      <w:r w:rsidR="00A6303D" w:rsidRPr="009A23D8">
        <w:rPr>
          <w:rFonts w:ascii="Times New Roman" w:hAnsi="Times New Roman"/>
          <w:lang w:val="sl-SI"/>
        </w:rPr>
        <w:t xml:space="preserve"> станица хитне медицинске помоћи (СХМП) распоређених на 1</w:t>
      </w:r>
      <w:r w:rsidR="00B06E47" w:rsidRPr="00EF7C6A">
        <w:rPr>
          <w:rFonts w:ascii="Times New Roman" w:hAnsi="Times New Roman"/>
          <w:lang w:val="sr-Cyrl-CS"/>
        </w:rPr>
        <w:t>0</w:t>
      </w:r>
      <w:r w:rsidR="00A6303D" w:rsidRPr="009A23D8">
        <w:rPr>
          <w:rFonts w:ascii="Times New Roman" w:hAnsi="Times New Roman"/>
          <w:lang w:val="sl-SI"/>
        </w:rPr>
        <w:t xml:space="preserve"> београдских општина, </w:t>
      </w:r>
      <w:r w:rsidR="00A6303D" w:rsidRPr="009A23D8">
        <w:rPr>
          <w:rFonts w:ascii="Times New Roman" w:hAnsi="Times New Roman"/>
          <w:lang w:val="sr-Cyrl-CS"/>
        </w:rPr>
        <w:t xml:space="preserve">покривањем територије од 11 општина, </w:t>
      </w:r>
      <w:r w:rsidR="00A6303D" w:rsidRPr="009A23D8">
        <w:rPr>
          <w:rFonts w:ascii="Times New Roman" w:hAnsi="Times New Roman"/>
          <w:lang w:val="sl-SI"/>
        </w:rPr>
        <w:t>од којих се централни објекат налази на општини Савски Венац.</w:t>
      </w:r>
      <w:r w:rsidR="00A6303D" w:rsidRPr="009A23D8">
        <w:rPr>
          <w:rFonts w:ascii="Times New Roman" w:hAnsi="Times New Roman"/>
          <w:lang w:val="sr-Cyrl-CS"/>
        </w:rPr>
        <w:tab/>
      </w:r>
    </w:p>
    <w:p w14:paraId="2E1A483A" w14:textId="7A06ACF4" w:rsidR="00FC04AE" w:rsidRPr="00EF7C6A" w:rsidRDefault="0091593E" w:rsidP="00423389">
      <w:pPr>
        <w:ind w:left="0"/>
        <w:rPr>
          <w:rFonts w:ascii="Times New Roman" w:hAnsi="Times New Roman"/>
          <w:lang w:val="sr-Cyrl-CS"/>
        </w:rPr>
      </w:pPr>
      <w:r>
        <w:rPr>
          <w:rFonts w:ascii="Times New Roman" w:hAnsi="Times New Roman"/>
          <w:lang w:val="sr-Cyrl-CS"/>
        </w:rPr>
        <w:tab/>
      </w:r>
      <w:r w:rsidR="00A6303D" w:rsidRPr="009A23D8">
        <w:rPr>
          <w:rFonts w:ascii="Times New Roman" w:hAnsi="Times New Roman"/>
          <w:lang w:val="sr-Cyrl-CS"/>
        </w:rPr>
        <w:t>У</w:t>
      </w:r>
      <w:r w:rsidR="00976974" w:rsidRPr="00EF7C6A">
        <w:rPr>
          <w:rFonts w:ascii="Times New Roman" w:hAnsi="Times New Roman"/>
          <w:bCs/>
          <w:lang w:val="sr-Cyrl-CS"/>
        </w:rPr>
        <w:t xml:space="preserve"> Служби за хитну медицинску помоћ је </w:t>
      </w:r>
      <w:r w:rsidR="001B6210" w:rsidRPr="00EF7C6A">
        <w:rPr>
          <w:rFonts w:ascii="Times New Roman" w:hAnsi="Times New Roman"/>
          <w:bCs/>
          <w:lang w:val="sr-Cyrl-CS"/>
        </w:rPr>
        <w:t xml:space="preserve">стално </w:t>
      </w:r>
      <w:r w:rsidR="00976974" w:rsidRPr="00EF7C6A">
        <w:rPr>
          <w:rFonts w:ascii="Times New Roman" w:hAnsi="Times New Roman"/>
          <w:bCs/>
          <w:lang w:val="sr-Cyrl-CS"/>
        </w:rPr>
        <w:t>ангажовано</w:t>
      </w:r>
      <w:r w:rsidR="009618CE">
        <w:rPr>
          <w:rFonts w:ascii="Times New Roman" w:hAnsi="Times New Roman"/>
          <w:bCs/>
          <w:lang w:val="sr-Cyrl-CS"/>
        </w:rPr>
        <w:t xml:space="preserve"> </w:t>
      </w:r>
      <w:r w:rsidR="00034945" w:rsidRPr="00EF7C6A">
        <w:rPr>
          <w:rFonts w:ascii="Times New Roman" w:hAnsi="Times New Roman"/>
          <w:lang w:val="sr-Cyrl-CS"/>
        </w:rPr>
        <w:t>2</w:t>
      </w:r>
      <w:r w:rsidR="00AA42D3">
        <w:rPr>
          <w:rFonts w:ascii="Times New Roman" w:hAnsi="Times New Roman"/>
          <w:lang w:val="sr-Cyrl-CS"/>
        </w:rPr>
        <w:t>2</w:t>
      </w:r>
      <w:r w:rsidR="00034945" w:rsidRPr="00EF7C6A">
        <w:rPr>
          <w:rFonts w:ascii="Times New Roman" w:hAnsi="Times New Roman"/>
          <w:lang w:val="sr-Cyrl-CS"/>
        </w:rPr>
        <w:t>-</w:t>
      </w:r>
      <w:r w:rsidR="00976974" w:rsidRPr="009A23D8">
        <w:rPr>
          <w:rFonts w:ascii="Times New Roman" w:hAnsi="Times New Roman"/>
          <w:lang w:val="sl-SI"/>
        </w:rPr>
        <w:t>2</w:t>
      </w:r>
      <w:r w:rsidR="00AA42D3">
        <w:rPr>
          <w:rFonts w:ascii="Times New Roman" w:hAnsi="Times New Roman"/>
          <w:lang w:val="sr-Cyrl-RS"/>
        </w:rPr>
        <w:t>4</w:t>
      </w:r>
      <w:r w:rsidR="00976974" w:rsidRPr="009A23D8">
        <w:rPr>
          <w:rFonts w:ascii="Times New Roman" w:hAnsi="Times New Roman"/>
          <w:lang w:val="sl-SI"/>
        </w:rPr>
        <w:t xml:space="preserve"> лекарск</w:t>
      </w:r>
      <w:r w:rsidR="00A6303D" w:rsidRPr="00EF7C6A">
        <w:rPr>
          <w:rFonts w:ascii="Times New Roman" w:hAnsi="Times New Roman"/>
          <w:lang w:val="sr-Cyrl-CS"/>
        </w:rPr>
        <w:t>е</w:t>
      </w:r>
      <w:r w:rsidR="00976974" w:rsidRPr="009A23D8">
        <w:rPr>
          <w:rFonts w:ascii="Times New Roman" w:hAnsi="Times New Roman"/>
          <w:lang w:val="sl-SI"/>
        </w:rPr>
        <w:t xml:space="preserve"> екип</w:t>
      </w:r>
      <w:r w:rsidR="00A6303D" w:rsidRPr="00EF7C6A">
        <w:rPr>
          <w:rFonts w:ascii="Times New Roman" w:hAnsi="Times New Roman"/>
          <w:lang w:val="sr-Cyrl-CS"/>
        </w:rPr>
        <w:t>е</w:t>
      </w:r>
      <w:r w:rsidR="00A2457F">
        <w:rPr>
          <w:rFonts w:ascii="Times New Roman" w:hAnsi="Times New Roman"/>
          <w:lang w:val="sr-Cyrl-CS"/>
        </w:rPr>
        <w:t xml:space="preserve"> </w:t>
      </w:r>
      <w:r w:rsidR="00976974" w:rsidRPr="00EF7C6A">
        <w:rPr>
          <w:rFonts w:ascii="Times New Roman" w:hAnsi="Times New Roman"/>
          <w:lang w:val="sr-Cyrl-CS"/>
        </w:rPr>
        <w:t>хитне медицинске помоћи</w:t>
      </w:r>
      <w:r w:rsidR="00976974" w:rsidRPr="009A23D8">
        <w:rPr>
          <w:rFonts w:ascii="Times New Roman" w:hAnsi="Times New Roman"/>
          <w:lang w:val="sl-SI"/>
        </w:rPr>
        <w:t xml:space="preserve"> у смени од 12</w:t>
      </w:r>
      <w:r w:rsidR="009618CE">
        <w:rPr>
          <w:rFonts w:ascii="Times New Roman" w:hAnsi="Times New Roman"/>
        </w:rPr>
        <w:t xml:space="preserve"> </w:t>
      </w:r>
      <w:r w:rsidR="00976974" w:rsidRPr="009A23D8">
        <w:rPr>
          <w:rFonts w:ascii="Times New Roman" w:hAnsi="Times New Roman"/>
          <w:lang w:val="sl-SI"/>
        </w:rPr>
        <w:t>сати (</w:t>
      </w:r>
      <w:r w:rsidR="00034945" w:rsidRPr="00EF7C6A">
        <w:rPr>
          <w:rFonts w:ascii="Times New Roman" w:hAnsi="Times New Roman"/>
          <w:lang w:val="sr-Cyrl-CS"/>
        </w:rPr>
        <w:t>2</w:t>
      </w:r>
      <w:r w:rsidR="00AA42D3">
        <w:rPr>
          <w:rFonts w:ascii="Times New Roman" w:hAnsi="Times New Roman"/>
          <w:lang w:val="sr-Cyrl-CS"/>
        </w:rPr>
        <w:t>1</w:t>
      </w:r>
      <w:r w:rsidR="00034945" w:rsidRPr="00EF7C6A">
        <w:rPr>
          <w:rFonts w:ascii="Times New Roman" w:hAnsi="Times New Roman"/>
          <w:lang w:val="sr-Cyrl-CS"/>
        </w:rPr>
        <w:t>-</w:t>
      </w:r>
      <w:r w:rsidR="00976974" w:rsidRPr="009A23D8">
        <w:rPr>
          <w:rFonts w:ascii="Times New Roman" w:hAnsi="Times New Roman"/>
          <w:lang w:val="sl-SI"/>
        </w:rPr>
        <w:t>2</w:t>
      </w:r>
      <w:r w:rsidR="00AA42D3">
        <w:rPr>
          <w:rFonts w:ascii="Times New Roman" w:hAnsi="Times New Roman"/>
          <w:lang w:val="sr-Cyrl-RS"/>
        </w:rPr>
        <w:t>3</w:t>
      </w:r>
      <w:r w:rsidR="00976974" w:rsidRPr="009A23D8">
        <w:rPr>
          <w:rFonts w:ascii="Times New Roman" w:hAnsi="Times New Roman"/>
          <w:lang w:val="sl-SI"/>
        </w:rPr>
        <w:t xml:space="preserve"> екипе</w:t>
      </w:r>
      <w:r w:rsidR="00034945" w:rsidRPr="00EF7C6A">
        <w:rPr>
          <w:rFonts w:ascii="Times New Roman" w:hAnsi="Times New Roman"/>
          <w:lang w:val="sr-Cyrl-CS"/>
        </w:rPr>
        <w:t xml:space="preserve"> опште намене </w:t>
      </w:r>
      <w:r w:rsidR="00976974" w:rsidRPr="009A23D8">
        <w:rPr>
          <w:rFonts w:ascii="Times New Roman" w:hAnsi="Times New Roman"/>
          <w:lang w:val="sl-SI"/>
        </w:rPr>
        <w:t>+ 1 педијатријска</w:t>
      </w:r>
      <w:r w:rsidR="00034945" w:rsidRPr="00EF7C6A">
        <w:rPr>
          <w:rFonts w:ascii="Times New Roman" w:hAnsi="Times New Roman"/>
          <w:lang w:val="sr-Cyrl-CS"/>
        </w:rPr>
        <w:t xml:space="preserve"> екипа</w:t>
      </w:r>
      <w:r w:rsidR="00034945">
        <w:rPr>
          <w:rFonts w:ascii="Times New Roman" w:hAnsi="Times New Roman"/>
          <w:lang w:val="sl-SI"/>
        </w:rPr>
        <w:t xml:space="preserve">),  у </w:t>
      </w:r>
      <w:r w:rsidR="00976974" w:rsidRPr="00EF7C6A">
        <w:rPr>
          <w:rFonts w:ascii="Times New Roman" w:hAnsi="Times New Roman"/>
          <w:lang w:val="sr-Cyrl-CS"/>
        </w:rPr>
        <w:t>пет</w:t>
      </w:r>
      <w:r w:rsidR="00976974" w:rsidRPr="009A23D8">
        <w:rPr>
          <w:rFonts w:ascii="Times New Roman" w:hAnsi="Times New Roman"/>
          <w:lang w:val="sl-SI"/>
        </w:rPr>
        <w:t xml:space="preserve"> радних смена</w:t>
      </w:r>
      <w:r w:rsidR="00034945" w:rsidRPr="00EF7C6A">
        <w:rPr>
          <w:rFonts w:ascii="Times New Roman" w:hAnsi="Times New Roman"/>
          <w:lang w:val="sr-Cyrl-CS"/>
        </w:rPr>
        <w:t>.</w:t>
      </w:r>
    </w:p>
    <w:p w14:paraId="7585EF1C" w14:textId="21328636" w:rsidR="00976974" w:rsidRPr="009A23D8" w:rsidRDefault="00FC04AE" w:rsidP="00423389">
      <w:pPr>
        <w:ind w:left="0"/>
        <w:rPr>
          <w:rFonts w:ascii="Times New Roman" w:hAnsi="Times New Roman"/>
          <w:lang w:val="sl-SI"/>
        </w:rPr>
      </w:pPr>
      <w:r w:rsidRPr="00EF7C6A">
        <w:rPr>
          <w:rFonts w:ascii="Times New Roman" w:hAnsi="Times New Roman"/>
          <w:lang w:val="sr-Cyrl-CS"/>
        </w:rPr>
        <w:tab/>
      </w:r>
      <w:r w:rsidR="00976974" w:rsidRPr="009A23D8">
        <w:rPr>
          <w:rFonts w:ascii="Times New Roman" w:hAnsi="Times New Roman"/>
          <w:lang w:val="sl-SI"/>
        </w:rPr>
        <w:t>Санитетски превоз обезбеђују екипе у саставу возач и мед</w:t>
      </w:r>
      <w:r w:rsidR="00976974" w:rsidRPr="00EF7C6A">
        <w:rPr>
          <w:rFonts w:ascii="Times New Roman" w:hAnsi="Times New Roman"/>
          <w:lang w:val="sr-Cyrl-CS"/>
        </w:rPr>
        <w:t>ицински</w:t>
      </w:r>
      <w:r w:rsidR="00976974" w:rsidRPr="009A23D8">
        <w:rPr>
          <w:rFonts w:ascii="Times New Roman" w:hAnsi="Times New Roman"/>
          <w:lang w:val="sl-SI"/>
        </w:rPr>
        <w:t xml:space="preserve"> техничар</w:t>
      </w:r>
      <w:r w:rsidR="00976974" w:rsidRPr="00EF7C6A">
        <w:rPr>
          <w:rFonts w:ascii="Times New Roman" w:hAnsi="Times New Roman"/>
          <w:lang w:val="sr-Cyrl-CS"/>
        </w:rPr>
        <w:t>, и то</w:t>
      </w:r>
      <w:r w:rsidR="00976974" w:rsidRPr="009A23D8">
        <w:rPr>
          <w:rFonts w:ascii="Times New Roman" w:hAnsi="Times New Roman"/>
          <w:lang w:val="sl-SI"/>
        </w:rPr>
        <w:t xml:space="preserve">: </w:t>
      </w:r>
      <w:r w:rsidR="00AA42D3">
        <w:rPr>
          <w:rFonts w:ascii="Times New Roman" w:hAnsi="Times New Roman"/>
          <w:lang w:val="sr-Cyrl-CS"/>
        </w:rPr>
        <w:t>6</w:t>
      </w:r>
      <w:r w:rsidR="00976974" w:rsidRPr="009A23D8">
        <w:rPr>
          <w:rFonts w:ascii="Times New Roman" w:hAnsi="Times New Roman"/>
          <w:lang w:val="sl-SI"/>
        </w:rPr>
        <w:t xml:space="preserve"> екипа за општи санитетски превоз у току дневне смене</w:t>
      </w:r>
      <w:r w:rsidR="00976974" w:rsidRPr="00EF7C6A">
        <w:rPr>
          <w:rFonts w:ascii="Times New Roman" w:hAnsi="Times New Roman"/>
          <w:lang w:val="sr-Cyrl-CS"/>
        </w:rPr>
        <w:t>,</w:t>
      </w:r>
      <w:r w:rsidR="004E2225">
        <w:rPr>
          <w:rFonts w:ascii="Times New Roman" w:hAnsi="Times New Roman"/>
          <w:lang w:val="sr-Cyrl-CS"/>
        </w:rPr>
        <w:t xml:space="preserve"> затим </w:t>
      </w:r>
      <w:r w:rsidR="00976974" w:rsidRPr="009A23D8">
        <w:rPr>
          <w:rFonts w:ascii="Times New Roman" w:hAnsi="Times New Roman"/>
          <w:lang w:val="sr-Cyrl-CS"/>
        </w:rPr>
        <w:t>две екипе за пут, једна екипа која дежура за потребе превоза болесни</w:t>
      </w:r>
      <w:r w:rsidR="004E2225">
        <w:rPr>
          <w:rFonts w:ascii="Times New Roman" w:hAnsi="Times New Roman"/>
          <w:lang w:val="sr-Cyrl-CS"/>
        </w:rPr>
        <w:t xml:space="preserve">ка у и из Ургентног центра, </w:t>
      </w:r>
      <w:r w:rsidR="00976974" w:rsidRPr="009A23D8">
        <w:rPr>
          <w:rFonts w:ascii="Times New Roman" w:hAnsi="Times New Roman"/>
          <w:lang w:val="sl-SI"/>
        </w:rPr>
        <w:t xml:space="preserve">а у току ноћне смене и даље раде </w:t>
      </w:r>
      <w:r w:rsidR="00976974" w:rsidRPr="00EF7C6A">
        <w:rPr>
          <w:rFonts w:ascii="Times New Roman" w:hAnsi="Times New Roman"/>
          <w:lang w:val="sr-Cyrl-CS"/>
        </w:rPr>
        <w:t xml:space="preserve">две </w:t>
      </w:r>
      <w:r w:rsidR="00976974" w:rsidRPr="009A23D8">
        <w:rPr>
          <w:rFonts w:ascii="Times New Roman" w:hAnsi="Times New Roman"/>
          <w:lang w:val="sl-SI"/>
        </w:rPr>
        <w:t>екипе,</w:t>
      </w:r>
      <w:r w:rsidR="009618CE">
        <w:rPr>
          <w:rFonts w:ascii="Times New Roman" w:hAnsi="Times New Roman"/>
        </w:rPr>
        <w:t xml:space="preserve"> </w:t>
      </w:r>
      <w:r w:rsidR="00976974" w:rsidRPr="00EF7C6A">
        <w:rPr>
          <w:rFonts w:ascii="Times New Roman" w:hAnsi="Times New Roman"/>
          <w:lang w:val="sr-Cyrl-CS"/>
        </w:rPr>
        <w:t>односно</w:t>
      </w:r>
      <w:r w:rsidR="00AA42D3">
        <w:rPr>
          <w:rFonts w:ascii="Times New Roman" w:hAnsi="Times New Roman"/>
          <w:lang w:val="sl-SI"/>
        </w:rPr>
        <w:t xml:space="preserve"> укупно </w:t>
      </w:r>
      <w:r w:rsidR="00AA42D3">
        <w:rPr>
          <w:rFonts w:ascii="Times New Roman" w:hAnsi="Times New Roman"/>
          <w:lang w:val="sr-Cyrl-RS"/>
        </w:rPr>
        <w:t>11</w:t>
      </w:r>
      <w:r w:rsidR="00976974" w:rsidRPr="009A23D8">
        <w:rPr>
          <w:rFonts w:ascii="Times New Roman" w:hAnsi="Times New Roman"/>
          <w:lang w:val="sr-Cyrl-CS"/>
        </w:rPr>
        <w:t xml:space="preserve"> </w:t>
      </w:r>
      <w:r w:rsidR="00976974" w:rsidRPr="009A23D8">
        <w:rPr>
          <w:rFonts w:ascii="Times New Roman" w:hAnsi="Times New Roman"/>
          <w:lang w:val="sl-SI"/>
        </w:rPr>
        <w:t>екип</w:t>
      </w:r>
      <w:r w:rsidR="00976974" w:rsidRPr="009A23D8">
        <w:rPr>
          <w:rFonts w:ascii="Times New Roman" w:hAnsi="Times New Roman"/>
          <w:lang w:val="sr-Cyrl-CS"/>
        </w:rPr>
        <w:t>а</w:t>
      </w:r>
      <w:r w:rsidR="00976974" w:rsidRPr="009A23D8">
        <w:rPr>
          <w:rFonts w:ascii="Times New Roman" w:hAnsi="Times New Roman"/>
          <w:lang w:val="sl-SI"/>
        </w:rPr>
        <w:t xml:space="preserve"> санитетског транспорта.</w:t>
      </w:r>
    </w:p>
    <w:p w14:paraId="2E32EA40" w14:textId="3EAAF135" w:rsidR="00976974" w:rsidRPr="009A23D8" w:rsidRDefault="00976974" w:rsidP="00423389">
      <w:pPr>
        <w:ind w:left="0" w:firstLine="720"/>
        <w:rPr>
          <w:rFonts w:ascii="Times New Roman" w:hAnsi="Times New Roman"/>
          <w:lang w:val="sr-Cyrl-CS"/>
        </w:rPr>
      </w:pPr>
      <w:r w:rsidRPr="009A23D8">
        <w:rPr>
          <w:rFonts w:ascii="Times New Roman" w:hAnsi="Times New Roman"/>
          <w:lang w:val="sl-SI"/>
        </w:rPr>
        <w:t>Превоз на хемодијализу организован је са по 2</w:t>
      </w:r>
      <w:r w:rsidR="00AA42D3">
        <w:rPr>
          <w:rFonts w:ascii="Times New Roman" w:hAnsi="Times New Roman"/>
          <w:lang w:val="sr-Cyrl-RS"/>
        </w:rPr>
        <w:t>8-29</w:t>
      </w:r>
      <w:r w:rsidRPr="009A23D8">
        <w:rPr>
          <w:rFonts w:ascii="Times New Roman" w:hAnsi="Times New Roman"/>
          <w:lang w:val="sl-SI"/>
        </w:rPr>
        <w:t xml:space="preserve"> екипа наизменично сваког другог дана, за санитетски превоз </w:t>
      </w:r>
      <w:r w:rsidRPr="009A23D8">
        <w:rPr>
          <w:rFonts w:ascii="Times New Roman" w:hAnsi="Times New Roman"/>
          <w:lang w:val="sr-Cyrl-CS"/>
        </w:rPr>
        <w:t xml:space="preserve">пацијената </w:t>
      </w:r>
      <w:r w:rsidRPr="009A23D8">
        <w:rPr>
          <w:rFonts w:ascii="Times New Roman" w:hAnsi="Times New Roman"/>
          <w:lang w:val="sl-SI"/>
        </w:rPr>
        <w:t>на хемодијализ</w:t>
      </w:r>
      <w:r w:rsidRPr="009A23D8">
        <w:rPr>
          <w:rFonts w:ascii="Times New Roman" w:hAnsi="Times New Roman"/>
          <w:lang w:val="sr-Cyrl-CS"/>
        </w:rPr>
        <w:t>у.</w:t>
      </w:r>
    </w:p>
    <w:p w14:paraId="7251746F" w14:textId="25A44E2C" w:rsidR="00502BD1" w:rsidRPr="009A23D8" w:rsidRDefault="00502BD1" w:rsidP="009618CE">
      <w:pPr>
        <w:ind w:left="0" w:firstLine="720"/>
        <w:rPr>
          <w:rFonts w:ascii="Times New Roman" w:hAnsi="Times New Roman"/>
          <w:lang w:val="sl-SI"/>
        </w:rPr>
      </w:pPr>
      <w:r w:rsidRPr="00EF7C6A">
        <w:rPr>
          <w:rFonts w:ascii="Times New Roman" w:hAnsi="Times New Roman"/>
          <w:lang w:val="sr-Cyrl-CS"/>
        </w:rPr>
        <w:t>Д</w:t>
      </w:r>
      <w:r w:rsidRPr="009A23D8">
        <w:rPr>
          <w:rFonts w:ascii="Times New Roman" w:hAnsi="Times New Roman"/>
          <w:lang w:val="sl-SI"/>
        </w:rPr>
        <w:t xml:space="preserve">невне амбуланте </w:t>
      </w:r>
      <w:r w:rsidRPr="00EF7C6A">
        <w:rPr>
          <w:rFonts w:ascii="Times New Roman" w:hAnsi="Times New Roman"/>
          <w:lang w:val="sr-Cyrl-CS"/>
        </w:rPr>
        <w:t xml:space="preserve">се налазе </w:t>
      </w:r>
      <w:r w:rsidR="009618CE">
        <w:rPr>
          <w:rFonts w:ascii="Times New Roman" w:hAnsi="Times New Roman"/>
          <w:lang w:val="sr-Cyrl-CS"/>
        </w:rPr>
        <w:t xml:space="preserve">у </w:t>
      </w:r>
      <w:r w:rsidRPr="009A23D8">
        <w:rPr>
          <w:rFonts w:ascii="Times New Roman" w:hAnsi="Times New Roman"/>
          <w:lang w:val="sl-SI"/>
        </w:rPr>
        <w:t>Специја</w:t>
      </w:r>
      <w:r w:rsidR="00034945">
        <w:rPr>
          <w:rFonts w:ascii="Times New Roman" w:hAnsi="Times New Roman"/>
          <w:lang w:val="sl-SI"/>
        </w:rPr>
        <w:t>лном суду, Касационом</w:t>
      </w:r>
      <w:r w:rsidR="00C64185">
        <w:rPr>
          <w:rFonts w:ascii="Times New Roman" w:hAnsi="Times New Roman"/>
          <w:lang w:val="sl-SI"/>
        </w:rPr>
        <w:t xml:space="preserve"> суду, </w:t>
      </w:r>
      <w:r w:rsidR="009618CE">
        <w:rPr>
          <w:rFonts w:ascii="Times New Roman" w:hAnsi="Times New Roman"/>
        </w:rPr>
        <w:t>подстаници</w:t>
      </w:r>
      <w:r w:rsidR="00C64185">
        <w:rPr>
          <w:rFonts w:ascii="Times New Roman" w:hAnsi="Times New Roman"/>
          <w:lang w:val="sl-SI"/>
        </w:rPr>
        <w:t xml:space="preserve"> </w:t>
      </w:r>
      <w:r w:rsidR="00034945">
        <w:rPr>
          <w:rFonts w:ascii="Times New Roman" w:hAnsi="Times New Roman"/>
          <w:lang w:val="sl-SI"/>
        </w:rPr>
        <w:t>Стари гра</w:t>
      </w:r>
      <w:r w:rsidR="00034945" w:rsidRPr="00EF7C6A">
        <w:rPr>
          <w:rFonts w:ascii="Times New Roman" w:hAnsi="Times New Roman"/>
          <w:lang w:val="sr-Cyrl-CS"/>
        </w:rPr>
        <w:t>д</w:t>
      </w:r>
      <w:r w:rsidRPr="00EF7C6A">
        <w:rPr>
          <w:rFonts w:ascii="Times New Roman" w:hAnsi="Times New Roman"/>
          <w:lang w:val="sr-Cyrl-CS"/>
        </w:rPr>
        <w:t xml:space="preserve"> и </w:t>
      </w:r>
      <w:r w:rsidRPr="009A23D8">
        <w:rPr>
          <w:rFonts w:ascii="Times New Roman" w:hAnsi="Times New Roman"/>
          <w:color w:val="000000"/>
          <w:lang w:val="sl-SI"/>
        </w:rPr>
        <w:t>СЦ Врачар</w:t>
      </w:r>
      <w:r w:rsidRPr="00EF7C6A">
        <w:rPr>
          <w:rFonts w:ascii="Times New Roman" w:hAnsi="Times New Roman"/>
          <w:lang w:val="sr-Cyrl-CS"/>
        </w:rPr>
        <w:t>.</w:t>
      </w:r>
      <w:r w:rsidR="009618CE">
        <w:rPr>
          <w:rFonts w:ascii="Times New Roman" w:hAnsi="Times New Roman"/>
          <w:lang w:val="sr-Cyrl-CS"/>
        </w:rPr>
        <w:t xml:space="preserve"> </w:t>
      </w:r>
      <w:r w:rsidRPr="00EF7C6A">
        <w:rPr>
          <w:rFonts w:ascii="Times New Roman" w:hAnsi="Times New Roman"/>
          <w:lang w:val="sr-Cyrl-CS"/>
        </w:rPr>
        <w:t>А</w:t>
      </w:r>
      <w:r w:rsidRPr="009A23D8">
        <w:rPr>
          <w:rFonts w:ascii="Times New Roman" w:hAnsi="Times New Roman"/>
          <w:lang w:val="sl-SI"/>
        </w:rPr>
        <w:t>мбулант</w:t>
      </w:r>
      <w:r w:rsidRPr="00EF7C6A">
        <w:rPr>
          <w:rFonts w:ascii="Times New Roman" w:hAnsi="Times New Roman"/>
          <w:lang w:val="sr-Cyrl-CS"/>
        </w:rPr>
        <w:t>е</w:t>
      </w:r>
      <w:r w:rsidRPr="009A23D8">
        <w:rPr>
          <w:rFonts w:ascii="Times New Roman" w:hAnsi="Times New Roman"/>
          <w:lang w:val="sl-SI"/>
        </w:rPr>
        <w:t xml:space="preserve"> у </w:t>
      </w:r>
      <w:r w:rsidRPr="00EF7C6A">
        <w:rPr>
          <w:rFonts w:ascii="Times New Roman" w:hAnsi="Times New Roman"/>
          <w:lang w:val="sr-Cyrl-CS"/>
        </w:rPr>
        <w:t xml:space="preserve">седишту </w:t>
      </w:r>
      <w:r w:rsidRPr="009A23D8">
        <w:rPr>
          <w:rFonts w:ascii="Times New Roman" w:hAnsi="Times New Roman"/>
          <w:lang w:val="sl-SI"/>
        </w:rPr>
        <w:t xml:space="preserve">Заводу </w:t>
      </w:r>
      <w:r w:rsidRPr="00EF7C6A">
        <w:rPr>
          <w:rFonts w:ascii="Times New Roman" w:hAnsi="Times New Roman"/>
          <w:lang w:val="sr-Cyrl-CS"/>
        </w:rPr>
        <w:t xml:space="preserve">за децу и одрасле раде </w:t>
      </w:r>
      <w:r w:rsidRPr="009A23D8">
        <w:rPr>
          <w:rFonts w:ascii="Times New Roman" w:hAnsi="Times New Roman"/>
          <w:lang w:val="sl-SI"/>
        </w:rPr>
        <w:t>од 00-24</w:t>
      </w:r>
      <w:r w:rsidRPr="00EF7C6A">
        <w:rPr>
          <w:rFonts w:ascii="Times New Roman" w:hAnsi="Times New Roman"/>
          <w:lang w:val="sr-Cyrl-CS"/>
        </w:rPr>
        <w:t xml:space="preserve"> </w:t>
      </w:r>
      <w:r w:rsidRPr="009A23D8">
        <w:rPr>
          <w:rFonts w:ascii="Times New Roman" w:hAnsi="Times New Roman"/>
        </w:rPr>
        <w:t>h</w:t>
      </w:r>
      <w:r w:rsidRPr="00EF7C6A">
        <w:rPr>
          <w:rFonts w:ascii="Times New Roman" w:hAnsi="Times New Roman"/>
          <w:lang w:val="sr-Cyrl-CS"/>
        </w:rPr>
        <w:t>. Ноћне амбуланте</w:t>
      </w:r>
      <w:r w:rsidR="00C64185">
        <w:rPr>
          <w:rFonts w:ascii="Times New Roman" w:hAnsi="Times New Roman"/>
        </w:rPr>
        <w:t xml:space="preserve"> </w:t>
      </w:r>
      <w:r w:rsidRPr="00EF7C6A">
        <w:rPr>
          <w:rFonts w:ascii="Times New Roman" w:hAnsi="Times New Roman"/>
          <w:lang w:val="sr-Cyrl-CS"/>
        </w:rPr>
        <w:t xml:space="preserve">налазе се у </w:t>
      </w:r>
      <w:r w:rsidR="004E2225">
        <w:rPr>
          <w:rFonts w:ascii="Times New Roman" w:hAnsi="Times New Roman"/>
          <w:lang w:val="sl-SI"/>
        </w:rPr>
        <w:t xml:space="preserve">Батајници </w:t>
      </w:r>
      <w:r w:rsidR="004E2225">
        <w:rPr>
          <w:rFonts w:ascii="Times New Roman" w:hAnsi="Times New Roman"/>
          <w:lang w:val="sr-Cyrl-RS"/>
        </w:rPr>
        <w:t>и</w:t>
      </w:r>
      <w:r w:rsidRPr="009A23D8">
        <w:rPr>
          <w:rFonts w:ascii="Times New Roman" w:hAnsi="Times New Roman"/>
          <w:lang w:val="sl-SI"/>
        </w:rPr>
        <w:t xml:space="preserve"> Сремчици</w:t>
      </w:r>
      <w:r w:rsidRPr="00EF7C6A">
        <w:rPr>
          <w:rFonts w:ascii="Times New Roman" w:hAnsi="Times New Roman"/>
          <w:color w:val="000000"/>
          <w:lang w:val="sr-Cyrl-CS"/>
        </w:rPr>
        <w:t xml:space="preserve">. Све амбуланте </w:t>
      </w:r>
      <w:r w:rsidRPr="009A23D8">
        <w:rPr>
          <w:rFonts w:ascii="Times New Roman" w:hAnsi="Times New Roman"/>
          <w:color w:val="000000"/>
          <w:lang w:val="sl-SI"/>
        </w:rPr>
        <w:t>обезбеђује</w:t>
      </w:r>
      <w:r w:rsidRPr="009A23D8">
        <w:rPr>
          <w:rFonts w:ascii="Times New Roman" w:hAnsi="Times New Roman"/>
          <w:lang w:val="sl-SI"/>
        </w:rPr>
        <w:t xml:space="preserve"> амбулантна екипа </w:t>
      </w:r>
      <w:r w:rsidRPr="00EF7C6A">
        <w:rPr>
          <w:rFonts w:ascii="Times New Roman" w:hAnsi="Times New Roman"/>
          <w:lang w:val="sr-Cyrl-CS"/>
        </w:rPr>
        <w:t xml:space="preserve">хитне медицинске помоћи </w:t>
      </w:r>
      <w:r w:rsidRPr="009A23D8">
        <w:rPr>
          <w:rFonts w:ascii="Times New Roman" w:hAnsi="Times New Roman"/>
          <w:lang w:val="sl-SI"/>
        </w:rPr>
        <w:t>у саставу: доктор</w:t>
      </w:r>
      <w:r w:rsidR="00034945" w:rsidRPr="00EF7C6A">
        <w:rPr>
          <w:rFonts w:ascii="Times New Roman" w:hAnsi="Times New Roman"/>
          <w:lang w:val="sr-Cyrl-CS"/>
        </w:rPr>
        <w:t xml:space="preserve"> специјалиста</w:t>
      </w:r>
      <w:r w:rsidRPr="009A23D8">
        <w:rPr>
          <w:rFonts w:ascii="Times New Roman" w:hAnsi="Times New Roman"/>
          <w:lang w:val="sl-SI"/>
        </w:rPr>
        <w:t xml:space="preserve"> и медицински техничар.</w:t>
      </w:r>
    </w:p>
    <w:p w14:paraId="39ECC8B3" w14:textId="77777777" w:rsidR="004122F9" w:rsidRPr="009A23D8" w:rsidRDefault="004122F9" w:rsidP="009618CE">
      <w:pPr>
        <w:ind w:left="0" w:firstLine="720"/>
        <w:rPr>
          <w:rFonts w:ascii="Times New Roman" w:hAnsi="Times New Roman"/>
          <w:lang w:val="sr-Cyrl-CS"/>
        </w:rPr>
      </w:pPr>
      <w:r w:rsidRPr="009A23D8">
        <w:rPr>
          <w:rFonts w:ascii="Times New Roman" w:hAnsi="Times New Roman"/>
          <w:lang w:val="sr-Cyrl-CS"/>
        </w:rPr>
        <w:t>У Заводу се доноси годи</w:t>
      </w:r>
      <w:r w:rsidR="00034945">
        <w:rPr>
          <w:rFonts w:ascii="Times New Roman" w:hAnsi="Times New Roman"/>
          <w:lang w:val="sr-Cyrl-CS"/>
        </w:rPr>
        <w:t>шњи план</w:t>
      </w:r>
      <w:r w:rsidR="00372A38">
        <w:rPr>
          <w:rFonts w:ascii="Times New Roman" w:hAnsi="Times New Roman"/>
          <w:lang w:val="sr-Cyrl-CS"/>
        </w:rPr>
        <w:t xml:space="preserve"> </w:t>
      </w:r>
      <w:r w:rsidRPr="009A23D8">
        <w:rPr>
          <w:rFonts w:ascii="Times New Roman" w:hAnsi="Times New Roman"/>
          <w:lang w:val="sr-Cyrl-CS"/>
        </w:rPr>
        <w:t>рада</w:t>
      </w:r>
      <w:r w:rsidR="00502BD1" w:rsidRPr="009A23D8">
        <w:rPr>
          <w:rFonts w:ascii="Times New Roman" w:hAnsi="Times New Roman"/>
          <w:lang w:val="sr-Cyrl-CS"/>
        </w:rPr>
        <w:t xml:space="preserve"> који усваја Управни одбор Завода.</w:t>
      </w:r>
      <w:r w:rsidR="009618CE">
        <w:rPr>
          <w:rFonts w:ascii="Times New Roman" w:hAnsi="Times New Roman"/>
          <w:lang w:val="sr-Cyrl-CS"/>
        </w:rPr>
        <w:t xml:space="preserve"> </w:t>
      </w:r>
    </w:p>
    <w:p w14:paraId="4BDC56F7" w14:textId="77777777" w:rsidR="004122F9" w:rsidRPr="009A23D8" w:rsidRDefault="00034945" w:rsidP="00423389">
      <w:pPr>
        <w:ind w:left="0" w:firstLine="720"/>
        <w:rPr>
          <w:rFonts w:ascii="Times New Roman" w:hAnsi="Times New Roman"/>
          <w:lang w:val="sr-Cyrl-CS"/>
        </w:rPr>
      </w:pPr>
      <w:r>
        <w:rPr>
          <w:rFonts w:ascii="Times New Roman" w:hAnsi="Times New Roman"/>
          <w:lang w:val="sr-Cyrl-CS"/>
        </w:rPr>
        <w:t>Годишњи план</w:t>
      </w:r>
      <w:r w:rsidR="004122F9" w:rsidRPr="009A23D8">
        <w:rPr>
          <w:rFonts w:ascii="Times New Roman" w:hAnsi="Times New Roman"/>
          <w:lang w:val="sr-Cyrl-CS"/>
        </w:rPr>
        <w:t xml:space="preserve"> рада представља скуп мера и активности за </w:t>
      </w:r>
      <w:r w:rsidR="001B6210" w:rsidRPr="009A23D8">
        <w:rPr>
          <w:rFonts w:ascii="Times New Roman" w:hAnsi="Times New Roman"/>
          <w:lang w:val="sr-Cyrl-CS"/>
        </w:rPr>
        <w:t xml:space="preserve">његово </w:t>
      </w:r>
      <w:r w:rsidR="004122F9" w:rsidRPr="009A23D8">
        <w:rPr>
          <w:rFonts w:ascii="Times New Roman" w:hAnsi="Times New Roman"/>
          <w:lang w:val="sr-Cyrl-CS"/>
        </w:rPr>
        <w:t>спровођење у једној календарској години.</w:t>
      </w:r>
    </w:p>
    <w:p w14:paraId="5F0116B3" w14:textId="77777777" w:rsidR="004122F9" w:rsidRPr="009A23D8" w:rsidRDefault="00FC04AE" w:rsidP="00423389">
      <w:pPr>
        <w:ind w:left="0"/>
        <w:rPr>
          <w:rFonts w:ascii="Times New Roman" w:hAnsi="Times New Roman"/>
          <w:lang w:val="sr-Cyrl-CS"/>
        </w:rPr>
      </w:pPr>
      <w:r w:rsidRPr="009A23D8">
        <w:rPr>
          <w:rFonts w:ascii="Times New Roman" w:hAnsi="Times New Roman"/>
          <w:lang w:val="sr-Cyrl-CS"/>
        </w:rPr>
        <w:tab/>
      </w:r>
      <w:r w:rsidR="004122F9" w:rsidRPr="009A23D8">
        <w:rPr>
          <w:rFonts w:ascii="Times New Roman" w:hAnsi="Times New Roman"/>
          <w:lang w:val="sr-Cyrl-CS"/>
        </w:rPr>
        <w:t>Поступак припреме годишњих програма, обавеза Завода у том поступку, рокови за поједине фазе рада и друга питања од значаја за припрему и доношење програма ближе се утврђује посебним одлукама Управног одбора, на предлог директора Завода.</w:t>
      </w:r>
    </w:p>
    <w:p w14:paraId="47D0AA1E" w14:textId="2B57C3EE" w:rsidR="00502BD1" w:rsidRDefault="00FC04AE" w:rsidP="00423389">
      <w:pPr>
        <w:ind w:left="0"/>
        <w:rPr>
          <w:rFonts w:ascii="Times New Roman" w:hAnsi="Times New Roman"/>
          <w:lang w:val="sr-Cyrl-CS"/>
        </w:rPr>
      </w:pPr>
      <w:r w:rsidRPr="009A23D8">
        <w:rPr>
          <w:rFonts w:ascii="Times New Roman" w:hAnsi="Times New Roman"/>
          <w:lang w:val="sr-Cyrl-CS"/>
        </w:rPr>
        <w:tab/>
      </w:r>
      <w:r w:rsidR="001B6210" w:rsidRPr="009A23D8">
        <w:rPr>
          <w:rFonts w:ascii="Times New Roman" w:hAnsi="Times New Roman"/>
          <w:lang w:val="sr-Cyrl-CS"/>
        </w:rPr>
        <w:t xml:space="preserve">У Заводу </w:t>
      </w:r>
      <w:r w:rsidR="00B06E47" w:rsidRPr="009A23D8">
        <w:rPr>
          <w:rFonts w:ascii="Times New Roman" w:hAnsi="Times New Roman"/>
          <w:lang w:val="sr-Cyrl-CS"/>
        </w:rPr>
        <w:t xml:space="preserve">Управни одбор </w:t>
      </w:r>
      <w:r w:rsidR="00300F7D">
        <w:rPr>
          <w:rFonts w:ascii="Times New Roman" w:hAnsi="Times New Roman"/>
          <w:lang w:val="sr-Cyrl-CS"/>
        </w:rPr>
        <w:t>усваја</w:t>
      </w:r>
      <w:r w:rsidR="00B06E47" w:rsidRPr="009A23D8">
        <w:rPr>
          <w:rFonts w:ascii="Times New Roman" w:hAnsi="Times New Roman"/>
          <w:lang w:val="sr-Cyrl-CS"/>
        </w:rPr>
        <w:t xml:space="preserve"> шестомесечни и годишњи </w:t>
      </w:r>
      <w:r w:rsidR="001B6210" w:rsidRPr="009A23D8">
        <w:rPr>
          <w:rFonts w:ascii="Times New Roman" w:hAnsi="Times New Roman"/>
          <w:lang w:val="sr-Cyrl-CS"/>
        </w:rPr>
        <w:t>извештај о раду</w:t>
      </w:r>
      <w:r w:rsidR="00C55F38" w:rsidRPr="009A23D8">
        <w:rPr>
          <w:rFonts w:ascii="Times New Roman" w:hAnsi="Times New Roman"/>
          <w:lang w:val="sr-Cyrl-CS"/>
        </w:rPr>
        <w:t>, који</w:t>
      </w:r>
      <w:r w:rsidR="00B06E47" w:rsidRPr="009A23D8">
        <w:rPr>
          <w:rFonts w:ascii="Times New Roman" w:hAnsi="Times New Roman"/>
          <w:lang w:val="sr-Cyrl-CS"/>
        </w:rPr>
        <w:t xml:space="preserve"> се доставља Инстутуту за јавно здравље </w:t>
      </w:r>
      <w:r w:rsidR="00AC5270" w:rsidRPr="009A23D8">
        <w:rPr>
          <w:rFonts w:ascii="Times New Roman" w:hAnsi="Times New Roman"/>
          <w:lang w:val="sr-Cyrl-CS"/>
        </w:rPr>
        <w:t>Србије „Др</w:t>
      </w:r>
      <w:r w:rsidR="004E2225">
        <w:rPr>
          <w:rFonts w:ascii="Times New Roman" w:hAnsi="Times New Roman"/>
          <w:lang w:val="sr-Cyrl-CS"/>
        </w:rPr>
        <w:t xml:space="preserve"> </w:t>
      </w:r>
      <w:r w:rsidR="00B06E47" w:rsidRPr="009A23D8">
        <w:rPr>
          <w:rFonts w:ascii="Times New Roman" w:hAnsi="Times New Roman"/>
          <w:lang w:val="sr-Cyrl-CS"/>
        </w:rPr>
        <w:t xml:space="preserve">Милан </w:t>
      </w:r>
      <w:r w:rsidR="00AC5270" w:rsidRPr="009A23D8">
        <w:rPr>
          <w:rFonts w:ascii="Times New Roman" w:hAnsi="Times New Roman"/>
          <w:lang w:val="sr-Cyrl-CS"/>
        </w:rPr>
        <w:t xml:space="preserve">Јовановић </w:t>
      </w:r>
      <w:r w:rsidR="00B06E47" w:rsidRPr="009A23D8">
        <w:rPr>
          <w:rFonts w:ascii="Times New Roman" w:hAnsi="Times New Roman"/>
          <w:lang w:val="sr-Cyrl-CS"/>
        </w:rPr>
        <w:t>Батут</w:t>
      </w:r>
      <w:r w:rsidR="00AC5270" w:rsidRPr="009A23D8">
        <w:rPr>
          <w:rFonts w:ascii="Times New Roman" w:hAnsi="Times New Roman"/>
          <w:lang w:val="sr-Cyrl-CS"/>
        </w:rPr>
        <w:t>“</w:t>
      </w:r>
      <w:r w:rsidR="00B06E47" w:rsidRPr="009A23D8">
        <w:rPr>
          <w:rFonts w:ascii="Times New Roman" w:hAnsi="Times New Roman"/>
          <w:lang w:val="sr-Cyrl-CS"/>
        </w:rPr>
        <w:t xml:space="preserve"> и Републичком фонду за здравствено осигурање</w:t>
      </w:r>
      <w:r w:rsidR="00502BD1" w:rsidRPr="009A23D8">
        <w:rPr>
          <w:rFonts w:ascii="Times New Roman" w:hAnsi="Times New Roman"/>
          <w:lang w:val="sr-Cyrl-CS"/>
        </w:rPr>
        <w:t>.</w:t>
      </w:r>
    </w:p>
    <w:p w14:paraId="2B1B199D" w14:textId="77777777" w:rsidR="00993BA0" w:rsidRPr="009A23D8" w:rsidRDefault="00993BA0" w:rsidP="00423389">
      <w:pPr>
        <w:ind w:left="0"/>
        <w:rPr>
          <w:rFonts w:ascii="Times New Roman" w:hAnsi="Times New Roman"/>
          <w:lang w:val="sr-Cyrl-CS"/>
        </w:rPr>
      </w:pPr>
    </w:p>
    <w:p w14:paraId="49B27846" w14:textId="77777777" w:rsidR="002E1301" w:rsidRPr="00EF7C6A" w:rsidRDefault="002E1301" w:rsidP="00423389">
      <w:pPr>
        <w:pStyle w:val="NormalWeb"/>
        <w:shd w:val="clear" w:color="auto" w:fill="FFFFFF"/>
        <w:spacing w:before="0" w:beforeAutospacing="0" w:after="0" w:afterAutospacing="0"/>
        <w:rPr>
          <w:b/>
          <w:sz w:val="22"/>
          <w:szCs w:val="22"/>
          <w:lang w:val="sr-Cyrl-CS"/>
        </w:rPr>
      </w:pPr>
    </w:p>
    <w:p w14:paraId="5EBCDFE8" w14:textId="77777777" w:rsidR="00922227" w:rsidRPr="00EF7C6A" w:rsidRDefault="00922227" w:rsidP="0067421C">
      <w:pPr>
        <w:numPr>
          <w:ilvl w:val="0"/>
          <w:numId w:val="34"/>
        </w:numPr>
        <w:rPr>
          <w:rFonts w:ascii="Times New Roman" w:hAnsi="Times New Roman"/>
          <w:b/>
          <w:lang w:val="sr-Cyrl-CS"/>
        </w:rPr>
      </w:pPr>
      <w:r w:rsidRPr="00EF7C6A">
        <w:rPr>
          <w:rFonts w:ascii="Times New Roman" w:hAnsi="Times New Roman"/>
          <w:b/>
          <w:lang w:val="sr-Cyrl-CS"/>
        </w:rPr>
        <w:t>СПИСАК ПРОПИСА КОЈИ СЕ НАЈЧЕШЋЕ ПРИМЕЊУЈУ</w:t>
      </w:r>
    </w:p>
    <w:p w14:paraId="0EE6B641" w14:textId="77777777" w:rsidR="00922227" w:rsidRPr="00EF7C6A" w:rsidRDefault="00922227" w:rsidP="00423389">
      <w:pPr>
        <w:ind w:left="0"/>
        <w:rPr>
          <w:rFonts w:ascii="Times New Roman" w:hAnsi="Times New Roman"/>
          <w:b/>
          <w:lang w:val="sr-Cyrl-CS"/>
        </w:rPr>
      </w:pPr>
    </w:p>
    <w:p w14:paraId="43EA8F77" w14:textId="77777777" w:rsidR="00D16F12" w:rsidRPr="00EF7C6A" w:rsidRDefault="00922227" w:rsidP="009618CE">
      <w:pPr>
        <w:ind w:left="0" w:firstLine="720"/>
        <w:rPr>
          <w:rFonts w:ascii="Times New Roman" w:hAnsi="Times New Roman"/>
          <w:lang w:val="sr-Cyrl-CS"/>
        </w:rPr>
      </w:pPr>
      <w:r w:rsidRPr="00EF7C6A">
        <w:rPr>
          <w:rFonts w:ascii="Times New Roman" w:hAnsi="Times New Roman"/>
          <w:lang w:val="sr-Cyrl-CS"/>
        </w:rPr>
        <w:t>Закон о здравственој заштити</w:t>
      </w:r>
      <w:r w:rsidR="009618CE">
        <w:rPr>
          <w:rFonts w:ascii="Times New Roman" w:hAnsi="Times New Roman"/>
          <w:lang w:val="sr-Cyrl-CS"/>
        </w:rPr>
        <w:t>,</w:t>
      </w:r>
      <w:r w:rsidRPr="00EF7C6A">
        <w:rPr>
          <w:rFonts w:ascii="Times New Roman" w:hAnsi="Times New Roman"/>
          <w:lang w:val="sr-Cyrl-CS"/>
        </w:rPr>
        <w:t xml:space="preserve">  </w:t>
      </w:r>
    </w:p>
    <w:p w14:paraId="188E9662" w14:textId="77777777" w:rsidR="00D16F12" w:rsidRPr="00EF7C6A" w:rsidRDefault="00922227" w:rsidP="009618CE">
      <w:pPr>
        <w:ind w:left="0" w:firstLine="720"/>
        <w:rPr>
          <w:rFonts w:ascii="Times New Roman" w:hAnsi="Times New Roman"/>
          <w:lang w:val="sr-Cyrl-CS"/>
        </w:rPr>
      </w:pPr>
      <w:r w:rsidRPr="00EF7C6A">
        <w:rPr>
          <w:rFonts w:ascii="Times New Roman" w:hAnsi="Times New Roman"/>
          <w:lang w:val="sr-Cyrl-CS"/>
        </w:rPr>
        <w:t>Закон о здравственом осигурању</w:t>
      </w:r>
      <w:r w:rsidR="009618CE">
        <w:rPr>
          <w:rFonts w:ascii="Times New Roman" w:hAnsi="Times New Roman"/>
          <w:lang w:val="sr-Cyrl-CS"/>
        </w:rPr>
        <w:t>,</w:t>
      </w:r>
    </w:p>
    <w:p w14:paraId="312BF263" w14:textId="77777777" w:rsidR="00D16F12" w:rsidRPr="00EF7C6A" w:rsidRDefault="00EE73AD" w:rsidP="009618CE">
      <w:pPr>
        <w:ind w:left="0" w:firstLine="720"/>
        <w:rPr>
          <w:rFonts w:ascii="Times New Roman" w:hAnsi="Times New Roman"/>
          <w:lang w:val="sr-Cyrl-CS"/>
        </w:rPr>
      </w:pPr>
      <w:r w:rsidRPr="00EF7C6A">
        <w:rPr>
          <w:rFonts w:ascii="Times New Roman" w:hAnsi="Times New Roman"/>
          <w:lang w:val="sr-Cyrl-CS"/>
        </w:rPr>
        <w:t>Закон о правима пацијената</w:t>
      </w:r>
      <w:r w:rsidR="009618CE">
        <w:rPr>
          <w:rFonts w:ascii="Times New Roman" w:hAnsi="Times New Roman"/>
          <w:lang w:val="sr-Cyrl-CS"/>
        </w:rPr>
        <w:t>,</w:t>
      </w:r>
      <w:r w:rsidRPr="00EF7C6A">
        <w:rPr>
          <w:rFonts w:ascii="Times New Roman" w:hAnsi="Times New Roman"/>
          <w:lang w:val="sr-Cyrl-CS"/>
        </w:rPr>
        <w:t xml:space="preserve"> </w:t>
      </w:r>
    </w:p>
    <w:p w14:paraId="7DFE900F" w14:textId="77777777" w:rsidR="00000037" w:rsidRPr="00EF7C6A" w:rsidRDefault="00FC04AE" w:rsidP="009618CE">
      <w:pPr>
        <w:ind w:left="0" w:firstLine="720"/>
        <w:rPr>
          <w:rFonts w:ascii="Times New Roman" w:hAnsi="Times New Roman"/>
          <w:lang w:val="sr-Cyrl-CS"/>
        </w:rPr>
      </w:pPr>
      <w:r w:rsidRPr="00EF7C6A">
        <w:rPr>
          <w:rFonts w:ascii="Times New Roman" w:hAnsi="Times New Roman"/>
          <w:lang w:val="sr-Cyrl-CS"/>
        </w:rPr>
        <w:t>З</w:t>
      </w:r>
      <w:r w:rsidR="00922227" w:rsidRPr="00EF7C6A">
        <w:rPr>
          <w:rFonts w:ascii="Times New Roman" w:hAnsi="Times New Roman"/>
          <w:lang w:val="sr-Cyrl-CS"/>
        </w:rPr>
        <w:t>акон о леко</w:t>
      </w:r>
      <w:r w:rsidR="00C03E4A" w:rsidRPr="00EF7C6A">
        <w:rPr>
          <w:rFonts w:ascii="Times New Roman" w:hAnsi="Times New Roman"/>
          <w:lang w:val="sr-Cyrl-CS"/>
        </w:rPr>
        <w:t>вима и медицинским средствима</w:t>
      </w:r>
      <w:r w:rsidR="009618CE">
        <w:rPr>
          <w:rFonts w:ascii="Times New Roman" w:hAnsi="Times New Roman"/>
          <w:lang w:val="sr-Cyrl-CS"/>
        </w:rPr>
        <w:t>,</w:t>
      </w:r>
      <w:r w:rsidR="00C03E4A" w:rsidRPr="00EF7C6A">
        <w:rPr>
          <w:rFonts w:ascii="Times New Roman" w:hAnsi="Times New Roman"/>
          <w:lang w:val="sr-Cyrl-CS"/>
        </w:rPr>
        <w:t xml:space="preserve"> </w:t>
      </w:r>
    </w:p>
    <w:p w14:paraId="29E99652" w14:textId="77777777" w:rsidR="00D16F12" w:rsidRPr="00EF7C6A" w:rsidRDefault="00000037" w:rsidP="009618CE">
      <w:pPr>
        <w:ind w:left="0" w:firstLine="720"/>
        <w:rPr>
          <w:rFonts w:ascii="Times New Roman" w:hAnsi="Times New Roman"/>
          <w:lang w:val="sr-Cyrl-CS"/>
        </w:rPr>
      </w:pPr>
      <w:r w:rsidRPr="00EF7C6A">
        <w:rPr>
          <w:rFonts w:ascii="Times New Roman" w:hAnsi="Times New Roman"/>
          <w:lang w:val="sr-Cyrl-CS"/>
        </w:rPr>
        <w:t>Закон о раду</w:t>
      </w:r>
      <w:r w:rsidR="009618CE">
        <w:rPr>
          <w:rFonts w:ascii="Times New Roman" w:hAnsi="Times New Roman"/>
          <w:lang w:val="sr-Cyrl-CS"/>
        </w:rPr>
        <w:t>,</w:t>
      </w:r>
      <w:r w:rsidRPr="00EF7C6A">
        <w:rPr>
          <w:rFonts w:ascii="Times New Roman" w:hAnsi="Times New Roman"/>
          <w:lang w:val="sr-Cyrl-CS"/>
        </w:rPr>
        <w:t xml:space="preserve"> </w:t>
      </w:r>
    </w:p>
    <w:p w14:paraId="01389FD5" w14:textId="77777777" w:rsidR="00000037" w:rsidRPr="00EF7C6A" w:rsidRDefault="00000037" w:rsidP="009618CE">
      <w:pPr>
        <w:ind w:left="0" w:firstLine="720"/>
        <w:rPr>
          <w:rFonts w:ascii="Times New Roman" w:hAnsi="Times New Roman"/>
          <w:lang w:val="sr-Cyrl-CS"/>
        </w:rPr>
      </w:pPr>
      <w:r w:rsidRPr="00EF7C6A">
        <w:rPr>
          <w:rFonts w:ascii="Times New Roman" w:hAnsi="Times New Roman"/>
          <w:lang w:val="sr-Cyrl-CS"/>
        </w:rPr>
        <w:t>Закон о јавним набавкама</w:t>
      </w:r>
      <w:r w:rsidR="009618CE">
        <w:rPr>
          <w:rFonts w:ascii="Times New Roman" w:hAnsi="Times New Roman"/>
          <w:lang w:val="sr-Cyrl-CS"/>
        </w:rPr>
        <w:t>,</w:t>
      </w:r>
    </w:p>
    <w:p w14:paraId="74587243" w14:textId="77777777" w:rsidR="00000037" w:rsidRPr="00EF7C6A" w:rsidRDefault="00CB5228" w:rsidP="00423389">
      <w:pPr>
        <w:tabs>
          <w:tab w:val="left" w:pos="0"/>
        </w:tabs>
        <w:ind w:left="0"/>
        <w:rPr>
          <w:rFonts w:ascii="Times New Roman" w:hAnsi="Times New Roman"/>
        </w:rPr>
      </w:pPr>
      <w:r>
        <w:rPr>
          <w:rFonts w:ascii="Times New Roman" w:hAnsi="Times New Roman"/>
        </w:rPr>
        <w:tab/>
      </w:r>
      <w:r w:rsidR="00000037" w:rsidRPr="00EF7C6A">
        <w:rPr>
          <w:rFonts w:ascii="Times New Roman" w:hAnsi="Times New Roman"/>
        </w:rPr>
        <w:t>Закон о буџетском систему</w:t>
      </w:r>
      <w:r w:rsidR="009618CE">
        <w:rPr>
          <w:rFonts w:ascii="Times New Roman" w:hAnsi="Times New Roman"/>
        </w:rPr>
        <w:t>,</w:t>
      </w:r>
      <w:r w:rsidR="00000037" w:rsidRPr="00EF7C6A">
        <w:rPr>
          <w:rFonts w:ascii="Times New Roman" w:hAnsi="Times New Roman"/>
        </w:rPr>
        <w:t xml:space="preserve"> </w:t>
      </w:r>
    </w:p>
    <w:p w14:paraId="002463EA" w14:textId="77777777" w:rsidR="00000037" w:rsidRPr="00EF7C6A" w:rsidRDefault="00CB5228" w:rsidP="00423389">
      <w:pPr>
        <w:ind w:left="0"/>
        <w:rPr>
          <w:rFonts w:ascii="Times New Roman" w:hAnsi="Times New Roman"/>
        </w:rPr>
      </w:pPr>
      <w:r>
        <w:rPr>
          <w:rFonts w:ascii="Times New Roman" w:hAnsi="Times New Roman"/>
        </w:rPr>
        <w:tab/>
      </w:r>
      <w:r w:rsidR="00FC04AE" w:rsidRPr="00EF7C6A">
        <w:rPr>
          <w:rFonts w:ascii="Times New Roman" w:hAnsi="Times New Roman"/>
        </w:rPr>
        <w:t>З</w:t>
      </w:r>
      <w:r w:rsidR="00000037" w:rsidRPr="00EF7C6A">
        <w:rPr>
          <w:rFonts w:ascii="Times New Roman" w:hAnsi="Times New Roman"/>
        </w:rPr>
        <w:t>акон о рачуноводству и ревизији</w:t>
      </w:r>
      <w:r w:rsidR="009618CE">
        <w:rPr>
          <w:rFonts w:ascii="Times New Roman" w:hAnsi="Times New Roman"/>
        </w:rPr>
        <w:t>,</w:t>
      </w:r>
      <w:r w:rsidR="00000037" w:rsidRPr="00EF7C6A">
        <w:rPr>
          <w:rFonts w:ascii="Times New Roman" w:hAnsi="Times New Roman"/>
        </w:rPr>
        <w:t xml:space="preserve"> </w:t>
      </w:r>
    </w:p>
    <w:p w14:paraId="0F19B27F" w14:textId="77777777" w:rsidR="00000037" w:rsidRPr="00EF7C6A" w:rsidRDefault="00FC04AE" w:rsidP="00423389">
      <w:pPr>
        <w:tabs>
          <w:tab w:val="left" w:pos="0"/>
        </w:tabs>
        <w:ind w:left="0"/>
        <w:rPr>
          <w:rFonts w:ascii="Times New Roman" w:hAnsi="Times New Roman"/>
        </w:rPr>
      </w:pPr>
      <w:r w:rsidRPr="00EF7C6A">
        <w:rPr>
          <w:rFonts w:ascii="Times New Roman" w:hAnsi="Times New Roman"/>
        </w:rPr>
        <w:tab/>
      </w:r>
      <w:r w:rsidR="00C35BC6" w:rsidRPr="00EF7C6A">
        <w:rPr>
          <w:rFonts w:ascii="Times New Roman" w:hAnsi="Times New Roman"/>
        </w:rPr>
        <w:t>З</w:t>
      </w:r>
      <w:r w:rsidR="00000037" w:rsidRPr="00EF7C6A">
        <w:rPr>
          <w:rFonts w:ascii="Times New Roman" w:hAnsi="Times New Roman"/>
        </w:rPr>
        <w:t>акон о безбедности и здрављу на раду</w:t>
      </w:r>
      <w:r w:rsidR="009618CE">
        <w:rPr>
          <w:rFonts w:ascii="Times New Roman" w:hAnsi="Times New Roman"/>
        </w:rPr>
        <w:t>,</w:t>
      </w:r>
      <w:r w:rsidR="00000037" w:rsidRPr="00EF7C6A">
        <w:rPr>
          <w:rFonts w:ascii="Times New Roman" w:hAnsi="Times New Roman"/>
        </w:rPr>
        <w:t xml:space="preserve"> </w:t>
      </w:r>
    </w:p>
    <w:p w14:paraId="67E1653D" w14:textId="77777777" w:rsidR="00D16F12" w:rsidRPr="00EF7C6A" w:rsidRDefault="00000037" w:rsidP="00423389">
      <w:pPr>
        <w:tabs>
          <w:tab w:val="left" w:pos="0"/>
        </w:tabs>
        <w:ind w:left="0"/>
        <w:rPr>
          <w:rFonts w:ascii="Times New Roman" w:hAnsi="Times New Roman"/>
        </w:rPr>
      </w:pPr>
      <w:r w:rsidRPr="00EF7C6A">
        <w:lastRenderedPageBreak/>
        <w:tab/>
      </w:r>
      <w:r w:rsidRPr="00EF7C6A">
        <w:rPr>
          <w:rFonts w:ascii="Times New Roman" w:hAnsi="Times New Roman"/>
        </w:rPr>
        <w:t>Закон о заштити од пожара</w:t>
      </w:r>
      <w:r w:rsidR="009618CE">
        <w:rPr>
          <w:rFonts w:ascii="Times New Roman" w:hAnsi="Times New Roman"/>
        </w:rPr>
        <w:t>,</w:t>
      </w:r>
    </w:p>
    <w:p w14:paraId="4CF5B8B8" w14:textId="77777777" w:rsidR="00000037" w:rsidRPr="00EF7C6A" w:rsidRDefault="00FC04AE" w:rsidP="00423389">
      <w:pPr>
        <w:tabs>
          <w:tab w:val="left" w:pos="0"/>
        </w:tabs>
        <w:ind w:left="0"/>
        <w:rPr>
          <w:rFonts w:ascii="Times New Roman" w:hAnsi="Times New Roman"/>
        </w:rPr>
      </w:pPr>
      <w:r w:rsidRPr="00EF7C6A">
        <w:rPr>
          <w:rFonts w:ascii="Times New Roman" w:hAnsi="Times New Roman"/>
        </w:rPr>
        <w:tab/>
      </w:r>
      <w:r w:rsidR="00000037" w:rsidRPr="00EF7C6A">
        <w:rPr>
          <w:rFonts w:ascii="Times New Roman" w:hAnsi="Times New Roman"/>
        </w:rPr>
        <w:t>Закон о слободном приступу информацијама од јавног значаја</w:t>
      </w:r>
      <w:r w:rsidR="0049794D">
        <w:rPr>
          <w:rFonts w:ascii="Times New Roman" w:hAnsi="Times New Roman"/>
        </w:rPr>
        <w:t>,</w:t>
      </w:r>
      <w:r w:rsidR="00000037" w:rsidRPr="00EF7C6A">
        <w:rPr>
          <w:rFonts w:ascii="Times New Roman" w:hAnsi="Times New Roman"/>
        </w:rPr>
        <w:t xml:space="preserve"> </w:t>
      </w:r>
    </w:p>
    <w:p w14:paraId="09BC5BEA" w14:textId="77777777" w:rsidR="00FC04AE" w:rsidRPr="00EF7C6A" w:rsidRDefault="00FC04AE" w:rsidP="00423389">
      <w:pPr>
        <w:tabs>
          <w:tab w:val="left" w:pos="0"/>
        </w:tabs>
        <w:ind w:left="0"/>
        <w:rPr>
          <w:rFonts w:ascii="Times New Roman" w:hAnsi="Times New Roman"/>
        </w:rPr>
      </w:pPr>
      <w:r w:rsidRPr="00EF7C6A">
        <w:tab/>
      </w:r>
      <w:r w:rsidR="00F15358" w:rsidRPr="00EF7C6A">
        <w:rPr>
          <w:rFonts w:ascii="Times New Roman" w:hAnsi="Times New Roman"/>
        </w:rPr>
        <w:t>Закон о заштити података о личности</w:t>
      </w:r>
      <w:r w:rsidR="0049794D">
        <w:rPr>
          <w:rFonts w:ascii="Times New Roman" w:hAnsi="Times New Roman"/>
        </w:rPr>
        <w:t>,</w:t>
      </w:r>
      <w:r w:rsidR="00F15358" w:rsidRPr="00EF7C6A">
        <w:rPr>
          <w:rFonts w:ascii="Times New Roman" w:hAnsi="Times New Roman"/>
        </w:rPr>
        <w:t xml:space="preserve"> </w:t>
      </w:r>
    </w:p>
    <w:p w14:paraId="1A1ED728" w14:textId="77777777" w:rsidR="00173EB1" w:rsidRPr="006B2485" w:rsidRDefault="00CB5228" w:rsidP="00423389">
      <w:pPr>
        <w:tabs>
          <w:tab w:val="left" w:pos="0"/>
        </w:tabs>
        <w:ind w:left="0"/>
        <w:rPr>
          <w:rFonts w:ascii="Times New Roman" w:hAnsi="Times New Roman"/>
        </w:rPr>
      </w:pPr>
      <w:r w:rsidRPr="006B2485">
        <w:rPr>
          <w:rFonts w:ascii="Times New Roman" w:hAnsi="Times New Roman"/>
        </w:rPr>
        <w:tab/>
      </w:r>
      <w:r w:rsidR="00173EB1" w:rsidRPr="00EF7C6A">
        <w:rPr>
          <w:rFonts w:ascii="Times New Roman" w:hAnsi="Times New Roman"/>
        </w:rPr>
        <w:t>Уредба о плану мреже здравствених установа</w:t>
      </w:r>
      <w:r w:rsidR="0049794D">
        <w:rPr>
          <w:rFonts w:ascii="Times New Roman" w:hAnsi="Times New Roman"/>
        </w:rPr>
        <w:t>,</w:t>
      </w:r>
    </w:p>
    <w:p w14:paraId="2C30E762" w14:textId="77777777" w:rsidR="00922227" w:rsidRPr="00EF7C6A" w:rsidRDefault="00922227" w:rsidP="00423389">
      <w:pPr>
        <w:tabs>
          <w:tab w:val="left" w:pos="0"/>
        </w:tabs>
        <w:ind w:left="0" w:firstLine="714"/>
        <w:rPr>
          <w:rFonts w:ascii="Times New Roman" w:hAnsi="Times New Roman"/>
        </w:rPr>
      </w:pPr>
      <w:r w:rsidRPr="00EF7C6A">
        <w:rPr>
          <w:rFonts w:ascii="Times New Roman" w:hAnsi="Times New Roman"/>
        </w:rPr>
        <w:t xml:space="preserve">Правилник о ближим условима за обављање здравствене делатности у здравственим </w:t>
      </w:r>
      <w:r w:rsidR="00035B8A">
        <w:rPr>
          <w:rFonts w:ascii="Times New Roman" w:hAnsi="Times New Roman"/>
        </w:rPr>
        <w:tab/>
      </w:r>
      <w:r w:rsidRPr="00EF7C6A">
        <w:rPr>
          <w:rFonts w:ascii="Times New Roman" w:hAnsi="Times New Roman"/>
        </w:rPr>
        <w:t>установама и другим облицима здравствене службе</w:t>
      </w:r>
      <w:r w:rsidR="0049794D">
        <w:rPr>
          <w:rFonts w:ascii="Times New Roman" w:hAnsi="Times New Roman"/>
        </w:rPr>
        <w:t>,</w:t>
      </w:r>
      <w:r w:rsidRPr="00EF7C6A">
        <w:rPr>
          <w:rFonts w:ascii="Times New Roman" w:hAnsi="Times New Roman"/>
        </w:rPr>
        <w:t xml:space="preserve"> </w:t>
      </w:r>
    </w:p>
    <w:p w14:paraId="6B2969E0" w14:textId="77777777" w:rsidR="00C35BC6" w:rsidRPr="00EF7C6A" w:rsidRDefault="00CB5228" w:rsidP="00423389">
      <w:pPr>
        <w:ind w:left="0"/>
        <w:rPr>
          <w:rFonts w:ascii="Times New Roman" w:hAnsi="Times New Roman"/>
        </w:rPr>
      </w:pPr>
      <w:r>
        <w:rPr>
          <w:rFonts w:ascii="Times New Roman" w:hAnsi="Times New Roman"/>
        </w:rPr>
        <w:tab/>
      </w:r>
      <w:r w:rsidR="00922227" w:rsidRPr="00EF7C6A">
        <w:rPr>
          <w:rFonts w:ascii="Times New Roman" w:hAnsi="Times New Roman"/>
        </w:rPr>
        <w:t>Правилник о условима и начину унутрашње организације здравствених установа</w:t>
      </w:r>
      <w:r w:rsidR="0049794D">
        <w:rPr>
          <w:rFonts w:ascii="Times New Roman" w:hAnsi="Times New Roman"/>
        </w:rPr>
        <w:t>,</w:t>
      </w:r>
      <w:r w:rsidR="00922227" w:rsidRPr="00EF7C6A">
        <w:rPr>
          <w:rFonts w:ascii="Times New Roman" w:hAnsi="Times New Roman"/>
        </w:rPr>
        <w:t xml:space="preserve">   </w:t>
      </w:r>
    </w:p>
    <w:p w14:paraId="2ECF96F5" w14:textId="77777777" w:rsidR="00922227" w:rsidRPr="00EF7C6A" w:rsidRDefault="00CB5228" w:rsidP="00423389">
      <w:pPr>
        <w:ind w:left="0"/>
        <w:rPr>
          <w:rFonts w:ascii="Times New Roman" w:hAnsi="Times New Roman"/>
          <w:color w:val="FF0000"/>
        </w:rPr>
      </w:pPr>
      <w:r w:rsidRPr="006B2485">
        <w:rPr>
          <w:rFonts w:ascii="Times New Roman" w:hAnsi="Times New Roman"/>
        </w:rPr>
        <w:tab/>
      </w:r>
      <w:r w:rsidR="00922227" w:rsidRPr="00EF7C6A">
        <w:rPr>
          <w:rFonts w:ascii="Times New Roman" w:hAnsi="Times New Roman"/>
        </w:rPr>
        <w:t>Правилник о садржају и обиму права на здравствену заштиту и о партиципацији</w:t>
      </w:r>
      <w:r w:rsidR="0049794D">
        <w:rPr>
          <w:rFonts w:ascii="Times New Roman" w:hAnsi="Times New Roman"/>
        </w:rPr>
        <w:t>,</w:t>
      </w:r>
    </w:p>
    <w:p w14:paraId="6CDF1416" w14:textId="77777777" w:rsidR="00922227" w:rsidRPr="00EF7C6A" w:rsidRDefault="00CB5228" w:rsidP="00423389">
      <w:pPr>
        <w:ind w:left="0"/>
        <w:rPr>
          <w:rFonts w:ascii="Times New Roman" w:hAnsi="Times New Roman"/>
        </w:rPr>
      </w:pPr>
      <w:r w:rsidRPr="006B2485">
        <w:rPr>
          <w:rFonts w:ascii="Times New Roman" w:hAnsi="Times New Roman"/>
        </w:rPr>
        <w:tab/>
      </w:r>
      <w:r w:rsidR="00FC04AE" w:rsidRPr="00EF7C6A">
        <w:rPr>
          <w:rFonts w:ascii="Times New Roman" w:hAnsi="Times New Roman"/>
        </w:rPr>
        <w:t>П</w:t>
      </w:r>
      <w:r w:rsidR="00922227" w:rsidRPr="00EF7C6A">
        <w:rPr>
          <w:rFonts w:ascii="Times New Roman" w:hAnsi="Times New Roman"/>
        </w:rPr>
        <w:t>равилник о начину и поступку остваривања права из обавезног здравственог осигурања</w:t>
      </w:r>
      <w:r w:rsidR="0049794D">
        <w:rPr>
          <w:rFonts w:ascii="Times New Roman" w:hAnsi="Times New Roman"/>
        </w:rPr>
        <w:t>,</w:t>
      </w:r>
      <w:r w:rsidR="00922227" w:rsidRPr="00EF7C6A">
        <w:rPr>
          <w:rFonts w:ascii="Times New Roman" w:hAnsi="Times New Roman"/>
        </w:rPr>
        <w:t xml:space="preserve"> </w:t>
      </w:r>
      <w:r>
        <w:rPr>
          <w:rFonts w:ascii="Times New Roman" w:hAnsi="Times New Roman"/>
        </w:rPr>
        <w:tab/>
      </w:r>
      <w:r w:rsidR="00922227" w:rsidRPr="00EF7C6A">
        <w:rPr>
          <w:rFonts w:ascii="Times New Roman" w:hAnsi="Times New Roman"/>
        </w:rPr>
        <w:t xml:space="preserve">Правилник о показатељима квалитета здравствене заштите </w:t>
      </w:r>
    </w:p>
    <w:p w14:paraId="45127D16" w14:textId="77777777" w:rsidR="00922227" w:rsidRPr="00EF7C6A" w:rsidRDefault="00CB5228" w:rsidP="00423389">
      <w:pPr>
        <w:ind w:left="0"/>
        <w:rPr>
          <w:rFonts w:ascii="Times New Roman" w:hAnsi="Times New Roman"/>
        </w:rPr>
      </w:pPr>
      <w:r>
        <w:rPr>
          <w:rFonts w:ascii="Times New Roman" w:hAnsi="Times New Roman"/>
        </w:rPr>
        <w:tab/>
      </w:r>
      <w:r w:rsidR="00922227" w:rsidRPr="00EF7C6A">
        <w:rPr>
          <w:rFonts w:ascii="Times New Roman" w:hAnsi="Times New Roman"/>
        </w:rPr>
        <w:t>и други законски и подзаконски акти.</w:t>
      </w:r>
    </w:p>
    <w:p w14:paraId="7155A0D0" w14:textId="77777777" w:rsidR="00000037" w:rsidRPr="00EF7C6A" w:rsidRDefault="00000037" w:rsidP="00423389">
      <w:pPr>
        <w:ind w:left="0"/>
        <w:rPr>
          <w:rFonts w:ascii="Times New Roman" w:hAnsi="Times New Roman"/>
        </w:rPr>
      </w:pPr>
    </w:p>
    <w:p w14:paraId="7D073402" w14:textId="77777777" w:rsidR="00922227" w:rsidRPr="00EF7C6A" w:rsidRDefault="00B80C58" w:rsidP="00423389">
      <w:pPr>
        <w:ind w:left="0"/>
        <w:rPr>
          <w:rFonts w:ascii="Times New Roman" w:hAnsi="Times New Roman"/>
        </w:rPr>
      </w:pPr>
      <w:r w:rsidRPr="00EF7C6A">
        <w:rPr>
          <w:rFonts w:ascii="Times New Roman" w:hAnsi="Times New Roman"/>
        </w:rPr>
        <w:tab/>
      </w:r>
      <w:r w:rsidR="00922227" w:rsidRPr="00EF7C6A">
        <w:rPr>
          <w:rFonts w:ascii="Times New Roman" w:hAnsi="Times New Roman"/>
        </w:rPr>
        <w:t xml:space="preserve">Статутом </w:t>
      </w:r>
      <w:r w:rsidR="00A17EB4" w:rsidRPr="00EF7C6A">
        <w:rPr>
          <w:rFonts w:ascii="Times New Roman" w:hAnsi="Times New Roman"/>
        </w:rPr>
        <w:t>Завода</w:t>
      </w:r>
      <w:r w:rsidR="00922227" w:rsidRPr="00EF7C6A">
        <w:rPr>
          <w:rFonts w:ascii="Times New Roman" w:hAnsi="Times New Roman"/>
        </w:rPr>
        <w:t xml:space="preserve"> уређена је: делатност, унутрашња организација, управљање, пословање, услови за именовање и разрешење директора, као и друга питања од значаја за рад </w:t>
      </w:r>
      <w:r w:rsidR="00A17EB4" w:rsidRPr="00EF7C6A">
        <w:rPr>
          <w:rFonts w:ascii="Times New Roman" w:hAnsi="Times New Roman"/>
        </w:rPr>
        <w:t>Завода</w:t>
      </w:r>
      <w:r w:rsidR="00922227" w:rsidRPr="00EF7C6A">
        <w:rPr>
          <w:rFonts w:ascii="Times New Roman" w:hAnsi="Times New Roman"/>
        </w:rPr>
        <w:t xml:space="preserve">. </w:t>
      </w:r>
    </w:p>
    <w:p w14:paraId="18633906" w14:textId="77777777" w:rsidR="00922227" w:rsidRPr="00EF7C6A" w:rsidRDefault="00922227" w:rsidP="00423389">
      <w:pPr>
        <w:ind w:left="0"/>
        <w:rPr>
          <w:rFonts w:ascii="Times New Roman" w:hAnsi="Times New Roman"/>
        </w:rPr>
      </w:pPr>
    </w:p>
    <w:p w14:paraId="318F5E3E" w14:textId="77777777" w:rsidR="00922227" w:rsidRPr="00EF7C6A" w:rsidRDefault="00B80C58" w:rsidP="00423389">
      <w:pPr>
        <w:ind w:left="0"/>
        <w:rPr>
          <w:rFonts w:ascii="Times New Roman" w:hAnsi="Times New Roman"/>
        </w:rPr>
      </w:pPr>
      <w:r w:rsidRPr="00EF7C6A">
        <w:rPr>
          <w:rFonts w:ascii="Times New Roman" w:hAnsi="Times New Roman"/>
        </w:rPr>
        <w:tab/>
      </w:r>
      <w:r w:rsidR="00922227" w:rsidRPr="00EF7C6A">
        <w:rPr>
          <w:rFonts w:ascii="Times New Roman" w:hAnsi="Times New Roman"/>
        </w:rPr>
        <w:t xml:space="preserve">Поред Статута, рад </w:t>
      </w:r>
      <w:r w:rsidR="00A17EB4" w:rsidRPr="00EF7C6A">
        <w:rPr>
          <w:rFonts w:ascii="Times New Roman" w:hAnsi="Times New Roman"/>
        </w:rPr>
        <w:t>Завода</w:t>
      </w:r>
      <w:r w:rsidR="00922227" w:rsidRPr="00EF7C6A">
        <w:rPr>
          <w:rFonts w:ascii="Times New Roman" w:hAnsi="Times New Roman"/>
        </w:rPr>
        <w:t xml:space="preserve"> је уређен и другим интерним актима</w:t>
      </w:r>
      <w:r w:rsidR="00173EB1" w:rsidRPr="00EF7C6A">
        <w:rPr>
          <w:rFonts w:ascii="Times New Roman" w:hAnsi="Times New Roman"/>
        </w:rPr>
        <w:t>,</w:t>
      </w:r>
      <w:r w:rsidR="008432C4" w:rsidRPr="00EF7C6A">
        <w:rPr>
          <w:rFonts w:ascii="Times New Roman" w:hAnsi="Times New Roman"/>
        </w:rPr>
        <w:t xml:space="preserve"> и то</w:t>
      </w:r>
      <w:r w:rsidR="00922227" w:rsidRPr="00EF7C6A">
        <w:rPr>
          <w:rFonts w:ascii="Times New Roman" w:hAnsi="Times New Roman"/>
        </w:rPr>
        <w:t xml:space="preserve">:      </w:t>
      </w:r>
    </w:p>
    <w:p w14:paraId="369A1571" w14:textId="50356731" w:rsidR="004321ED" w:rsidRPr="004321ED" w:rsidRDefault="004321ED" w:rsidP="00B71A6B">
      <w:pPr>
        <w:numPr>
          <w:ilvl w:val="0"/>
          <w:numId w:val="26"/>
        </w:numPr>
        <w:rPr>
          <w:rFonts w:ascii="Times New Roman" w:hAnsi="Times New Roman"/>
        </w:rPr>
      </w:pPr>
      <w:r>
        <w:rPr>
          <w:rFonts w:ascii="Times New Roman" w:hAnsi="Times New Roman"/>
          <w:lang w:val="sr-Cyrl-RS"/>
        </w:rPr>
        <w:t>Правилник о раду,</w:t>
      </w:r>
    </w:p>
    <w:p w14:paraId="641F39CD" w14:textId="77777777" w:rsidR="00922227" w:rsidRPr="00EF7C6A" w:rsidRDefault="00922227" w:rsidP="00B71A6B">
      <w:pPr>
        <w:numPr>
          <w:ilvl w:val="0"/>
          <w:numId w:val="26"/>
        </w:numPr>
        <w:rPr>
          <w:rFonts w:ascii="Times New Roman" w:hAnsi="Times New Roman"/>
        </w:rPr>
      </w:pPr>
      <w:r w:rsidRPr="00EF7C6A">
        <w:rPr>
          <w:rFonts w:ascii="Times New Roman" w:hAnsi="Times New Roman"/>
        </w:rPr>
        <w:t xml:space="preserve">Правилником о организацији и систематизацији послова у </w:t>
      </w:r>
      <w:r w:rsidR="00A17EB4" w:rsidRPr="00EF7C6A">
        <w:rPr>
          <w:rFonts w:ascii="Times New Roman" w:hAnsi="Times New Roman"/>
        </w:rPr>
        <w:t>Заводу</w:t>
      </w:r>
      <w:r w:rsidR="00B71A6B">
        <w:rPr>
          <w:rFonts w:ascii="Times New Roman" w:hAnsi="Times New Roman"/>
        </w:rPr>
        <w:t>,</w:t>
      </w:r>
    </w:p>
    <w:p w14:paraId="1CF9600A" w14:textId="77777777" w:rsidR="00922227" w:rsidRPr="00EF7C6A" w:rsidRDefault="00922227" w:rsidP="00B71A6B">
      <w:pPr>
        <w:numPr>
          <w:ilvl w:val="0"/>
          <w:numId w:val="26"/>
        </w:numPr>
        <w:rPr>
          <w:rFonts w:ascii="Times New Roman" w:hAnsi="Times New Roman"/>
        </w:rPr>
      </w:pPr>
      <w:r w:rsidRPr="00EF7C6A">
        <w:rPr>
          <w:rFonts w:ascii="Times New Roman" w:hAnsi="Times New Roman"/>
        </w:rPr>
        <w:t xml:space="preserve">Пословним кодексом </w:t>
      </w:r>
      <w:r w:rsidR="00A17EB4" w:rsidRPr="00EF7C6A">
        <w:rPr>
          <w:rFonts w:ascii="Times New Roman" w:hAnsi="Times New Roman"/>
        </w:rPr>
        <w:t>Завода</w:t>
      </w:r>
      <w:r w:rsidR="00B71A6B">
        <w:rPr>
          <w:rFonts w:ascii="Times New Roman" w:hAnsi="Times New Roman"/>
        </w:rPr>
        <w:t>,</w:t>
      </w:r>
    </w:p>
    <w:p w14:paraId="25E62F0F" w14:textId="77777777" w:rsidR="00922227" w:rsidRPr="00EF7C6A" w:rsidRDefault="00922227" w:rsidP="00B71A6B">
      <w:pPr>
        <w:numPr>
          <w:ilvl w:val="0"/>
          <w:numId w:val="26"/>
        </w:numPr>
        <w:rPr>
          <w:rFonts w:ascii="Times New Roman" w:hAnsi="Times New Roman"/>
        </w:rPr>
      </w:pPr>
      <w:r w:rsidRPr="00EF7C6A">
        <w:rPr>
          <w:rFonts w:ascii="Times New Roman" w:hAnsi="Times New Roman"/>
        </w:rPr>
        <w:t xml:space="preserve">Правилником о стручном усавршавању и специјализацији у </w:t>
      </w:r>
      <w:r w:rsidR="00000037" w:rsidRPr="00EF7C6A">
        <w:rPr>
          <w:rFonts w:ascii="Times New Roman" w:hAnsi="Times New Roman"/>
        </w:rPr>
        <w:t>Заводу</w:t>
      </w:r>
      <w:r w:rsidR="00B71A6B">
        <w:rPr>
          <w:rFonts w:ascii="Times New Roman" w:hAnsi="Times New Roman"/>
        </w:rPr>
        <w:t>,</w:t>
      </w:r>
    </w:p>
    <w:p w14:paraId="0AA81A9C" w14:textId="77777777" w:rsidR="00922227" w:rsidRPr="004E2225" w:rsidRDefault="00A17EB4" w:rsidP="00B71A6B">
      <w:pPr>
        <w:numPr>
          <w:ilvl w:val="0"/>
          <w:numId w:val="26"/>
        </w:numPr>
        <w:rPr>
          <w:rFonts w:ascii="Times New Roman" w:hAnsi="Times New Roman"/>
        </w:rPr>
      </w:pPr>
      <w:r w:rsidRPr="00EF7C6A">
        <w:rPr>
          <w:rFonts w:ascii="Times New Roman" w:hAnsi="Times New Roman"/>
        </w:rPr>
        <w:t>Правилником о безбедности и здравља на раду</w:t>
      </w:r>
      <w:r w:rsidR="00B71A6B">
        <w:rPr>
          <w:rFonts w:ascii="Times New Roman" w:hAnsi="Times New Roman"/>
        </w:rPr>
        <w:t>,</w:t>
      </w:r>
    </w:p>
    <w:p w14:paraId="6104420C" w14:textId="5355CAA3" w:rsidR="004E2225" w:rsidRPr="004E2225" w:rsidRDefault="004E2225" w:rsidP="00B71A6B">
      <w:pPr>
        <w:numPr>
          <w:ilvl w:val="0"/>
          <w:numId w:val="26"/>
        </w:numPr>
        <w:rPr>
          <w:rFonts w:ascii="Times New Roman" w:hAnsi="Times New Roman"/>
        </w:rPr>
      </w:pPr>
      <w:r>
        <w:rPr>
          <w:rFonts w:ascii="Times New Roman" w:hAnsi="Times New Roman"/>
          <w:lang w:val="sr-Cyrl-RS"/>
        </w:rPr>
        <w:t xml:space="preserve">Правилником о </w:t>
      </w:r>
      <w:r>
        <w:rPr>
          <w:rFonts w:ascii="Times New Roman" w:hAnsi="Times New Roman"/>
          <w:spacing w:val="-4"/>
          <w:lang w:val="ru-RU"/>
        </w:rPr>
        <w:t>радном времену и распореду радног времена у Заводу</w:t>
      </w:r>
      <w:r>
        <w:rPr>
          <w:rFonts w:ascii="Times New Roman" w:hAnsi="Times New Roman"/>
          <w:spacing w:val="-4"/>
          <w:lang w:val="ru-RU"/>
        </w:rPr>
        <w:t>,</w:t>
      </w:r>
    </w:p>
    <w:p w14:paraId="1D4BA60F" w14:textId="29C05C3A" w:rsidR="004E2225" w:rsidRPr="00EF7C6A" w:rsidRDefault="004E2225" w:rsidP="00B71A6B">
      <w:pPr>
        <w:numPr>
          <w:ilvl w:val="0"/>
          <w:numId w:val="26"/>
        </w:numPr>
        <w:rPr>
          <w:rFonts w:ascii="Times New Roman" w:hAnsi="Times New Roman"/>
        </w:rPr>
      </w:pPr>
      <w:r>
        <w:rPr>
          <w:rFonts w:ascii="Times New Roman" w:hAnsi="Times New Roman"/>
          <w:spacing w:val="-4"/>
          <w:lang w:val="ru-RU"/>
        </w:rPr>
        <w:t>Правилником о условима и начину коришћења службених возила Завода,</w:t>
      </w:r>
    </w:p>
    <w:p w14:paraId="6E118313" w14:textId="77777777" w:rsidR="00A17EB4" w:rsidRPr="00EF7C6A" w:rsidRDefault="00A17EB4" w:rsidP="00B71A6B">
      <w:pPr>
        <w:numPr>
          <w:ilvl w:val="0"/>
          <w:numId w:val="26"/>
        </w:numPr>
        <w:rPr>
          <w:rFonts w:ascii="Times New Roman" w:hAnsi="Times New Roman"/>
        </w:rPr>
      </w:pPr>
      <w:r w:rsidRPr="00EF7C6A">
        <w:rPr>
          <w:rFonts w:ascii="Times New Roman" w:hAnsi="Times New Roman"/>
        </w:rPr>
        <w:t>Планом заштите од пожара</w:t>
      </w:r>
      <w:r w:rsidR="00755977" w:rsidRPr="00EF7C6A">
        <w:rPr>
          <w:rFonts w:ascii="Times New Roman" w:hAnsi="Times New Roman"/>
        </w:rPr>
        <w:t>.</w:t>
      </w:r>
    </w:p>
    <w:p w14:paraId="30DE56C8" w14:textId="77777777" w:rsidR="00922227" w:rsidRPr="00EF7C6A" w:rsidRDefault="00922227" w:rsidP="00423389">
      <w:pPr>
        <w:ind w:left="0"/>
        <w:rPr>
          <w:rFonts w:ascii="Times New Roman" w:hAnsi="Times New Roman"/>
        </w:rPr>
      </w:pPr>
    </w:p>
    <w:p w14:paraId="5CB3F944" w14:textId="77777777" w:rsidR="00321E5E" w:rsidRPr="00321E5E" w:rsidRDefault="00321E5E" w:rsidP="00423389">
      <w:pPr>
        <w:ind w:left="0"/>
      </w:pPr>
    </w:p>
    <w:p w14:paraId="7F6E91E5" w14:textId="77777777" w:rsidR="0010420E" w:rsidRPr="00EF7C6A" w:rsidRDefault="00755977" w:rsidP="0067421C">
      <w:pPr>
        <w:numPr>
          <w:ilvl w:val="0"/>
          <w:numId w:val="34"/>
        </w:numPr>
        <w:rPr>
          <w:rFonts w:ascii="Times New Roman" w:hAnsi="Times New Roman"/>
          <w:b/>
        </w:rPr>
      </w:pPr>
      <w:r w:rsidRPr="00EF7C6A">
        <w:rPr>
          <w:rFonts w:ascii="Times New Roman" w:hAnsi="Times New Roman"/>
          <w:b/>
        </w:rPr>
        <w:t xml:space="preserve">УСЛУГЕ КОЈЕ </w:t>
      </w:r>
      <w:r w:rsidR="00145E0B" w:rsidRPr="00EF7C6A">
        <w:rPr>
          <w:rFonts w:ascii="Times New Roman" w:hAnsi="Times New Roman"/>
          <w:b/>
        </w:rPr>
        <w:t>ЗАВОД</w:t>
      </w:r>
      <w:r w:rsidRPr="00EF7C6A">
        <w:rPr>
          <w:rFonts w:ascii="Times New Roman" w:hAnsi="Times New Roman"/>
          <w:b/>
        </w:rPr>
        <w:t xml:space="preserve"> ПРУЖА ЗАИНТЕРЕСОВАНИМ ЛИЦИМА</w:t>
      </w:r>
    </w:p>
    <w:p w14:paraId="4FE0097C" w14:textId="77777777" w:rsidR="0010420E" w:rsidRPr="00EF7C6A" w:rsidRDefault="0010420E" w:rsidP="00423389">
      <w:pPr>
        <w:ind w:left="0"/>
      </w:pPr>
    </w:p>
    <w:p w14:paraId="60D8A74C" w14:textId="77777777" w:rsidR="0033142F" w:rsidRPr="00EF7C6A" w:rsidRDefault="0033142F" w:rsidP="00423389">
      <w:pPr>
        <w:autoSpaceDE w:val="0"/>
        <w:autoSpaceDN w:val="0"/>
        <w:adjustRightInd w:val="0"/>
        <w:ind w:left="0"/>
        <w:rPr>
          <w:b/>
        </w:rPr>
      </w:pPr>
      <w:r w:rsidRPr="00EF7C6A">
        <w:tab/>
      </w:r>
      <w:r w:rsidRPr="00EF7C6A">
        <w:rPr>
          <w:rFonts w:ascii="Times New Roman" w:hAnsi="Times New Roman"/>
        </w:rPr>
        <w:t xml:space="preserve">Завод пружа свим пацијентима хитну медицинску помоћ </w:t>
      </w:r>
      <w:r w:rsidR="008F644D" w:rsidRPr="00EF7C6A">
        <w:rPr>
          <w:rFonts w:ascii="Times New Roman" w:hAnsi="Times New Roman"/>
        </w:rPr>
        <w:t xml:space="preserve">ако су </w:t>
      </w:r>
      <w:r w:rsidRPr="00EF7C6A">
        <w:rPr>
          <w:rFonts w:ascii="Times New Roman" w:hAnsi="Times New Roman"/>
        </w:rPr>
        <w:t>акутно оболели и повређени – на лицу места, у току транспорта и у здравственој установи</w:t>
      </w:r>
      <w:r w:rsidR="008F644D" w:rsidRPr="00EF7C6A">
        <w:rPr>
          <w:rFonts w:ascii="Times New Roman" w:hAnsi="Times New Roman"/>
        </w:rPr>
        <w:t>,</w:t>
      </w:r>
      <w:r w:rsidRPr="00EF7C6A">
        <w:rPr>
          <w:rFonts w:ascii="Times New Roman" w:hAnsi="Times New Roman"/>
        </w:rPr>
        <w:t xml:space="preserve"> врши санитетски превоз акутно оболелих и повређених у друге одговарајуће здравствене установе; превоз непокретних и ограничено непо</w:t>
      </w:r>
      <w:r w:rsidR="006B2485" w:rsidRPr="00EF7C6A">
        <w:rPr>
          <w:rFonts w:ascii="Times New Roman" w:hAnsi="Times New Roman"/>
        </w:rPr>
        <w:t>кретних и пацијената на</w:t>
      </w:r>
      <w:r w:rsidR="006B2485">
        <w:rPr>
          <w:rFonts w:ascii="Times New Roman" w:hAnsi="Times New Roman"/>
        </w:rPr>
        <w:t xml:space="preserve"> </w:t>
      </w:r>
      <w:r w:rsidR="00B71A6B">
        <w:rPr>
          <w:rFonts w:ascii="Times New Roman" w:hAnsi="Times New Roman"/>
        </w:rPr>
        <w:t>хемо</w:t>
      </w:r>
      <w:r w:rsidR="006B2485" w:rsidRPr="00EF7C6A">
        <w:rPr>
          <w:rFonts w:ascii="Times New Roman" w:hAnsi="Times New Roman"/>
        </w:rPr>
        <w:t>дијализи</w:t>
      </w:r>
      <w:r w:rsidR="006B2485">
        <w:rPr>
          <w:rFonts w:ascii="Times New Roman" w:hAnsi="Times New Roman"/>
        </w:rPr>
        <w:t xml:space="preserve">; </w:t>
      </w:r>
      <w:r w:rsidRPr="00EF7C6A">
        <w:rPr>
          <w:rFonts w:ascii="Times New Roman" w:hAnsi="Times New Roman"/>
        </w:rPr>
        <w:t>снабдева</w:t>
      </w:r>
      <w:r w:rsidR="00034945" w:rsidRPr="00EF7C6A">
        <w:rPr>
          <w:rFonts w:ascii="Times New Roman" w:hAnsi="Times New Roman"/>
        </w:rPr>
        <w:t>ње</w:t>
      </w:r>
      <w:r w:rsidRPr="00EF7C6A">
        <w:rPr>
          <w:rFonts w:ascii="Times New Roman" w:hAnsi="Times New Roman"/>
        </w:rPr>
        <w:t xml:space="preserve"> лековима</w:t>
      </w:r>
      <w:r w:rsidR="009B2266" w:rsidRPr="00EF7C6A">
        <w:rPr>
          <w:rFonts w:ascii="Times New Roman" w:hAnsi="Times New Roman"/>
        </w:rPr>
        <w:t xml:space="preserve"> и </w:t>
      </w:r>
      <w:r w:rsidR="00034945" w:rsidRPr="00EF7C6A">
        <w:rPr>
          <w:rFonts w:ascii="Times New Roman" w:hAnsi="Times New Roman"/>
        </w:rPr>
        <w:t>медицинским</w:t>
      </w:r>
      <w:r w:rsidR="006B2485">
        <w:rPr>
          <w:rFonts w:ascii="Times New Roman" w:hAnsi="Times New Roman"/>
        </w:rPr>
        <w:t xml:space="preserve"> </w:t>
      </w:r>
      <w:r w:rsidR="00034945" w:rsidRPr="00EF7C6A">
        <w:rPr>
          <w:rFonts w:ascii="Times New Roman" w:hAnsi="Times New Roman"/>
        </w:rPr>
        <w:t>средствима</w:t>
      </w:r>
      <w:r w:rsidR="009B2266" w:rsidRPr="00EF7C6A">
        <w:rPr>
          <w:rFonts w:ascii="Times New Roman" w:hAnsi="Times New Roman"/>
        </w:rPr>
        <w:t xml:space="preserve"> к</w:t>
      </w:r>
      <w:r w:rsidRPr="00EF7C6A">
        <w:rPr>
          <w:rFonts w:ascii="Times New Roman" w:hAnsi="Times New Roman"/>
        </w:rPr>
        <w:t>оји се користе у хитним случајевима и врши друге здравствене услуге у складу са законом.</w:t>
      </w:r>
    </w:p>
    <w:p w14:paraId="7296F2DC" w14:textId="77777777" w:rsidR="008430BB" w:rsidRPr="00EF7C6A" w:rsidRDefault="00F62371" w:rsidP="00423389">
      <w:pPr>
        <w:ind w:left="0" w:firstLine="720"/>
        <w:rPr>
          <w:rFonts w:ascii="Times New Roman" w:hAnsi="Times New Roman"/>
        </w:rPr>
      </w:pPr>
      <w:r w:rsidRPr="00EF7C6A">
        <w:rPr>
          <w:rFonts w:ascii="Times New Roman" w:hAnsi="Times New Roman"/>
        </w:rPr>
        <w:t xml:space="preserve">Лекари у Заводу дају </w:t>
      </w:r>
      <w:r w:rsidR="00E97CA6" w:rsidRPr="00EF7C6A">
        <w:rPr>
          <w:rFonts w:ascii="Times New Roman" w:hAnsi="Times New Roman"/>
        </w:rPr>
        <w:t xml:space="preserve">медицинске </w:t>
      </w:r>
      <w:r w:rsidRPr="00EF7C6A">
        <w:rPr>
          <w:rFonts w:ascii="Times New Roman" w:hAnsi="Times New Roman"/>
        </w:rPr>
        <w:t>с</w:t>
      </w:r>
      <w:r w:rsidR="008430BB" w:rsidRPr="00EF7C6A">
        <w:rPr>
          <w:rFonts w:ascii="Times New Roman" w:hAnsi="Times New Roman"/>
        </w:rPr>
        <w:t>авет</w:t>
      </w:r>
      <w:r w:rsidRPr="00EF7C6A">
        <w:rPr>
          <w:rFonts w:ascii="Times New Roman" w:hAnsi="Times New Roman"/>
        </w:rPr>
        <w:t>е</w:t>
      </w:r>
      <w:r w:rsidR="00034945" w:rsidRPr="00EF7C6A">
        <w:rPr>
          <w:rFonts w:ascii="Times New Roman" w:hAnsi="Times New Roman"/>
        </w:rPr>
        <w:t xml:space="preserve"> за одрасле и децу </w:t>
      </w:r>
      <w:r w:rsidR="00E97CA6" w:rsidRPr="00EF7C6A">
        <w:rPr>
          <w:rFonts w:ascii="Times New Roman" w:hAnsi="Times New Roman"/>
        </w:rPr>
        <w:t>пацијентима</w:t>
      </w:r>
      <w:r w:rsidR="00E302EB" w:rsidRPr="00EF7C6A">
        <w:rPr>
          <w:rFonts w:ascii="Times New Roman" w:hAnsi="Times New Roman"/>
        </w:rPr>
        <w:t xml:space="preserve"> и</w:t>
      </w:r>
      <w:r w:rsidR="00034945" w:rsidRPr="00EF7C6A">
        <w:rPr>
          <w:rFonts w:ascii="Times New Roman" w:hAnsi="Times New Roman"/>
        </w:rPr>
        <w:t xml:space="preserve"> позиваоцима</w:t>
      </w:r>
      <w:r w:rsidRPr="00EF7C6A">
        <w:rPr>
          <w:rFonts w:ascii="Times New Roman" w:hAnsi="Times New Roman"/>
        </w:rPr>
        <w:t>.</w:t>
      </w:r>
    </w:p>
    <w:p w14:paraId="23EFE37A" w14:textId="77777777" w:rsidR="0033142F" w:rsidRPr="00EF7C6A" w:rsidRDefault="008430BB" w:rsidP="00423389">
      <w:pPr>
        <w:pStyle w:val="NormalWeb"/>
        <w:shd w:val="clear" w:color="auto" w:fill="FFFFFF"/>
        <w:spacing w:before="0" w:beforeAutospacing="0" w:after="0" w:afterAutospacing="0"/>
        <w:rPr>
          <w:sz w:val="22"/>
          <w:szCs w:val="22"/>
        </w:rPr>
      </w:pPr>
      <w:r w:rsidRPr="00EF7C6A">
        <w:rPr>
          <w:sz w:val="22"/>
          <w:szCs w:val="22"/>
        </w:rPr>
        <w:tab/>
      </w:r>
      <w:r w:rsidR="00F62371" w:rsidRPr="00EF7C6A">
        <w:rPr>
          <w:sz w:val="22"/>
          <w:szCs w:val="22"/>
        </w:rPr>
        <w:t>Е</w:t>
      </w:r>
      <w:r w:rsidR="00993D78" w:rsidRPr="00EF7C6A">
        <w:rPr>
          <w:sz w:val="22"/>
          <w:szCs w:val="22"/>
        </w:rPr>
        <w:t>лектронским путем</w:t>
      </w:r>
      <w:r w:rsidR="00F62371" w:rsidRPr="00EF7C6A">
        <w:rPr>
          <w:sz w:val="22"/>
          <w:szCs w:val="22"/>
        </w:rPr>
        <w:t xml:space="preserve"> се најчешће траже услуге везане за дежурства</w:t>
      </w:r>
      <w:r w:rsidR="00A87539">
        <w:rPr>
          <w:sz w:val="22"/>
          <w:szCs w:val="22"/>
        </w:rPr>
        <w:t>.</w:t>
      </w:r>
    </w:p>
    <w:p w14:paraId="44F6750B" w14:textId="77777777" w:rsidR="0010420E" w:rsidRDefault="0010420E" w:rsidP="00423389">
      <w:pPr>
        <w:pStyle w:val="NormalWeb"/>
        <w:shd w:val="clear" w:color="auto" w:fill="FFFFFF"/>
        <w:spacing w:before="0" w:beforeAutospacing="0" w:after="0" w:afterAutospacing="0"/>
        <w:jc w:val="both"/>
        <w:rPr>
          <w:sz w:val="22"/>
          <w:szCs w:val="22"/>
        </w:rPr>
      </w:pPr>
    </w:p>
    <w:p w14:paraId="3DF509E7" w14:textId="77777777" w:rsidR="00321E5E" w:rsidRDefault="00321E5E" w:rsidP="00423389">
      <w:pPr>
        <w:pStyle w:val="NormalWeb"/>
        <w:shd w:val="clear" w:color="auto" w:fill="FFFFFF"/>
        <w:spacing w:before="0" w:beforeAutospacing="0" w:after="0" w:afterAutospacing="0"/>
        <w:jc w:val="both"/>
        <w:rPr>
          <w:sz w:val="22"/>
          <w:szCs w:val="22"/>
        </w:rPr>
      </w:pPr>
    </w:p>
    <w:p w14:paraId="7C89B3C3" w14:textId="77777777" w:rsidR="0010420E" w:rsidRPr="00EF7C6A" w:rsidRDefault="00993D78" w:rsidP="0067421C">
      <w:pPr>
        <w:numPr>
          <w:ilvl w:val="0"/>
          <w:numId w:val="34"/>
        </w:numPr>
        <w:rPr>
          <w:rFonts w:ascii="Times New Roman" w:hAnsi="Times New Roman"/>
          <w:b/>
        </w:rPr>
      </w:pPr>
      <w:r w:rsidRPr="00EF7C6A">
        <w:rPr>
          <w:rFonts w:ascii="Times New Roman" w:hAnsi="Times New Roman"/>
          <w:b/>
        </w:rPr>
        <w:t>ПОСТУПАК РАДИ ПРУЖАЊА УСЛУГА</w:t>
      </w:r>
    </w:p>
    <w:p w14:paraId="49C23FAB" w14:textId="77777777" w:rsidR="0010420E" w:rsidRPr="00EF7C6A" w:rsidRDefault="0010420E" w:rsidP="00423389">
      <w:pPr>
        <w:ind w:left="0"/>
      </w:pPr>
    </w:p>
    <w:p w14:paraId="3C115877" w14:textId="77777777" w:rsidR="0010420E" w:rsidRPr="00EF7C6A" w:rsidRDefault="00993D78" w:rsidP="00B71A6B">
      <w:pPr>
        <w:ind w:left="0" w:firstLine="710"/>
        <w:rPr>
          <w:rFonts w:ascii="Times New Roman" w:hAnsi="Times New Roman"/>
        </w:rPr>
      </w:pPr>
      <w:r w:rsidRPr="00EF7C6A">
        <w:rPr>
          <w:rFonts w:ascii="Times New Roman" w:hAnsi="Times New Roman"/>
        </w:rPr>
        <w:t>Пацијенти</w:t>
      </w:r>
      <w:r w:rsidR="00E302EB" w:rsidRPr="00EF7C6A">
        <w:rPr>
          <w:rFonts w:ascii="Times New Roman" w:hAnsi="Times New Roman"/>
        </w:rPr>
        <w:t xml:space="preserve"> и</w:t>
      </w:r>
      <w:r w:rsidR="00EB1B5F">
        <w:rPr>
          <w:rFonts w:ascii="Times New Roman" w:hAnsi="Times New Roman"/>
        </w:rPr>
        <w:t xml:space="preserve"> </w:t>
      </w:r>
      <w:r w:rsidR="00E97CA6" w:rsidRPr="00EF7C6A">
        <w:rPr>
          <w:rFonts w:ascii="Times New Roman" w:hAnsi="Times New Roman"/>
        </w:rPr>
        <w:t xml:space="preserve">позиваоци </w:t>
      </w:r>
      <w:r w:rsidRPr="00EF7C6A">
        <w:rPr>
          <w:rFonts w:ascii="Times New Roman" w:hAnsi="Times New Roman"/>
        </w:rPr>
        <w:t>остварују услугу позивом на одређени телефон.</w:t>
      </w:r>
      <w:r w:rsidR="00B71A6B">
        <w:rPr>
          <w:rFonts w:ascii="Times New Roman" w:hAnsi="Times New Roman"/>
        </w:rPr>
        <w:t xml:space="preserve"> </w:t>
      </w:r>
    </w:p>
    <w:p w14:paraId="007BA2CE" w14:textId="77777777" w:rsidR="0010420E" w:rsidRPr="00EF7C6A" w:rsidRDefault="00993D78" w:rsidP="00423389">
      <w:pPr>
        <w:ind w:left="0" w:firstLine="720"/>
      </w:pPr>
      <w:r w:rsidRPr="00EF7C6A">
        <w:rPr>
          <w:rFonts w:ascii="Times New Roman" w:hAnsi="Times New Roman"/>
        </w:rPr>
        <w:t xml:space="preserve">Хитна медицинска помоћ код акутно оболелих и повређених – на лицу места, санитетски превоз акутно оболелих и повређених у друге одговарајуће здравствене установе остварује се позивом </w:t>
      </w:r>
      <w:r w:rsidR="00BF2F5D" w:rsidRPr="00EF7C6A">
        <w:rPr>
          <w:rFonts w:ascii="Times New Roman" w:hAnsi="Times New Roman"/>
        </w:rPr>
        <w:t xml:space="preserve">Позивно-тријажног </w:t>
      </w:r>
      <w:r w:rsidR="00091A30" w:rsidRPr="00EF7C6A">
        <w:rPr>
          <w:rFonts w:ascii="Times New Roman" w:hAnsi="Times New Roman"/>
        </w:rPr>
        <w:t xml:space="preserve">центра на број </w:t>
      </w:r>
      <w:r w:rsidR="003314F5" w:rsidRPr="00EF7C6A">
        <w:rPr>
          <w:rFonts w:ascii="Times New Roman" w:hAnsi="Times New Roman"/>
        </w:rPr>
        <w:t>1</w:t>
      </w:r>
      <w:r w:rsidRPr="00EF7C6A">
        <w:rPr>
          <w:rFonts w:ascii="Times New Roman" w:hAnsi="Times New Roman"/>
        </w:rPr>
        <w:t>94.</w:t>
      </w:r>
    </w:p>
    <w:p w14:paraId="22215696" w14:textId="77777777" w:rsidR="009910EC" w:rsidRPr="00EF7C6A" w:rsidRDefault="00A62F4D" w:rsidP="00423389">
      <w:pPr>
        <w:ind w:left="0"/>
        <w:rPr>
          <w:rFonts w:ascii="Times New Roman" w:hAnsi="Times New Roman"/>
        </w:rPr>
      </w:pPr>
      <w:r w:rsidRPr="00EF7C6A">
        <w:rPr>
          <w:rFonts w:ascii="Times New Roman" w:hAnsi="Times New Roman"/>
        </w:rPr>
        <w:tab/>
      </w:r>
      <w:r w:rsidR="00993D78" w:rsidRPr="00EF7C6A">
        <w:rPr>
          <w:rFonts w:ascii="Times New Roman" w:hAnsi="Times New Roman"/>
        </w:rPr>
        <w:t xml:space="preserve">Превоз непокретних и ограничено покретних остварује се позивом на број </w:t>
      </w:r>
      <w:r w:rsidR="00E97CA6" w:rsidRPr="00EF7C6A">
        <w:rPr>
          <w:rFonts w:ascii="Times New Roman" w:hAnsi="Times New Roman"/>
        </w:rPr>
        <w:t>194</w:t>
      </w:r>
      <w:r w:rsidR="00A87539">
        <w:rPr>
          <w:rFonts w:ascii="Times New Roman" w:hAnsi="Times New Roman"/>
        </w:rPr>
        <w:t>.</w:t>
      </w:r>
      <w:r w:rsidR="00E97CA6" w:rsidRPr="00EF7C6A">
        <w:rPr>
          <w:rFonts w:ascii="Times New Roman" w:hAnsi="Times New Roman"/>
        </w:rPr>
        <w:t xml:space="preserve"> </w:t>
      </w:r>
      <w:r w:rsidR="00B71A6B">
        <w:rPr>
          <w:rFonts w:ascii="Times New Roman" w:hAnsi="Times New Roman"/>
        </w:rPr>
        <w:t xml:space="preserve"> </w:t>
      </w:r>
    </w:p>
    <w:p w14:paraId="7403703D" w14:textId="77777777" w:rsidR="009910EC" w:rsidRPr="00CB5228" w:rsidRDefault="00993D78" w:rsidP="00B71A6B">
      <w:pPr>
        <w:ind w:left="0" w:firstLine="720"/>
        <w:rPr>
          <w:rFonts w:ascii="Times New Roman" w:hAnsi="Times New Roman"/>
        </w:rPr>
      </w:pPr>
      <w:r w:rsidRPr="00EF7C6A">
        <w:rPr>
          <w:rFonts w:ascii="Times New Roman" w:hAnsi="Times New Roman"/>
        </w:rPr>
        <w:t xml:space="preserve">Превоз пацијената на </w:t>
      </w:r>
      <w:r w:rsidR="00B71A6B">
        <w:rPr>
          <w:rFonts w:ascii="Times New Roman" w:hAnsi="Times New Roman"/>
        </w:rPr>
        <w:t>хемо</w:t>
      </w:r>
      <w:r w:rsidRPr="00EF7C6A">
        <w:rPr>
          <w:rFonts w:ascii="Times New Roman" w:hAnsi="Times New Roman"/>
        </w:rPr>
        <w:t xml:space="preserve">дијализи остварује се позивом на број </w:t>
      </w:r>
      <w:r w:rsidR="00BF2F5D" w:rsidRPr="00EF7C6A">
        <w:rPr>
          <w:rFonts w:ascii="Times New Roman" w:hAnsi="Times New Roman"/>
        </w:rPr>
        <w:t>011/3615-011, након добијања сагласности РФЗО и отварања картона пацијента у Заводу</w:t>
      </w:r>
      <w:r w:rsidR="00CB5228">
        <w:rPr>
          <w:rFonts w:ascii="Times New Roman" w:hAnsi="Times New Roman"/>
        </w:rPr>
        <w:t>.</w:t>
      </w:r>
    </w:p>
    <w:p w14:paraId="42F5BEE5" w14:textId="77777777" w:rsidR="009910EC" w:rsidRPr="00EF7C6A" w:rsidRDefault="009910EC" w:rsidP="00B71A6B">
      <w:pPr>
        <w:ind w:left="0" w:firstLine="720"/>
        <w:rPr>
          <w:rFonts w:ascii="Times New Roman" w:hAnsi="Times New Roman"/>
        </w:rPr>
      </w:pPr>
      <w:r w:rsidRPr="00EF7C6A">
        <w:rPr>
          <w:rFonts w:ascii="Times New Roman" w:hAnsi="Times New Roman"/>
        </w:rPr>
        <w:t>Савети за одрасле остварују се позивом на број 011/3615-008</w:t>
      </w:r>
      <w:r w:rsidR="00803DC9" w:rsidRPr="00EF7C6A">
        <w:rPr>
          <w:rFonts w:ascii="Times New Roman" w:hAnsi="Times New Roman"/>
        </w:rPr>
        <w:t>.</w:t>
      </w:r>
    </w:p>
    <w:p w14:paraId="68A93A9E" w14:textId="77777777" w:rsidR="009910EC" w:rsidRPr="00EF7C6A" w:rsidRDefault="00BF2F5D" w:rsidP="00B71A6B">
      <w:pPr>
        <w:ind w:left="0" w:firstLine="720"/>
        <w:rPr>
          <w:rFonts w:ascii="Times New Roman" w:hAnsi="Times New Roman"/>
        </w:rPr>
      </w:pPr>
      <w:r w:rsidRPr="00EF7C6A">
        <w:rPr>
          <w:rFonts w:ascii="Times New Roman" w:hAnsi="Times New Roman"/>
        </w:rPr>
        <w:t>Пед</w:t>
      </w:r>
      <w:r w:rsidR="009910EC" w:rsidRPr="00EF7C6A">
        <w:rPr>
          <w:rFonts w:ascii="Times New Roman" w:hAnsi="Times New Roman"/>
        </w:rPr>
        <w:t>ијатријски савети остварују се позивом на број 011/3614-350</w:t>
      </w:r>
      <w:r w:rsidR="00803DC9" w:rsidRPr="00EF7C6A">
        <w:rPr>
          <w:rFonts w:ascii="Times New Roman" w:hAnsi="Times New Roman"/>
        </w:rPr>
        <w:t>.</w:t>
      </w:r>
      <w:r w:rsidR="00B71A6B">
        <w:rPr>
          <w:rFonts w:ascii="Times New Roman" w:hAnsi="Times New Roman"/>
        </w:rPr>
        <w:t xml:space="preserve"> </w:t>
      </w:r>
    </w:p>
    <w:p w14:paraId="3F3AC106" w14:textId="77777777" w:rsidR="00803DC9" w:rsidRPr="00EF7C6A" w:rsidRDefault="00803DC9" w:rsidP="00423389">
      <w:pPr>
        <w:ind w:left="0" w:firstLine="720"/>
        <w:rPr>
          <w:rFonts w:ascii="Times New Roman" w:hAnsi="Times New Roman"/>
        </w:rPr>
      </w:pPr>
      <w:r w:rsidRPr="00EF7C6A">
        <w:rPr>
          <w:rFonts w:ascii="Times New Roman" w:hAnsi="Times New Roman"/>
        </w:rPr>
        <w:t>Савети за стара и социјално угрожена лица остварују се позивом на број 011/3622-030.</w:t>
      </w:r>
    </w:p>
    <w:p w14:paraId="4C0BE629" w14:textId="77777777" w:rsidR="005E328B" w:rsidRPr="00EF7C6A" w:rsidRDefault="00886D74" w:rsidP="00423389">
      <w:pPr>
        <w:ind w:left="0"/>
        <w:rPr>
          <w:rFonts w:ascii="Times New Roman" w:hAnsi="Times New Roman"/>
        </w:rPr>
      </w:pPr>
      <w:r w:rsidRPr="00EF7C6A">
        <w:rPr>
          <w:rFonts w:ascii="Times New Roman" w:hAnsi="Times New Roman"/>
        </w:rPr>
        <w:tab/>
      </w:r>
      <w:r w:rsidR="005E328B" w:rsidRPr="00EF7C6A">
        <w:rPr>
          <w:rFonts w:ascii="Times New Roman" w:hAnsi="Times New Roman"/>
        </w:rPr>
        <w:t>Свако заинтересовано лице може поднети пријаву на рад запослен</w:t>
      </w:r>
      <w:r w:rsidR="005E328B" w:rsidRPr="009A23D8">
        <w:rPr>
          <w:rFonts w:ascii="Times New Roman" w:hAnsi="Times New Roman"/>
        </w:rPr>
        <w:t>o</w:t>
      </w:r>
      <w:r w:rsidR="005E328B" w:rsidRPr="00EF7C6A">
        <w:rPr>
          <w:rFonts w:ascii="Times New Roman" w:hAnsi="Times New Roman"/>
        </w:rPr>
        <w:t>г у Заводу, уколико је незадовољан његовим радом.</w:t>
      </w:r>
      <w:r w:rsidR="00B71A6B">
        <w:rPr>
          <w:rFonts w:ascii="Times New Roman" w:hAnsi="Times New Roman"/>
        </w:rPr>
        <w:t xml:space="preserve"> </w:t>
      </w:r>
      <w:r w:rsidR="005E328B" w:rsidRPr="00EF7C6A">
        <w:rPr>
          <w:rFonts w:ascii="Times New Roman" w:hAnsi="Times New Roman"/>
        </w:rPr>
        <w:t>Пријава се разматра, уколико је поднета писмено поштом</w:t>
      </w:r>
      <w:r w:rsidR="00E302EB" w:rsidRPr="00EF7C6A">
        <w:rPr>
          <w:rFonts w:ascii="Times New Roman" w:hAnsi="Times New Roman"/>
        </w:rPr>
        <w:t xml:space="preserve"> преко поште</w:t>
      </w:r>
      <w:r w:rsidR="005E328B" w:rsidRPr="00EF7C6A">
        <w:rPr>
          <w:rFonts w:ascii="Times New Roman" w:hAnsi="Times New Roman"/>
        </w:rPr>
        <w:t xml:space="preserve">, или на мејл адресу </w:t>
      </w:r>
      <w:hyperlink r:id="rId39" w:history="1">
        <w:r w:rsidR="00B71A6B" w:rsidRPr="00CF7871">
          <w:rPr>
            <w:rStyle w:val="Hyperlink"/>
            <w:rFonts w:ascii="Times New Roman" w:hAnsi="Times New Roman"/>
          </w:rPr>
          <w:t>hitnapomocbgd@eunet.rs</w:t>
        </w:r>
      </w:hyperlink>
      <w:r w:rsidR="005E328B" w:rsidRPr="00EF7C6A">
        <w:rPr>
          <w:rFonts w:ascii="Times New Roman" w:hAnsi="Times New Roman"/>
        </w:rPr>
        <w:t xml:space="preserve"> или је директно достављена у писарници Завода.</w:t>
      </w:r>
    </w:p>
    <w:p w14:paraId="7F898AB5" w14:textId="77777777" w:rsidR="0010420E" w:rsidRPr="00EF7C6A" w:rsidRDefault="005E328B" w:rsidP="00E71490">
      <w:pPr>
        <w:ind w:left="0" w:firstLine="720"/>
        <w:rPr>
          <w:rFonts w:ascii="Times New Roman" w:hAnsi="Times New Roman"/>
        </w:rPr>
      </w:pPr>
      <w:r w:rsidRPr="00EF7C6A">
        <w:rPr>
          <w:rFonts w:ascii="Times New Roman" w:hAnsi="Times New Roman"/>
        </w:rPr>
        <w:lastRenderedPageBreak/>
        <w:t>По пријави поступа лице које овласти директор у року од 15 дана.</w:t>
      </w:r>
    </w:p>
    <w:p w14:paraId="5A9B3D76" w14:textId="77777777" w:rsidR="0010420E" w:rsidRDefault="0010420E" w:rsidP="00423389">
      <w:pPr>
        <w:ind w:left="0"/>
      </w:pPr>
    </w:p>
    <w:p w14:paraId="1091AD83" w14:textId="77777777" w:rsidR="008C0C2E" w:rsidRPr="00EF7C6A" w:rsidRDefault="008C0C2E" w:rsidP="00423389">
      <w:pPr>
        <w:ind w:left="0"/>
      </w:pPr>
    </w:p>
    <w:p w14:paraId="0056D883" w14:textId="77777777" w:rsidR="00454F1C" w:rsidRPr="00454F1C" w:rsidRDefault="00454F1C" w:rsidP="0067421C">
      <w:pPr>
        <w:numPr>
          <w:ilvl w:val="0"/>
          <w:numId w:val="34"/>
        </w:numPr>
        <w:rPr>
          <w:rFonts w:ascii="Times New Roman" w:hAnsi="Times New Roman"/>
          <w:b/>
        </w:rPr>
      </w:pPr>
      <w:r w:rsidRPr="00454F1C">
        <w:rPr>
          <w:rFonts w:ascii="Times New Roman" w:hAnsi="Times New Roman"/>
          <w:b/>
        </w:rPr>
        <w:t>ПОДАЦИ О СРЕДСТВИМА РАДА</w:t>
      </w:r>
    </w:p>
    <w:p w14:paraId="1EBCD742" w14:textId="77777777" w:rsidR="00454F1C" w:rsidRDefault="00454F1C" w:rsidP="00423389">
      <w:pPr>
        <w:ind w:left="0"/>
        <w:rPr>
          <w:rFonts w:ascii="Times New Roman" w:hAnsi="Times New Roman"/>
        </w:rPr>
      </w:pPr>
    </w:p>
    <w:p w14:paraId="4D9AC543" w14:textId="77777777" w:rsidR="00454F1C" w:rsidRDefault="00454F1C" w:rsidP="00832513">
      <w:pPr>
        <w:ind w:left="0" w:firstLine="710"/>
        <w:rPr>
          <w:rFonts w:ascii="Times New Roman" w:hAnsi="Times New Roman"/>
        </w:rPr>
      </w:pPr>
      <w:r>
        <w:rPr>
          <w:rFonts w:ascii="Times New Roman" w:hAnsi="Times New Roman"/>
        </w:rPr>
        <w:t>Имовину Завода чине права коришћења, управљања и располагања имовином у државној својини која се односе на покретне и непокретне ствари, новчана средства и хартије од вредности, као и друга имовинска права.</w:t>
      </w:r>
    </w:p>
    <w:p w14:paraId="458E6BBD" w14:textId="77777777" w:rsidR="00454F1C" w:rsidRDefault="00454F1C" w:rsidP="00832513">
      <w:pPr>
        <w:ind w:left="0" w:firstLine="710"/>
        <w:rPr>
          <w:rFonts w:ascii="Times New Roman" w:hAnsi="Times New Roman"/>
        </w:rPr>
      </w:pPr>
      <w:r>
        <w:rPr>
          <w:rFonts w:ascii="Times New Roman" w:hAnsi="Times New Roman"/>
        </w:rPr>
        <w:t xml:space="preserve">Завод има у погледу коришћења, управљања и располагања имовином у државној својини обавезе и одговорности утврђене законом. Завод има право и обавезу да имовину у јавној својини штити од оштећења и да је користи у складу са њиховом наменом. </w:t>
      </w:r>
    </w:p>
    <w:p w14:paraId="03C807AF" w14:textId="77777777" w:rsidR="00454F1C" w:rsidRDefault="00454F1C" w:rsidP="00423389">
      <w:pPr>
        <w:ind w:left="0"/>
        <w:rPr>
          <w:rFonts w:ascii="Times New Roman" w:hAnsi="Times New Roman"/>
        </w:rPr>
      </w:pPr>
    </w:p>
    <w:p w14:paraId="2BDB65C5" w14:textId="77777777" w:rsidR="00090174" w:rsidRPr="00454F1C" w:rsidRDefault="00090174" w:rsidP="00423389">
      <w:pPr>
        <w:ind w:left="0"/>
        <w:rPr>
          <w:rFonts w:ascii="Times New Roman" w:hAnsi="Times New Roman"/>
        </w:rPr>
      </w:pPr>
    </w:p>
    <w:p w14:paraId="1ADBFBF4" w14:textId="77777777" w:rsidR="00232547" w:rsidRPr="00EF7C6A" w:rsidRDefault="00232547" w:rsidP="0067421C">
      <w:pPr>
        <w:numPr>
          <w:ilvl w:val="0"/>
          <w:numId w:val="34"/>
        </w:numPr>
        <w:rPr>
          <w:rFonts w:ascii="Times New Roman" w:hAnsi="Times New Roman"/>
          <w:b/>
          <w:bCs/>
          <w:lang w:val="sr-Cyrl-CS"/>
        </w:rPr>
      </w:pPr>
      <w:r w:rsidRPr="00EF7C6A">
        <w:rPr>
          <w:rFonts w:ascii="Times New Roman" w:hAnsi="Times New Roman"/>
          <w:b/>
          <w:bCs/>
          <w:lang w:val="sr-Cyrl-CS"/>
        </w:rPr>
        <w:t xml:space="preserve">ЧУВАЊЕ НОСАЧА ИНФОРМАЦИЈА </w:t>
      </w:r>
    </w:p>
    <w:p w14:paraId="045D7AC3" w14:textId="77777777" w:rsidR="00232547" w:rsidRPr="00EF7C6A" w:rsidRDefault="00232547" w:rsidP="00423389">
      <w:pPr>
        <w:ind w:left="0"/>
        <w:rPr>
          <w:rFonts w:ascii="Times New Roman" w:hAnsi="Times New Roman"/>
          <w:lang w:val="sr-Cyrl-CS"/>
        </w:rPr>
      </w:pPr>
    </w:p>
    <w:p w14:paraId="113B4A62" w14:textId="77777777" w:rsidR="00232547" w:rsidRPr="00EF7C6A" w:rsidRDefault="00232547" w:rsidP="00423389">
      <w:pPr>
        <w:ind w:left="0"/>
        <w:rPr>
          <w:rFonts w:ascii="Times New Roman" w:hAnsi="Times New Roman"/>
          <w:bCs/>
          <w:lang w:val="sr-Cyrl-CS"/>
        </w:rPr>
      </w:pPr>
      <w:r w:rsidRPr="00EF7C6A">
        <w:rPr>
          <w:rFonts w:ascii="Times New Roman" w:hAnsi="Times New Roman"/>
          <w:lang w:val="sr-Cyrl-CS"/>
        </w:rPr>
        <w:tab/>
        <w:t>Документација Завода одлаже се и чува у архиви установе, у складу са Правилником о листи категорија</w:t>
      </w:r>
      <w:r w:rsidR="00BA1C82">
        <w:rPr>
          <w:rFonts w:ascii="Times New Roman" w:hAnsi="Times New Roman"/>
          <w:lang w:val="sr-Cyrl-CS"/>
        </w:rPr>
        <w:t xml:space="preserve"> </w:t>
      </w:r>
      <w:r w:rsidRPr="00EF7C6A">
        <w:rPr>
          <w:rFonts w:ascii="Times New Roman" w:hAnsi="Times New Roman"/>
          <w:lang w:val="sr-Cyrl-CS"/>
        </w:rPr>
        <w:t>регистратурског материјала са роковима чувања.</w:t>
      </w:r>
    </w:p>
    <w:p w14:paraId="2AA14647" w14:textId="7DF04385" w:rsidR="003D0225" w:rsidRPr="009A23D8" w:rsidRDefault="00232547" w:rsidP="00423389">
      <w:pPr>
        <w:ind w:left="0"/>
        <w:rPr>
          <w:rFonts w:ascii="Times New Roman" w:hAnsi="Times New Roman"/>
          <w:bCs/>
          <w:lang w:val="ru-RU"/>
        </w:rPr>
      </w:pPr>
      <w:r w:rsidRPr="00EF7C6A">
        <w:rPr>
          <w:rFonts w:ascii="Times New Roman" w:hAnsi="Times New Roman"/>
          <w:lang w:val="sr-Cyrl-CS"/>
        </w:rPr>
        <w:tab/>
      </w:r>
      <w:r w:rsidR="001F65FA" w:rsidRPr="00EF7C6A">
        <w:rPr>
          <w:rFonts w:ascii="Times New Roman" w:hAnsi="Times New Roman"/>
          <w:lang w:val="sr-Cyrl-CS"/>
        </w:rPr>
        <w:t>Д</w:t>
      </w:r>
      <w:r w:rsidR="00A772E5">
        <w:rPr>
          <w:rFonts w:ascii="Times New Roman" w:hAnsi="Times New Roman"/>
          <w:lang w:val="sr-Cyrl-CS"/>
        </w:rPr>
        <w:t xml:space="preserve">осијеи </w:t>
      </w:r>
      <w:r w:rsidR="003D0225" w:rsidRPr="00EF7C6A">
        <w:rPr>
          <w:rFonts w:ascii="Times New Roman" w:hAnsi="Times New Roman"/>
          <w:lang w:val="sr-Cyrl-CS"/>
        </w:rPr>
        <w:t>запослених (</w:t>
      </w:r>
      <w:r w:rsidR="003D0225" w:rsidRPr="009A23D8">
        <w:rPr>
          <w:rFonts w:ascii="Times New Roman" w:hAnsi="Times New Roman"/>
          <w:bCs/>
          <w:lang w:val="ru-RU"/>
        </w:rPr>
        <w:t>документација која се односи на запослене),</w:t>
      </w:r>
      <w:r w:rsidR="003D0225" w:rsidRPr="00EF7C6A">
        <w:rPr>
          <w:rFonts w:ascii="Times New Roman" w:hAnsi="Times New Roman"/>
          <w:lang w:val="sr-Cyrl-CS"/>
        </w:rPr>
        <w:t xml:space="preserve"> документација о регистрацији органа, отварању ПИБ-а, чува се у </w:t>
      </w:r>
      <w:r w:rsidR="003D0225" w:rsidRPr="009A23D8">
        <w:rPr>
          <w:rFonts w:ascii="Times New Roman" w:hAnsi="Times New Roman"/>
          <w:lang w:val="ru-RU"/>
        </w:rPr>
        <w:t>Одељењу за правне</w:t>
      </w:r>
      <w:r w:rsidR="001F65FA" w:rsidRPr="009A23D8">
        <w:rPr>
          <w:rFonts w:ascii="Times New Roman" w:hAnsi="Times New Roman"/>
          <w:lang w:val="ru-RU"/>
        </w:rPr>
        <w:t>, кадровске</w:t>
      </w:r>
      <w:r w:rsidR="003D0225" w:rsidRPr="009A23D8">
        <w:rPr>
          <w:rFonts w:ascii="Times New Roman" w:hAnsi="Times New Roman"/>
          <w:lang w:val="ru-RU"/>
        </w:rPr>
        <w:t xml:space="preserve"> и опште послове.</w:t>
      </w:r>
    </w:p>
    <w:p w14:paraId="0811DFDF" w14:textId="77777777" w:rsidR="00232547" w:rsidRPr="00EF7C6A" w:rsidRDefault="00232547" w:rsidP="00423389">
      <w:pPr>
        <w:ind w:left="0"/>
        <w:rPr>
          <w:rFonts w:ascii="Times New Roman" w:hAnsi="Times New Roman"/>
          <w:lang w:val="sr-Cyrl-CS"/>
        </w:rPr>
      </w:pPr>
      <w:r w:rsidRPr="00EF7C6A">
        <w:rPr>
          <w:rFonts w:ascii="Times New Roman" w:hAnsi="Times New Roman"/>
          <w:lang w:val="sr-Cyrl-CS"/>
        </w:rPr>
        <w:tab/>
      </w:r>
      <w:r w:rsidR="00F24C0A" w:rsidRPr="00EF7C6A">
        <w:rPr>
          <w:rFonts w:ascii="Times New Roman" w:hAnsi="Times New Roman"/>
          <w:lang w:val="sr-Cyrl-CS"/>
        </w:rPr>
        <w:t>Финансијска документација</w:t>
      </w:r>
      <w:r w:rsidR="009A2C57" w:rsidRPr="00EF7C6A">
        <w:rPr>
          <w:rFonts w:ascii="Times New Roman" w:hAnsi="Times New Roman"/>
          <w:lang w:val="sr-Cyrl-CS"/>
        </w:rPr>
        <w:t xml:space="preserve"> (</w:t>
      </w:r>
      <w:r w:rsidR="00F24C0A" w:rsidRPr="00EF7C6A">
        <w:rPr>
          <w:rFonts w:ascii="Times New Roman" w:hAnsi="Times New Roman"/>
          <w:lang w:val="sr-Cyrl-CS"/>
        </w:rPr>
        <w:t>п</w:t>
      </w:r>
      <w:r w:rsidRPr="00EF7C6A">
        <w:rPr>
          <w:rFonts w:ascii="Times New Roman" w:hAnsi="Times New Roman"/>
          <w:lang w:val="sr-Cyrl-CS"/>
        </w:rPr>
        <w:t>ословне књиге и рачуноводствене исправе</w:t>
      </w:r>
      <w:r w:rsidR="009A2C57" w:rsidRPr="00EF7C6A">
        <w:rPr>
          <w:rFonts w:ascii="Times New Roman" w:hAnsi="Times New Roman"/>
          <w:lang w:val="sr-Cyrl-CS"/>
        </w:rPr>
        <w:t>)</w:t>
      </w:r>
      <w:r w:rsidRPr="00EF7C6A">
        <w:rPr>
          <w:rFonts w:ascii="Times New Roman" w:hAnsi="Times New Roman"/>
          <w:lang w:val="sr-Cyrl-CS"/>
        </w:rPr>
        <w:t xml:space="preserve"> чувају се у оригиналу и на рачунару</w:t>
      </w:r>
      <w:r w:rsidR="001F65FA" w:rsidRPr="00EF7C6A">
        <w:rPr>
          <w:rFonts w:ascii="Times New Roman" w:hAnsi="Times New Roman"/>
          <w:lang w:val="sr-Cyrl-CS"/>
        </w:rPr>
        <w:t xml:space="preserve"> у Одељењу за економск</w:t>
      </w:r>
      <w:r w:rsidR="003A3B3B" w:rsidRPr="00EF7C6A">
        <w:rPr>
          <w:rFonts w:ascii="Times New Roman" w:hAnsi="Times New Roman"/>
          <w:lang w:val="sr-Cyrl-CS"/>
        </w:rPr>
        <w:t>о</w:t>
      </w:r>
      <w:r w:rsidR="006A2FF0" w:rsidRPr="00EF7C6A">
        <w:rPr>
          <w:rFonts w:ascii="Times New Roman" w:hAnsi="Times New Roman"/>
          <w:lang w:val="sr-Cyrl-CS"/>
        </w:rPr>
        <w:t xml:space="preserve"> -</w:t>
      </w:r>
      <w:r w:rsidR="001F65FA" w:rsidRPr="00EF7C6A">
        <w:rPr>
          <w:rFonts w:ascii="Times New Roman" w:hAnsi="Times New Roman"/>
          <w:lang w:val="sr-Cyrl-CS"/>
        </w:rPr>
        <w:t xml:space="preserve"> финансијске послове</w:t>
      </w:r>
      <w:r w:rsidRPr="00EF7C6A">
        <w:rPr>
          <w:rFonts w:ascii="Times New Roman" w:hAnsi="Times New Roman"/>
          <w:lang w:val="sr-Cyrl-CS"/>
        </w:rPr>
        <w:t>.</w:t>
      </w:r>
    </w:p>
    <w:p w14:paraId="30C62BD4" w14:textId="77777777" w:rsidR="003A3B3B" w:rsidRPr="00EF7C6A" w:rsidRDefault="00EF6097" w:rsidP="00423389">
      <w:pPr>
        <w:ind w:left="0"/>
        <w:rPr>
          <w:rFonts w:ascii="Times New Roman" w:hAnsi="Times New Roman"/>
          <w:bCs/>
          <w:lang w:val="sr-Cyrl-CS"/>
        </w:rPr>
      </w:pPr>
      <w:r w:rsidRPr="00EF7C6A">
        <w:rPr>
          <w:rFonts w:ascii="Times New Roman" w:hAnsi="Times New Roman"/>
          <w:lang w:val="sr-Cyrl-CS"/>
        </w:rPr>
        <w:tab/>
        <w:t>П</w:t>
      </w:r>
      <w:r w:rsidR="00BF2F5D" w:rsidRPr="00EF7C6A">
        <w:rPr>
          <w:rFonts w:ascii="Times New Roman" w:hAnsi="Times New Roman"/>
          <w:lang w:val="sr-Cyrl-CS"/>
        </w:rPr>
        <w:t>римљени п</w:t>
      </w:r>
      <w:r w:rsidRPr="00EF7C6A">
        <w:rPr>
          <w:rFonts w:ascii="Times New Roman" w:hAnsi="Times New Roman"/>
          <w:lang w:val="sr-Cyrl-CS"/>
        </w:rPr>
        <w:t>озиви за</w:t>
      </w:r>
      <w:r w:rsidR="00BF2F5D" w:rsidRPr="00EF7C6A">
        <w:rPr>
          <w:rFonts w:ascii="Times New Roman" w:hAnsi="Times New Roman"/>
          <w:lang w:val="sr-Cyrl-CS"/>
        </w:rPr>
        <w:t xml:space="preserve"> лекарске интервенције и </w:t>
      </w:r>
      <w:r w:rsidR="006C1E7F" w:rsidRPr="00EF7C6A">
        <w:rPr>
          <w:rFonts w:ascii="Times New Roman" w:hAnsi="Times New Roman"/>
          <w:lang w:val="sr-Cyrl-CS"/>
        </w:rPr>
        <w:t xml:space="preserve">позиви за санитетски превоз чувају се на рачунару, а </w:t>
      </w:r>
      <w:r w:rsidRPr="00EF7C6A">
        <w:rPr>
          <w:rFonts w:ascii="Times New Roman" w:hAnsi="Times New Roman"/>
          <w:lang w:val="sr-Cyrl-CS"/>
        </w:rPr>
        <w:t>лекарски извештаји</w:t>
      </w:r>
      <w:r w:rsidR="006C1E7F" w:rsidRPr="00EF7C6A">
        <w:rPr>
          <w:rFonts w:ascii="Times New Roman" w:hAnsi="Times New Roman"/>
          <w:lang w:val="sr-Cyrl-CS"/>
        </w:rPr>
        <w:t xml:space="preserve"> се чувају у оригиналу</w:t>
      </w:r>
      <w:r w:rsidR="00B90E8B">
        <w:rPr>
          <w:rFonts w:ascii="Times New Roman" w:hAnsi="Times New Roman"/>
        </w:rPr>
        <w:t xml:space="preserve"> </w:t>
      </w:r>
      <w:r w:rsidR="003A3B3B" w:rsidRPr="00EF7C6A">
        <w:rPr>
          <w:rFonts w:ascii="Times New Roman" w:hAnsi="Times New Roman"/>
          <w:lang w:val="sr-Cyrl-CS"/>
        </w:rPr>
        <w:t>у</w:t>
      </w:r>
      <w:r w:rsidR="00B90E8B">
        <w:rPr>
          <w:rFonts w:ascii="Times New Roman" w:hAnsi="Times New Roman"/>
        </w:rPr>
        <w:t xml:space="preserve"> </w:t>
      </w:r>
      <w:r w:rsidR="003A3B3B" w:rsidRPr="009A23D8">
        <w:rPr>
          <w:rFonts w:ascii="Times New Roman" w:hAnsi="Times New Roman"/>
          <w:lang w:val="sr-Cyrl-CS"/>
        </w:rPr>
        <w:t>Одељењу за стручно усавршавање са информатиком и статистиком.</w:t>
      </w:r>
    </w:p>
    <w:p w14:paraId="3D8C383C" w14:textId="77777777" w:rsidR="00A712E5" w:rsidRDefault="003D0225" w:rsidP="00423389">
      <w:pPr>
        <w:ind w:left="0"/>
        <w:rPr>
          <w:rFonts w:ascii="Times New Roman" w:hAnsi="Times New Roman"/>
        </w:rPr>
      </w:pPr>
      <w:r w:rsidRPr="00EF7C6A">
        <w:rPr>
          <w:rFonts w:ascii="Times New Roman" w:hAnsi="Times New Roman"/>
          <w:lang w:val="sr-Cyrl-CS"/>
        </w:rPr>
        <w:tab/>
        <w:t>Евидентирање аката се врши у деловодном протоколу.</w:t>
      </w:r>
      <w:r w:rsidR="00CB5228">
        <w:rPr>
          <w:rFonts w:ascii="Times New Roman" w:hAnsi="Times New Roman"/>
        </w:rPr>
        <w:t xml:space="preserve"> </w:t>
      </w:r>
      <w:r w:rsidRPr="00EF7C6A">
        <w:rPr>
          <w:rFonts w:ascii="Times New Roman" w:hAnsi="Times New Roman"/>
        </w:rPr>
        <w:t>По важећим прописима сви деловодници се 31.</w:t>
      </w:r>
      <w:r w:rsidR="00A712E5">
        <w:rPr>
          <w:rFonts w:ascii="Times New Roman" w:hAnsi="Times New Roman"/>
        </w:rPr>
        <w:t xml:space="preserve"> </w:t>
      </w:r>
      <w:r w:rsidRPr="00EF7C6A">
        <w:rPr>
          <w:rFonts w:ascii="Times New Roman" w:hAnsi="Times New Roman"/>
        </w:rPr>
        <w:t>децембра текуће године закључују</w:t>
      </w:r>
      <w:r w:rsidR="001F65FA" w:rsidRPr="00EF7C6A">
        <w:rPr>
          <w:rFonts w:ascii="Times New Roman" w:hAnsi="Times New Roman"/>
        </w:rPr>
        <w:t xml:space="preserve"> и чувају у архиви </w:t>
      </w:r>
      <w:r w:rsidR="009A2C57" w:rsidRPr="00EF7C6A">
        <w:rPr>
          <w:rFonts w:ascii="Times New Roman" w:hAnsi="Times New Roman"/>
        </w:rPr>
        <w:t>Завода</w:t>
      </w:r>
      <w:r w:rsidR="001F65FA" w:rsidRPr="00EF7C6A">
        <w:rPr>
          <w:rFonts w:ascii="Times New Roman" w:hAnsi="Times New Roman"/>
        </w:rPr>
        <w:t>.</w:t>
      </w:r>
      <w:r w:rsidR="00CB5228">
        <w:rPr>
          <w:rFonts w:ascii="Times New Roman" w:hAnsi="Times New Roman"/>
        </w:rPr>
        <w:t xml:space="preserve"> </w:t>
      </w:r>
    </w:p>
    <w:p w14:paraId="475635EE" w14:textId="77777777" w:rsidR="001F65FA" w:rsidRPr="009A23D8" w:rsidRDefault="00A712E5" w:rsidP="00423389">
      <w:pPr>
        <w:ind w:left="0"/>
        <w:rPr>
          <w:rFonts w:ascii="Times New Roman" w:hAnsi="Times New Roman"/>
          <w:bCs/>
          <w:lang w:val="ru-RU"/>
        </w:rPr>
      </w:pPr>
      <w:r>
        <w:rPr>
          <w:rFonts w:ascii="Times New Roman" w:hAnsi="Times New Roman"/>
        </w:rPr>
        <w:tab/>
      </w:r>
      <w:r w:rsidR="001F65FA" w:rsidRPr="009A23D8">
        <w:rPr>
          <w:rFonts w:ascii="Times New Roman" w:hAnsi="Times New Roman"/>
          <w:bCs/>
          <w:lang w:val="ru-RU"/>
        </w:rPr>
        <w:t xml:space="preserve">Рачунари у којима се налазе информације у електронској форми се чувају уз примену одговарајућих мера заштите, и то од вируса уз помоћ анти вирус програма, антиспам заштитом, лозинкама које осигуравају да приступ носачу информације нема нико осим службених лица која раде на предметима. </w:t>
      </w:r>
    </w:p>
    <w:p w14:paraId="515FC706" w14:textId="77777777" w:rsidR="00232547" w:rsidRPr="00EF7C6A" w:rsidRDefault="001F65FA" w:rsidP="00423389">
      <w:pPr>
        <w:ind w:left="0"/>
        <w:rPr>
          <w:rFonts w:ascii="Times New Roman" w:hAnsi="Times New Roman"/>
        </w:rPr>
      </w:pPr>
      <w:r w:rsidRPr="00EF7C6A">
        <w:rPr>
          <w:rFonts w:ascii="Times New Roman" w:hAnsi="Times New Roman"/>
        </w:rPr>
        <w:tab/>
      </w:r>
      <w:r w:rsidR="00232547" w:rsidRPr="00EF7C6A">
        <w:rPr>
          <w:rFonts w:ascii="Times New Roman" w:hAnsi="Times New Roman"/>
        </w:rPr>
        <w:t>У циљу очувања информација које се налазе у рачунарима организационих јединица врши се њихово снимање на дисковима.</w:t>
      </w:r>
    </w:p>
    <w:p w14:paraId="626309AB" w14:textId="77777777" w:rsidR="007A70F8" w:rsidRPr="00EF7C6A" w:rsidRDefault="007A70F8" w:rsidP="00423389">
      <w:pPr>
        <w:ind w:left="0"/>
        <w:rPr>
          <w:rFonts w:ascii="Times New Roman" w:hAnsi="Times New Roman"/>
        </w:rPr>
      </w:pPr>
    </w:p>
    <w:p w14:paraId="0C76D2D2" w14:textId="77777777" w:rsidR="00090174" w:rsidRPr="00EF7C6A" w:rsidRDefault="00090174" w:rsidP="00423389">
      <w:pPr>
        <w:ind w:left="0"/>
        <w:rPr>
          <w:rFonts w:ascii="Times New Roman" w:hAnsi="Times New Roman"/>
        </w:rPr>
      </w:pPr>
    </w:p>
    <w:p w14:paraId="458272C5" w14:textId="77777777" w:rsidR="00232547" w:rsidRPr="00EF7C6A" w:rsidRDefault="00232547" w:rsidP="0067421C">
      <w:pPr>
        <w:numPr>
          <w:ilvl w:val="0"/>
          <w:numId w:val="34"/>
        </w:numPr>
        <w:rPr>
          <w:rFonts w:ascii="Times New Roman" w:hAnsi="Times New Roman"/>
          <w:b/>
        </w:rPr>
      </w:pPr>
      <w:r w:rsidRPr="00EF7C6A">
        <w:rPr>
          <w:rFonts w:ascii="Times New Roman" w:hAnsi="Times New Roman"/>
          <w:b/>
        </w:rPr>
        <w:t>ВРСТЕ ИНФОРМАЦИЈА У ПОСЕДУ</w:t>
      </w:r>
    </w:p>
    <w:p w14:paraId="3879B70C" w14:textId="77777777" w:rsidR="00232547" w:rsidRPr="00EF7C6A" w:rsidRDefault="00232547" w:rsidP="00423389">
      <w:pPr>
        <w:ind w:left="0"/>
        <w:rPr>
          <w:rFonts w:ascii="Times New Roman" w:hAnsi="Times New Roman"/>
          <w:b/>
        </w:rPr>
      </w:pPr>
    </w:p>
    <w:p w14:paraId="30702C24" w14:textId="77777777" w:rsidR="00F24C0A" w:rsidRPr="00EF7C6A" w:rsidRDefault="00232547" w:rsidP="00423389">
      <w:pPr>
        <w:ind w:left="0"/>
        <w:rPr>
          <w:rFonts w:ascii="Times New Roman" w:hAnsi="Times New Roman"/>
          <w:bCs/>
        </w:rPr>
      </w:pPr>
      <w:r w:rsidRPr="00EF7C6A">
        <w:rPr>
          <w:rFonts w:ascii="Times New Roman" w:hAnsi="Times New Roman"/>
          <w:bCs/>
        </w:rPr>
        <w:tab/>
        <w:t>У поседу Завода чувају се</w:t>
      </w:r>
      <w:r w:rsidR="00F24C0A" w:rsidRPr="00EF7C6A">
        <w:rPr>
          <w:rFonts w:ascii="Times New Roman" w:hAnsi="Times New Roman"/>
          <w:bCs/>
        </w:rPr>
        <w:t>:</w:t>
      </w:r>
    </w:p>
    <w:p w14:paraId="5A5A2051" w14:textId="77777777" w:rsidR="00F24C0A" w:rsidRDefault="00090174" w:rsidP="00423389">
      <w:pPr>
        <w:ind w:left="0"/>
        <w:rPr>
          <w:rFonts w:ascii="Times New Roman" w:hAnsi="Times New Roman"/>
          <w:bCs/>
        </w:rPr>
      </w:pPr>
      <w:r>
        <w:rPr>
          <w:rFonts w:ascii="Times New Roman" w:hAnsi="Times New Roman"/>
          <w:bCs/>
        </w:rPr>
        <w:t xml:space="preserve">- </w:t>
      </w:r>
      <w:r w:rsidR="00232547" w:rsidRPr="00EF7C6A">
        <w:rPr>
          <w:rFonts w:ascii="Times New Roman" w:hAnsi="Times New Roman"/>
          <w:bCs/>
        </w:rPr>
        <w:t xml:space="preserve">закони и други позитивни прописи који регулишу област здравствене заштите и здравственог осигурања, </w:t>
      </w:r>
      <w:r w:rsidR="00C55F38" w:rsidRPr="00EF7C6A">
        <w:rPr>
          <w:rFonts w:ascii="Times New Roman" w:hAnsi="Times New Roman"/>
          <w:bCs/>
        </w:rPr>
        <w:t xml:space="preserve">као и прописи и интерна акта наведена у поглављу 9. Информатора, </w:t>
      </w:r>
      <w:r w:rsidR="00232547" w:rsidRPr="00EF7C6A">
        <w:rPr>
          <w:rFonts w:ascii="Times New Roman" w:hAnsi="Times New Roman"/>
          <w:bCs/>
        </w:rPr>
        <w:t xml:space="preserve">записници са седница Управног и Надзорног одбора, </w:t>
      </w:r>
      <w:r w:rsidR="00C55F38" w:rsidRPr="00EF7C6A">
        <w:rPr>
          <w:rFonts w:ascii="Times New Roman" w:hAnsi="Times New Roman"/>
          <w:bCs/>
        </w:rPr>
        <w:t>стручних органа</w:t>
      </w:r>
      <w:r w:rsidR="00232547" w:rsidRPr="00EF7C6A">
        <w:rPr>
          <w:rFonts w:ascii="Times New Roman" w:hAnsi="Times New Roman"/>
          <w:bCs/>
        </w:rPr>
        <w:t>, одлуке и уговори</w:t>
      </w:r>
      <w:r w:rsidR="00F24C0A" w:rsidRPr="00EF7C6A">
        <w:rPr>
          <w:rFonts w:ascii="Times New Roman" w:hAnsi="Times New Roman"/>
          <w:bCs/>
        </w:rPr>
        <w:t>;</w:t>
      </w:r>
    </w:p>
    <w:p w14:paraId="4E96A8F4" w14:textId="77777777" w:rsidR="00F24C0A" w:rsidRPr="00EF7C6A" w:rsidRDefault="00F24C0A" w:rsidP="00423389">
      <w:pPr>
        <w:ind w:left="0"/>
        <w:rPr>
          <w:rFonts w:ascii="Times New Roman" w:hAnsi="Times New Roman"/>
        </w:rPr>
      </w:pPr>
      <w:r w:rsidRPr="00EF7C6A">
        <w:rPr>
          <w:rFonts w:ascii="Times New Roman" w:hAnsi="Times New Roman"/>
          <w:bCs/>
        </w:rPr>
        <w:t>- и</w:t>
      </w:r>
      <w:r w:rsidRPr="00EF7C6A">
        <w:rPr>
          <w:rFonts w:ascii="Times New Roman" w:hAnsi="Times New Roman"/>
        </w:rPr>
        <w:t>нформације које настају у вези општих, правних и финансијских послова Завода (финансијска документација, досијеи запослених, закључени уговори, понуде на јавним набавкама и јавни позиви, документација о извршеним плаћањима, документа запослених, документација о спроведеним конкурсима, службене белешке);</w:t>
      </w:r>
    </w:p>
    <w:p w14:paraId="04DC7734" w14:textId="49CED7F7" w:rsidR="00BD23F8" w:rsidRPr="00B779D1" w:rsidRDefault="00BD23F8" w:rsidP="00423389">
      <w:pPr>
        <w:ind w:left="0"/>
        <w:rPr>
          <w:rFonts w:ascii="Times New Roman" w:hAnsi="Times New Roman"/>
          <w:bCs/>
          <w:lang w:val="sr-Cyrl-RS"/>
        </w:rPr>
      </w:pPr>
      <w:r w:rsidRPr="00EF7C6A">
        <w:rPr>
          <w:rFonts w:ascii="Times New Roman" w:hAnsi="Times New Roman"/>
          <w:bCs/>
        </w:rPr>
        <w:t>- медицинска документација</w:t>
      </w:r>
      <w:r w:rsidR="00807A10" w:rsidRPr="00EF7C6A">
        <w:rPr>
          <w:rFonts w:ascii="Times New Roman" w:hAnsi="Times New Roman"/>
          <w:bCs/>
        </w:rPr>
        <w:t>:</w:t>
      </w:r>
      <w:r w:rsidR="00090174">
        <w:rPr>
          <w:rFonts w:ascii="Times New Roman" w:hAnsi="Times New Roman"/>
          <w:bCs/>
        </w:rPr>
        <w:t xml:space="preserve"> </w:t>
      </w:r>
      <w:r w:rsidR="00B779D1">
        <w:rPr>
          <w:rFonts w:ascii="Times New Roman" w:hAnsi="Times New Roman"/>
          <w:lang w:val="sr-Cyrl-RS"/>
        </w:rPr>
        <w:t>лекарски позиви, односно лекарски извештаји.</w:t>
      </w:r>
    </w:p>
    <w:p w14:paraId="18D5C236" w14:textId="77777777" w:rsidR="00F24C0A" w:rsidRPr="00EF7C6A" w:rsidRDefault="00F24C0A" w:rsidP="00423389">
      <w:pPr>
        <w:widowControl w:val="0"/>
        <w:ind w:left="0" w:firstLine="709"/>
        <w:rPr>
          <w:rFonts w:ascii="Times New Roman" w:hAnsi="Times New Roman"/>
        </w:rPr>
      </w:pPr>
      <w:r w:rsidRPr="00EF7C6A">
        <w:rPr>
          <w:rFonts w:ascii="Times New Roman" w:hAnsi="Times New Roman"/>
          <w:bCs/>
        </w:rPr>
        <w:t>Врсте и</w:t>
      </w:r>
      <w:r w:rsidRPr="009A23D8">
        <w:rPr>
          <w:rFonts w:ascii="Times New Roman" w:hAnsi="Times New Roman"/>
          <w:bCs/>
          <w:lang w:val="ru-RU"/>
        </w:rPr>
        <w:t>нформациј</w:t>
      </w:r>
      <w:r w:rsidRPr="009A23D8">
        <w:rPr>
          <w:rFonts w:ascii="Times New Roman" w:hAnsi="Times New Roman"/>
          <w:bCs/>
        </w:rPr>
        <w:t>a</w:t>
      </w:r>
      <w:r w:rsidRPr="009A23D8">
        <w:rPr>
          <w:rFonts w:ascii="Times New Roman" w:hAnsi="Times New Roman"/>
          <w:bCs/>
          <w:lang w:val="ru-RU"/>
        </w:rPr>
        <w:t xml:space="preserve"> у електронској форми се односе на ј</w:t>
      </w:r>
      <w:r w:rsidRPr="009A23D8">
        <w:rPr>
          <w:rFonts w:ascii="Times New Roman" w:hAnsi="Times New Roman"/>
          <w:lang w:val="ru-RU"/>
        </w:rPr>
        <w:t xml:space="preserve">авне набавке, кадровску евиденцију, финансијско пословање, </w:t>
      </w:r>
      <w:r w:rsidR="00BD23F8" w:rsidRPr="009A23D8">
        <w:rPr>
          <w:rFonts w:ascii="Times New Roman" w:hAnsi="Times New Roman"/>
          <w:lang w:val="ru-RU"/>
        </w:rPr>
        <w:t>п</w:t>
      </w:r>
      <w:r w:rsidR="00BD23F8" w:rsidRPr="00EF7C6A">
        <w:rPr>
          <w:rFonts w:ascii="Times New Roman" w:hAnsi="Times New Roman"/>
        </w:rPr>
        <w:t>озиви за интервенције, позиви за санитетски превоз.</w:t>
      </w:r>
    </w:p>
    <w:p w14:paraId="5B884D8F" w14:textId="77777777" w:rsidR="007A70F8" w:rsidRDefault="007A70F8" w:rsidP="00423389">
      <w:pPr>
        <w:widowControl w:val="0"/>
        <w:ind w:left="0" w:firstLine="709"/>
        <w:rPr>
          <w:rFonts w:ascii="Times New Roman" w:hAnsi="Times New Roman"/>
        </w:rPr>
      </w:pPr>
    </w:p>
    <w:p w14:paraId="17144CC8" w14:textId="77777777" w:rsidR="00090174" w:rsidRPr="00C71966" w:rsidRDefault="00090174" w:rsidP="00423389">
      <w:pPr>
        <w:widowControl w:val="0"/>
        <w:ind w:left="0" w:firstLine="709"/>
        <w:rPr>
          <w:rFonts w:ascii="Times New Roman" w:hAnsi="Times New Roman"/>
        </w:rPr>
      </w:pPr>
    </w:p>
    <w:p w14:paraId="00D2425E" w14:textId="77777777" w:rsidR="00C55F38" w:rsidRPr="00EF7C6A" w:rsidRDefault="00C55F38" w:rsidP="0067421C">
      <w:pPr>
        <w:numPr>
          <w:ilvl w:val="0"/>
          <w:numId w:val="34"/>
        </w:numPr>
        <w:rPr>
          <w:rFonts w:ascii="Times New Roman" w:hAnsi="Times New Roman"/>
          <w:b/>
          <w:bCs/>
        </w:rPr>
      </w:pPr>
      <w:r w:rsidRPr="00EF7C6A">
        <w:rPr>
          <w:rFonts w:ascii="Times New Roman" w:hAnsi="Times New Roman"/>
          <w:b/>
          <w:bCs/>
        </w:rPr>
        <w:t>ВРСТЕ ИНФОРМАЦИЈА КОЈИМА ЗАВОД ОМОГУЋАВА ПРИСТУП</w:t>
      </w:r>
    </w:p>
    <w:p w14:paraId="1D48BBFC" w14:textId="77777777" w:rsidR="009957F1" w:rsidRPr="00EF7C6A" w:rsidRDefault="009957F1" w:rsidP="00423389">
      <w:pPr>
        <w:ind w:left="0"/>
        <w:rPr>
          <w:rFonts w:ascii="Times New Roman" w:hAnsi="Times New Roman"/>
          <w:b/>
          <w:bCs/>
        </w:rPr>
      </w:pPr>
    </w:p>
    <w:p w14:paraId="0A606FFE" w14:textId="77777777" w:rsidR="00C55F38" w:rsidRPr="00EF7C6A" w:rsidRDefault="009957F1" w:rsidP="00423389">
      <w:pPr>
        <w:ind w:left="0"/>
        <w:rPr>
          <w:rFonts w:ascii="Times New Roman" w:hAnsi="Times New Roman"/>
        </w:rPr>
      </w:pPr>
      <w:r w:rsidRPr="00EF7C6A">
        <w:rPr>
          <w:rFonts w:ascii="Times New Roman" w:hAnsi="Times New Roman"/>
          <w:bCs/>
        </w:rPr>
        <w:lastRenderedPageBreak/>
        <w:tab/>
      </w:r>
      <w:r w:rsidR="00C55F38" w:rsidRPr="00EF7C6A">
        <w:rPr>
          <w:rFonts w:ascii="Times New Roman" w:hAnsi="Times New Roman"/>
          <w:bCs/>
        </w:rPr>
        <w:t xml:space="preserve">На основу Закона о слободном приступу информацијама од јавног значаја </w:t>
      </w:r>
      <w:r w:rsidRPr="00EF7C6A">
        <w:rPr>
          <w:rFonts w:ascii="Times New Roman" w:hAnsi="Times New Roman"/>
          <w:bCs/>
        </w:rPr>
        <w:t xml:space="preserve">Завод </w:t>
      </w:r>
      <w:r w:rsidR="00C55F38" w:rsidRPr="00EF7C6A">
        <w:rPr>
          <w:rFonts w:ascii="Times New Roman" w:hAnsi="Times New Roman"/>
          <w:bCs/>
        </w:rPr>
        <w:t xml:space="preserve">је дужан да заинтересованом лицу омогући увид или изда копију документа који садржи информацију од јавног значаја, уколико је поседује или му је доступна, а односи се на све оно о чему јавност има оправдани интерес да зна. </w:t>
      </w:r>
    </w:p>
    <w:p w14:paraId="30B52027" w14:textId="77777777" w:rsidR="00C55F38" w:rsidRPr="00EF7C6A" w:rsidRDefault="009957F1" w:rsidP="00423389">
      <w:pPr>
        <w:ind w:left="0"/>
        <w:rPr>
          <w:rFonts w:ascii="Times New Roman" w:hAnsi="Times New Roman"/>
          <w:bCs/>
        </w:rPr>
      </w:pPr>
      <w:r w:rsidRPr="00EF7C6A">
        <w:rPr>
          <w:rFonts w:ascii="Times New Roman" w:hAnsi="Times New Roman"/>
          <w:bCs/>
        </w:rPr>
        <w:tab/>
      </w:r>
      <w:r w:rsidR="00C55F38" w:rsidRPr="00EF7C6A">
        <w:rPr>
          <w:rFonts w:ascii="Times New Roman" w:hAnsi="Times New Roman"/>
          <w:bCs/>
        </w:rPr>
        <w:t xml:space="preserve">Све информације из овог Информатора којима </w:t>
      </w:r>
      <w:r w:rsidRPr="00EF7C6A">
        <w:rPr>
          <w:rFonts w:ascii="Times New Roman" w:hAnsi="Times New Roman"/>
          <w:bCs/>
        </w:rPr>
        <w:t>Завод</w:t>
      </w:r>
      <w:r w:rsidR="00C55F38" w:rsidRPr="00EF7C6A">
        <w:rPr>
          <w:rFonts w:ascii="Times New Roman" w:hAnsi="Times New Roman"/>
          <w:bCs/>
        </w:rPr>
        <w:t xml:space="preserve"> располаже, а које су настале у раду или у вези са радом, </w:t>
      </w:r>
      <w:r w:rsidRPr="00EF7C6A">
        <w:rPr>
          <w:rFonts w:ascii="Times New Roman" w:hAnsi="Times New Roman"/>
          <w:bCs/>
        </w:rPr>
        <w:t>Завод</w:t>
      </w:r>
      <w:r w:rsidR="00C55F38" w:rsidRPr="00EF7C6A">
        <w:rPr>
          <w:rFonts w:ascii="Times New Roman" w:hAnsi="Times New Roman"/>
          <w:bCs/>
        </w:rPr>
        <w:t xml:space="preserve"> ће саопштити тражиоцу информације,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осим када су се, према овом закону, стекли услови за искључење или ограничење од слободног приступа информације од јавног значаја, као нпр. информација о личним подацима, чијим одавањем би се повредило право на приватност одређеног лица или друге информације таквог карактера. </w:t>
      </w:r>
    </w:p>
    <w:p w14:paraId="2F9F5531" w14:textId="77777777" w:rsidR="00C55F38" w:rsidRPr="00EF7C6A" w:rsidRDefault="009957F1" w:rsidP="00423389">
      <w:pPr>
        <w:ind w:left="0"/>
        <w:rPr>
          <w:rFonts w:ascii="Times New Roman" w:hAnsi="Times New Roman"/>
          <w:bCs/>
        </w:rPr>
      </w:pPr>
      <w:r w:rsidRPr="00EF7C6A">
        <w:rPr>
          <w:rFonts w:ascii="Times New Roman" w:hAnsi="Times New Roman"/>
          <w:bCs/>
        </w:rPr>
        <w:tab/>
      </w:r>
      <w:r w:rsidR="00C55F38" w:rsidRPr="00EF7C6A">
        <w:rPr>
          <w:rFonts w:ascii="Times New Roman" w:hAnsi="Times New Roman"/>
          <w:bCs/>
        </w:rPr>
        <w:t xml:space="preserve">Сви подаци о раду </w:t>
      </w:r>
      <w:r w:rsidRPr="00EF7C6A">
        <w:rPr>
          <w:rFonts w:ascii="Times New Roman" w:hAnsi="Times New Roman"/>
          <w:bCs/>
        </w:rPr>
        <w:t>Завода</w:t>
      </w:r>
      <w:r w:rsidR="00C55F38" w:rsidRPr="00EF7C6A">
        <w:rPr>
          <w:rFonts w:ascii="Times New Roman" w:hAnsi="Times New Roman"/>
          <w:bCs/>
        </w:rPr>
        <w:t xml:space="preserve"> су доступни са ограничењем уколико се исти односе на службену и пословну тајну.</w:t>
      </w:r>
    </w:p>
    <w:p w14:paraId="0E9412E8" w14:textId="198C90CF" w:rsidR="00C55F38" w:rsidRPr="00EF7C6A" w:rsidRDefault="009957F1" w:rsidP="00423389">
      <w:pPr>
        <w:ind w:left="0"/>
        <w:rPr>
          <w:rFonts w:ascii="Times New Roman" w:hAnsi="Times New Roman"/>
          <w:bCs/>
        </w:rPr>
      </w:pPr>
      <w:r w:rsidRPr="00EF7C6A">
        <w:rPr>
          <w:rFonts w:ascii="Times New Roman" w:hAnsi="Times New Roman"/>
          <w:bCs/>
        </w:rPr>
        <w:tab/>
      </w:r>
      <w:r w:rsidR="00C55F38" w:rsidRPr="00EF7C6A">
        <w:rPr>
          <w:rFonts w:ascii="Times New Roman" w:hAnsi="Times New Roman"/>
          <w:bCs/>
        </w:rPr>
        <w:t>Приступ се у начелу омогућава без ограничења, осим у случајевима када су посебним законом прописана ограничења</w:t>
      </w:r>
      <w:r w:rsidR="00A772E5">
        <w:rPr>
          <w:rFonts w:ascii="Times New Roman" w:hAnsi="Times New Roman"/>
          <w:bCs/>
        </w:rPr>
        <w:t xml:space="preserve"> Законом о правима пацијената, </w:t>
      </w:r>
      <w:r w:rsidR="00C55F38" w:rsidRPr="00EF7C6A">
        <w:rPr>
          <w:rFonts w:ascii="Times New Roman" w:hAnsi="Times New Roman"/>
          <w:bCs/>
        </w:rPr>
        <w:t xml:space="preserve">односно када су у питању подаци везани за здравствено стање пацијената, а који су садржани у </w:t>
      </w:r>
      <w:r w:rsidRPr="00EF7C6A">
        <w:rPr>
          <w:rFonts w:ascii="Times New Roman" w:hAnsi="Times New Roman"/>
          <w:bCs/>
        </w:rPr>
        <w:t xml:space="preserve">лекарском извештају </w:t>
      </w:r>
      <w:r w:rsidR="00C55F38" w:rsidRPr="00EF7C6A">
        <w:rPr>
          <w:rFonts w:ascii="Times New Roman" w:hAnsi="Times New Roman"/>
          <w:bCs/>
        </w:rPr>
        <w:t xml:space="preserve">пацијената. </w:t>
      </w:r>
    </w:p>
    <w:p w14:paraId="61A5FECC" w14:textId="77777777" w:rsidR="00C55F38" w:rsidRPr="00EF7C6A" w:rsidRDefault="009957F1" w:rsidP="00423389">
      <w:pPr>
        <w:ind w:left="0"/>
        <w:rPr>
          <w:rFonts w:ascii="Times New Roman" w:hAnsi="Times New Roman"/>
          <w:bCs/>
        </w:rPr>
      </w:pPr>
      <w:r w:rsidRPr="00EF7C6A">
        <w:rPr>
          <w:rFonts w:ascii="Times New Roman" w:hAnsi="Times New Roman"/>
          <w:bCs/>
        </w:rPr>
        <w:tab/>
      </w:r>
      <w:r w:rsidR="00C55F38" w:rsidRPr="00EF7C6A">
        <w:rPr>
          <w:rFonts w:ascii="Times New Roman" w:hAnsi="Times New Roman"/>
          <w:bCs/>
        </w:rPr>
        <w:t xml:space="preserve">У вези са правом на увид у медицинску документацију примењују се одредбе Закона о правима пацијената и Закона о здравственој заштити. Подаци из медицинске документације </w:t>
      </w:r>
      <w:r w:rsidRPr="00EF7C6A">
        <w:rPr>
          <w:rFonts w:ascii="Times New Roman" w:hAnsi="Times New Roman"/>
          <w:bCs/>
        </w:rPr>
        <w:t>–</w:t>
      </w:r>
      <w:r w:rsidR="00762B1D">
        <w:rPr>
          <w:rFonts w:ascii="Times New Roman" w:hAnsi="Times New Roman"/>
          <w:bCs/>
        </w:rPr>
        <w:t xml:space="preserve"> </w:t>
      </w:r>
      <w:r w:rsidRPr="00EF7C6A">
        <w:rPr>
          <w:rFonts w:ascii="Times New Roman" w:hAnsi="Times New Roman"/>
          <w:bCs/>
        </w:rPr>
        <w:t>лекарски извештај</w:t>
      </w:r>
      <w:r w:rsidR="00C55F38" w:rsidRPr="00EF7C6A">
        <w:rPr>
          <w:rFonts w:ascii="Times New Roman" w:hAnsi="Times New Roman"/>
          <w:bCs/>
        </w:rPr>
        <w:t xml:space="preserve">, спадају у личне податке о пацијенту и представљају службену тајну, коју су дужни да чувају сви здравствени радници, здравствени сарадници као и друга лица запослена у </w:t>
      </w:r>
      <w:r w:rsidRPr="00EF7C6A">
        <w:rPr>
          <w:rFonts w:ascii="Times New Roman" w:hAnsi="Times New Roman"/>
          <w:bCs/>
        </w:rPr>
        <w:t>Заводу</w:t>
      </w:r>
      <w:r w:rsidR="00C55F38" w:rsidRPr="00EF7C6A">
        <w:rPr>
          <w:rFonts w:ascii="Times New Roman" w:hAnsi="Times New Roman"/>
          <w:bCs/>
        </w:rPr>
        <w:t xml:space="preserve">. Дужности чувања службене тајне здравствени радници, здравствени сарадници, као и друга лица запослена у </w:t>
      </w:r>
      <w:r w:rsidRPr="00EF7C6A">
        <w:rPr>
          <w:rFonts w:ascii="Times New Roman" w:hAnsi="Times New Roman"/>
          <w:bCs/>
        </w:rPr>
        <w:t xml:space="preserve">Заводу </w:t>
      </w:r>
      <w:r w:rsidR="00C55F38" w:rsidRPr="00EF7C6A">
        <w:rPr>
          <w:rFonts w:ascii="Times New Roman" w:hAnsi="Times New Roman"/>
          <w:bCs/>
        </w:rPr>
        <w:t xml:space="preserve">могу бити ослобођени само на основу писменог пристанка пацијента или одлуком суда. </w:t>
      </w:r>
    </w:p>
    <w:p w14:paraId="382CB642" w14:textId="3CC3897F" w:rsidR="00C55F38" w:rsidRPr="00EF7C6A" w:rsidRDefault="009957F1" w:rsidP="00423389">
      <w:pPr>
        <w:ind w:left="0"/>
        <w:rPr>
          <w:rFonts w:ascii="Times New Roman" w:hAnsi="Times New Roman"/>
        </w:rPr>
      </w:pPr>
      <w:r w:rsidRPr="00EF7C6A">
        <w:rPr>
          <w:rFonts w:ascii="Times New Roman" w:hAnsi="Times New Roman"/>
          <w:bCs/>
        </w:rPr>
        <w:tab/>
      </w:r>
      <w:r w:rsidR="00C55F38" w:rsidRPr="00EF7C6A">
        <w:rPr>
          <w:rFonts w:ascii="Times New Roman" w:hAnsi="Times New Roman"/>
          <w:bCs/>
        </w:rPr>
        <w:t>Захтеви који се односе на медицинску евиденц</w:t>
      </w:r>
      <w:r w:rsidR="00A772E5">
        <w:rPr>
          <w:rFonts w:ascii="Times New Roman" w:hAnsi="Times New Roman"/>
          <w:bCs/>
        </w:rPr>
        <w:t xml:space="preserve">ију могу се поднети у писменој </w:t>
      </w:r>
      <w:r w:rsidR="00C55F38" w:rsidRPr="00EF7C6A">
        <w:rPr>
          <w:rFonts w:ascii="Times New Roman" w:hAnsi="Times New Roman"/>
          <w:bCs/>
        </w:rPr>
        <w:t>форми у складу са одредбама Закона о слободном приступу информацијама од јавног значаја. Сви захтеви решавају се на исти начин, поштујући предвиђену законску процедуру.</w:t>
      </w:r>
    </w:p>
    <w:p w14:paraId="2658D18D" w14:textId="77777777" w:rsidR="00C55F38" w:rsidRPr="00EF7C6A" w:rsidRDefault="00C55F38" w:rsidP="00423389">
      <w:pPr>
        <w:ind w:left="0" w:firstLine="720"/>
        <w:jc w:val="left"/>
        <w:rPr>
          <w:rFonts w:ascii="Times New Roman" w:hAnsi="Times New Roman"/>
        </w:rPr>
      </w:pPr>
      <w:r w:rsidRPr="00EF7C6A">
        <w:rPr>
          <w:rFonts w:ascii="Times New Roman" w:hAnsi="Times New Roman"/>
          <w:bCs/>
        </w:rPr>
        <w:t>Поједини подаци и акти представљају пословну тајну.</w:t>
      </w:r>
    </w:p>
    <w:p w14:paraId="386BE451" w14:textId="77777777" w:rsidR="00C55F38" w:rsidRPr="00EF7C6A" w:rsidRDefault="00C55F38" w:rsidP="00423389">
      <w:pPr>
        <w:ind w:left="0" w:firstLine="720"/>
        <w:rPr>
          <w:rFonts w:ascii="Times New Roman" w:hAnsi="Times New Roman"/>
          <w:bCs/>
          <w:iCs/>
        </w:rPr>
      </w:pPr>
      <w:r w:rsidRPr="00EF7C6A">
        <w:rPr>
          <w:rFonts w:ascii="Times New Roman" w:hAnsi="Times New Roman"/>
          <w:bCs/>
          <w:iCs/>
        </w:rPr>
        <w:t xml:space="preserve">Под пословном тајном, сматрају се: </w:t>
      </w:r>
    </w:p>
    <w:p w14:paraId="1E22C5F4" w14:textId="77777777" w:rsidR="00C405AA" w:rsidRPr="009A23D8" w:rsidRDefault="00C405AA" w:rsidP="00762B1D">
      <w:pPr>
        <w:numPr>
          <w:ilvl w:val="0"/>
          <w:numId w:val="29"/>
        </w:numPr>
        <w:rPr>
          <w:rFonts w:ascii="Times New Roman" w:hAnsi="Times New Roman"/>
          <w:lang w:val="sr-Cyrl-CS"/>
        </w:rPr>
      </w:pPr>
      <w:r w:rsidRPr="009A23D8">
        <w:rPr>
          <w:rFonts w:ascii="Times New Roman" w:hAnsi="Times New Roman"/>
          <w:lang w:val="sr-Cyrl-CS"/>
        </w:rPr>
        <w:t>план физичко-техничког обезбеђења Завода,</w:t>
      </w:r>
    </w:p>
    <w:p w14:paraId="3710E2E7" w14:textId="77777777" w:rsidR="00C405AA" w:rsidRPr="009A23D8" w:rsidRDefault="00C405AA" w:rsidP="00762B1D">
      <w:pPr>
        <w:numPr>
          <w:ilvl w:val="0"/>
          <w:numId w:val="29"/>
        </w:numPr>
        <w:rPr>
          <w:rFonts w:ascii="Times New Roman" w:hAnsi="Times New Roman"/>
          <w:lang w:val="sr-Cyrl-CS"/>
        </w:rPr>
      </w:pPr>
      <w:r w:rsidRPr="009A23D8">
        <w:rPr>
          <w:rFonts w:ascii="Times New Roman" w:hAnsi="Times New Roman"/>
          <w:lang w:val="sr-Cyrl-CS"/>
        </w:rPr>
        <w:t>подаци који се односе на процену имовине Завода,</w:t>
      </w:r>
    </w:p>
    <w:p w14:paraId="1DDD99C7" w14:textId="77777777" w:rsidR="00762B1D" w:rsidRDefault="00C405AA" w:rsidP="00762B1D">
      <w:pPr>
        <w:numPr>
          <w:ilvl w:val="0"/>
          <w:numId w:val="29"/>
        </w:numPr>
        <w:rPr>
          <w:rFonts w:ascii="Times New Roman" w:hAnsi="Times New Roman"/>
          <w:lang w:val="sr-Cyrl-CS"/>
        </w:rPr>
      </w:pPr>
      <w:r w:rsidRPr="009A23D8">
        <w:rPr>
          <w:rFonts w:ascii="Times New Roman" w:hAnsi="Times New Roman"/>
          <w:lang w:val="sr-Cyrl-CS"/>
        </w:rPr>
        <w:t>подаци које државни органи као поверљиве саопште Заводу,</w:t>
      </w:r>
    </w:p>
    <w:p w14:paraId="5961234F" w14:textId="77777777" w:rsidR="00762B1D" w:rsidRDefault="00C405AA" w:rsidP="00762B1D">
      <w:pPr>
        <w:numPr>
          <w:ilvl w:val="0"/>
          <w:numId w:val="29"/>
        </w:numPr>
        <w:rPr>
          <w:rFonts w:ascii="Times New Roman" w:hAnsi="Times New Roman"/>
          <w:lang w:val="sr-Cyrl-CS"/>
        </w:rPr>
      </w:pPr>
      <w:r w:rsidRPr="009A23D8">
        <w:rPr>
          <w:rFonts w:ascii="Times New Roman" w:hAnsi="Times New Roman"/>
          <w:lang w:val="sr-Cyrl-CS"/>
        </w:rPr>
        <w:t>подаци који садрже понуде на конкурсу и јавном надметању до објављивања резултата конкурса, односно јавног надметања,</w:t>
      </w:r>
    </w:p>
    <w:p w14:paraId="7E947A7E" w14:textId="77777777" w:rsidR="00C405AA" w:rsidRPr="009A23D8" w:rsidRDefault="00C405AA" w:rsidP="00762B1D">
      <w:pPr>
        <w:numPr>
          <w:ilvl w:val="0"/>
          <w:numId w:val="29"/>
        </w:numPr>
        <w:rPr>
          <w:rFonts w:ascii="Times New Roman" w:hAnsi="Times New Roman"/>
          <w:lang w:val="sr-Cyrl-CS"/>
        </w:rPr>
      </w:pPr>
      <w:r w:rsidRPr="009A23D8">
        <w:rPr>
          <w:rFonts w:ascii="Times New Roman" w:hAnsi="Times New Roman"/>
          <w:lang w:val="sr-Cyrl-CS"/>
        </w:rPr>
        <w:t>други подаци који су као поверљиви утврђени законом и другим прописима.</w:t>
      </w:r>
    </w:p>
    <w:p w14:paraId="212C2A16" w14:textId="77777777" w:rsidR="00C55F38" w:rsidRDefault="009957F1" w:rsidP="00423389">
      <w:pPr>
        <w:ind w:left="0"/>
        <w:rPr>
          <w:rFonts w:ascii="Times New Roman" w:hAnsi="Times New Roman"/>
          <w:bCs/>
          <w:lang w:val="sr-Cyrl-CS"/>
        </w:rPr>
      </w:pPr>
      <w:r w:rsidRPr="00EF7C6A">
        <w:rPr>
          <w:rFonts w:ascii="Times New Roman" w:hAnsi="Times New Roman"/>
          <w:bCs/>
          <w:lang w:val="sr-Cyrl-CS"/>
        </w:rPr>
        <w:tab/>
      </w:r>
      <w:r w:rsidR="00C55F38" w:rsidRPr="00EF7C6A">
        <w:rPr>
          <w:rFonts w:ascii="Times New Roman" w:hAnsi="Times New Roman"/>
          <w:bCs/>
          <w:lang w:val="sr-Cyrl-CS"/>
        </w:rPr>
        <w:t xml:space="preserve">Документа и подаци који представљају пословну тајну, трећим лицима може саопштити директор </w:t>
      </w:r>
      <w:r w:rsidRPr="00EF7C6A">
        <w:rPr>
          <w:rFonts w:ascii="Times New Roman" w:hAnsi="Times New Roman"/>
          <w:bCs/>
          <w:lang w:val="sr-Cyrl-CS"/>
        </w:rPr>
        <w:t>Завода</w:t>
      </w:r>
      <w:r w:rsidR="00C55F38" w:rsidRPr="00EF7C6A">
        <w:rPr>
          <w:rFonts w:ascii="Times New Roman" w:hAnsi="Times New Roman"/>
          <w:bCs/>
          <w:lang w:val="sr-Cyrl-CS"/>
        </w:rPr>
        <w:t xml:space="preserve"> или од њега овлашћено лице, у складу са законом и Статутом </w:t>
      </w:r>
      <w:r w:rsidRPr="00EF7C6A">
        <w:rPr>
          <w:rFonts w:ascii="Times New Roman" w:hAnsi="Times New Roman"/>
          <w:bCs/>
          <w:lang w:val="sr-Cyrl-CS"/>
        </w:rPr>
        <w:t>Завода</w:t>
      </w:r>
      <w:r w:rsidR="00C55F38" w:rsidRPr="00EF7C6A">
        <w:rPr>
          <w:rFonts w:ascii="Times New Roman" w:hAnsi="Times New Roman"/>
          <w:bCs/>
          <w:lang w:val="sr-Cyrl-CS"/>
        </w:rPr>
        <w:t xml:space="preserve"> и под условом да саопштавање пословне тајне не наноси штету </w:t>
      </w:r>
      <w:r w:rsidRPr="00EF7C6A">
        <w:rPr>
          <w:rFonts w:ascii="Times New Roman" w:hAnsi="Times New Roman"/>
          <w:bCs/>
          <w:lang w:val="sr-Cyrl-CS"/>
        </w:rPr>
        <w:t>Заводу</w:t>
      </w:r>
      <w:r w:rsidR="007F7051" w:rsidRPr="00EF7C6A">
        <w:rPr>
          <w:rFonts w:ascii="Times New Roman" w:hAnsi="Times New Roman"/>
          <w:bCs/>
          <w:lang w:val="sr-Cyrl-CS"/>
        </w:rPr>
        <w:t>.</w:t>
      </w:r>
    </w:p>
    <w:p w14:paraId="365760A4" w14:textId="77777777" w:rsidR="00716A8B" w:rsidRPr="00EF7C6A" w:rsidRDefault="00716A8B" w:rsidP="00423389">
      <w:pPr>
        <w:ind w:left="0"/>
        <w:rPr>
          <w:rFonts w:ascii="Times New Roman" w:hAnsi="Times New Roman"/>
          <w:lang w:val="sr-Cyrl-CS"/>
        </w:rPr>
      </w:pPr>
    </w:p>
    <w:p w14:paraId="51233477" w14:textId="77777777" w:rsidR="00C55F38" w:rsidRDefault="009957F1" w:rsidP="00423389">
      <w:pPr>
        <w:ind w:left="0"/>
        <w:rPr>
          <w:rFonts w:ascii="Times New Roman" w:hAnsi="Times New Roman"/>
          <w:bCs/>
          <w:lang w:val="sr-Cyrl-CS"/>
        </w:rPr>
      </w:pPr>
      <w:r w:rsidRPr="00EF7C6A">
        <w:rPr>
          <w:rFonts w:ascii="Times New Roman" w:hAnsi="Times New Roman"/>
          <w:bCs/>
          <w:lang w:val="sr-Cyrl-CS"/>
        </w:rPr>
        <w:tab/>
      </w:r>
    </w:p>
    <w:p w14:paraId="4EA09E9C" w14:textId="77777777" w:rsidR="00C55F38" w:rsidRPr="00EF7C6A" w:rsidRDefault="0022432C" w:rsidP="0067421C">
      <w:pPr>
        <w:pStyle w:val="ListParagraph"/>
        <w:numPr>
          <w:ilvl w:val="0"/>
          <w:numId w:val="34"/>
        </w:numPr>
        <w:rPr>
          <w:rFonts w:ascii="Times New Roman" w:hAnsi="Times New Roman"/>
          <w:b/>
          <w:bCs/>
          <w:lang w:val="sr-Cyrl-CS"/>
        </w:rPr>
      </w:pPr>
      <w:r w:rsidRPr="00EF7C6A">
        <w:rPr>
          <w:rFonts w:ascii="Times New Roman" w:hAnsi="Times New Roman"/>
          <w:b/>
          <w:bCs/>
          <w:lang w:val="sr-Cyrl-CS"/>
        </w:rPr>
        <w:t>ПОСТУПАЊЕ ПО ЗАХТЕВИМА ЗА ПРИСТУП ИНФОРМАЦИЈАМА ОД ЈАВНОГ ЗНАЧАЈА</w:t>
      </w:r>
    </w:p>
    <w:p w14:paraId="02F1974C" w14:textId="77777777" w:rsidR="0022432C" w:rsidRPr="00EF7C6A" w:rsidRDefault="0022432C" w:rsidP="00423389">
      <w:pPr>
        <w:pStyle w:val="ListParagraph"/>
        <w:ind w:left="0"/>
        <w:rPr>
          <w:rFonts w:ascii="Times New Roman" w:hAnsi="Times New Roman"/>
          <w:b/>
          <w:lang w:val="sr-Cyrl-CS"/>
        </w:rPr>
      </w:pPr>
    </w:p>
    <w:p w14:paraId="0946032C" w14:textId="32E1A573"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 xml:space="preserve">Све информације којима </w:t>
      </w:r>
      <w:r w:rsidR="006A2FF0" w:rsidRPr="00EF7C6A">
        <w:rPr>
          <w:rFonts w:ascii="Times New Roman" w:hAnsi="Times New Roman"/>
          <w:lang w:val="sr-Cyrl-CS"/>
        </w:rPr>
        <w:t>Завод</w:t>
      </w:r>
      <w:r w:rsidR="00C55F38" w:rsidRPr="00EF7C6A">
        <w:rPr>
          <w:rFonts w:ascii="Times New Roman" w:hAnsi="Times New Roman"/>
          <w:lang w:val="sr-Cyrl-CS"/>
        </w:rPr>
        <w:t xml:space="preserve"> располаже</w:t>
      </w:r>
      <w:r w:rsidRPr="00EF7C6A">
        <w:rPr>
          <w:rFonts w:ascii="Times New Roman" w:hAnsi="Times New Roman"/>
          <w:lang w:val="sr-Cyrl-CS"/>
        </w:rPr>
        <w:t>,</w:t>
      </w:r>
      <w:r w:rsidR="00C55F38" w:rsidRPr="00EF7C6A">
        <w:rPr>
          <w:rFonts w:ascii="Times New Roman" w:hAnsi="Times New Roman"/>
          <w:lang w:val="sr-Cyrl-CS"/>
        </w:rPr>
        <w:t xml:space="preserve"> а које су настале у раду или у вези са радом установе</w:t>
      </w:r>
      <w:r w:rsidR="00A772E5">
        <w:rPr>
          <w:rFonts w:ascii="Times New Roman" w:hAnsi="Times New Roman"/>
          <w:lang w:val="sr-Cyrl-CS"/>
        </w:rPr>
        <w:t xml:space="preserve"> </w:t>
      </w:r>
      <w:r w:rsidR="00C55F38" w:rsidRPr="00EF7C6A">
        <w:rPr>
          <w:rFonts w:ascii="Times New Roman" w:hAnsi="Times New Roman"/>
          <w:lang w:val="sr-Cyrl-CS"/>
        </w:rPr>
        <w:t>доступне су јавности, у складу са Законом</w:t>
      </w:r>
      <w:r w:rsidRPr="00EF7C6A">
        <w:rPr>
          <w:rFonts w:ascii="Times New Roman" w:hAnsi="Times New Roman"/>
          <w:lang w:val="sr-Cyrl-CS"/>
        </w:rPr>
        <w:t xml:space="preserve"> о слободном приступу информацијама од јавног значаја,</w:t>
      </w:r>
      <w:r w:rsidR="00C55F38" w:rsidRPr="00EF7C6A">
        <w:rPr>
          <w:rFonts w:ascii="Times New Roman" w:hAnsi="Times New Roman"/>
          <w:lang w:val="sr-Cyrl-CS"/>
        </w:rPr>
        <w:t xml:space="preserve"> осим када се стекну услови за искључење или ограничење од слободног приступа информацијама од јавног значаја. Захтев за приступ информацијама од јавног значаја подноси се установи, писменим путем. Захтев мора да садржи: назив и адресу установе, податке о тражиоцу информације, опис ин</w:t>
      </w:r>
      <w:r w:rsidR="00A772E5">
        <w:rPr>
          <w:rFonts w:ascii="Times New Roman" w:hAnsi="Times New Roman"/>
          <w:lang w:val="sr-Cyrl-CS"/>
        </w:rPr>
        <w:t>формације која се тражи и начин</w:t>
      </w:r>
      <w:r w:rsidR="00C55F38" w:rsidRPr="00EF7C6A">
        <w:rPr>
          <w:rFonts w:ascii="Times New Roman" w:hAnsi="Times New Roman"/>
          <w:lang w:val="sr-Cyrl-CS"/>
        </w:rPr>
        <w:t xml:space="preserve"> достављања информације. Захтев може да садржи разлоге и друге податке који олакшавају проналажење тражене информације. Ако захтев не садржи обавезне податке или није уредан, овлашћено лице установе ће поучити тражиоца да отклони  недостатке. Уколико тражилац не отклони недостатке у одређеном року, а они су такви да се по захтеву не може поступити, </w:t>
      </w:r>
      <w:r w:rsidR="00807A10" w:rsidRPr="00EF7C6A">
        <w:rPr>
          <w:rFonts w:ascii="Times New Roman" w:hAnsi="Times New Roman"/>
          <w:lang w:val="sr-Cyrl-CS"/>
        </w:rPr>
        <w:t>Завод</w:t>
      </w:r>
      <w:r w:rsidR="00C55F38" w:rsidRPr="00EF7C6A">
        <w:rPr>
          <w:rFonts w:ascii="Times New Roman" w:hAnsi="Times New Roman"/>
          <w:lang w:val="sr-Cyrl-CS"/>
        </w:rPr>
        <w:t xml:space="preserve"> ће закључком одбацити захтев као неуредан.</w:t>
      </w:r>
    </w:p>
    <w:p w14:paraId="5DF46A2E" w14:textId="72931D12" w:rsidR="00C55F38" w:rsidRPr="00EF7C6A" w:rsidRDefault="0022432C" w:rsidP="00423389">
      <w:pPr>
        <w:ind w:left="0"/>
        <w:rPr>
          <w:rFonts w:ascii="Times New Roman" w:hAnsi="Times New Roman"/>
          <w:lang w:val="sr-Cyrl-CS"/>
        </w:rPr>
      </w:pPr>
      <w:r w:rsidRPr="00EF7C6A">
        <w:rPr>
          <w:rFonts w:ascii="Times New Roman" w:hAnsi="Times New Roman"/>
          <w:lang w:val="sr-Cyrl-CS"/>
        </w:rPr>
        <w:lastRenderedPageBreak/>
        <w:tab/>
      </w:r>
      <w:r w:rsidR="006A2FF0" w:rsidRPr="00EF7C6A">
        <w:rPr>
          <w:rFonts w:ascii="Times New Roman" w:hAnsi="Times New Roman"/>
          <w:lang w:val="sr-Cyrl-CS"/>
        </w:rPr>
        <w:t>Завод</w:t>
      </w:r>
      <w:r w:rsidR="00C55F38" w:rsidRPr="00EF7C6A">
        <w:rPr>
          <w:rFonts w:ascii="Times New Roman" w:hAnsi="Times New Roman"/>
          <w:lang w:val="sr-Cyrl-CS"/>
        </w:rPr>
        <w:t xml:space="preserve"> је обавез</w:t>
      </w:r>
      <w:r w:rsidR="006A2FF0" w:rsidRPr="00EF7C6A">
        <w:rPr>
          <w:rFonts w:ascii="Times New Roman" w:hAnsi="Times New Roman"/>
          <w:lang w:val="sr-Cyrl-CS"/>
        </w:rPr>
        <w:t>а</w:t>
      </w:r>
      <w:r w:rsidR="00C55F38" w:rsidRPr="00EF7C6A">
        <w:rPr>
          <w:rFonts w:ascii="Times New Roman" w:hAnsi="Times New Roman"/>
          <w:lang w:val="sr-Cyrl-CS"/>
        </w:rPr>
        <w:t>н да омогући приступ информацијама од јавног значаја и на ос</w:t>
      </w:r>
      <w:r w:rsidR="00A772E5">
        <w:rPr>
          <w:rFonts w:ascii="Times New Roman" w:hAnsi="Times New Roman"/>
          <w:lang w:val="sr-Cyrl-CS"/>
        </w:rPr>
        <w:t>нову усменог захтева тражиоца, о чему се саставља записник, при</w:t>
      </w:r>
      <w:r w:rsidR="00C55F38" w:rsidRPr="00EF7C6A">
        <w:rPr>
          <w:rFonts w:ascii="Times New Roman" w:hAnsi="Times New Roman"/>
          <w:lang w:val="sr-Cyrl-CS"/>
        </w:rPr>
        <w:t xml:space="preserve"> ч</w:t>
      </w:r>
      <w:r w:rsidR="00A772E5">
        <w:rPr>
          <w:rFonts w:ascii="Times New Roman" w:hAnsi="Times New Roman"/>
          <w:lang w:val="sr-Cyrl-CS"/>
        </w:rPr>
        <w:t>ему</w:t>
      </w:r>
      <w:r w:rsidR="00C55F38" w:rsidRPr="00EF7C6A">
        <w:rPr>
          <w:rFonts w:ascii="Times New Roman" w:hAnsi="Times New Roman"/>
          <w:lang w:val="sr-Cyrl-CS"/>
        </w:rPr>
        <w:t xml:space="preserve"> се примењују </w:t>
      </w:r>
      <w:bookmarkStart w:id="3" w:name="_GoBack"/>
      <w:bookmarkEnd w:id="3"/>
      <w:r w:rsidR="00C55F38" w:rsidRPr="00EF7C6A">
        <w:rPr>
          <w:rFonts w:ascii="Times New Roman" w:hAnsi="Times New Roman"/>
          <w:lang w:val="sr-Cyrl-CS"/>
        </w:rPr>
        <w:t>рокови као да је захтев</w:t>
      </w:r>
      <w:r w:rsidRPr="00EF7C6A">
        <w:rPr>
          <w:rFonts w:ascii="Times New Roman" w:hAnsi="Times New Roman"/>
          <w:lang w:val="sr-Cyrl-CS"/>
        </w:rPr>
        <w:t xml:space="preserve"> п</w:t>
      </w:r>
      <w:r w:rsidR="00C55F38" w:rsidRPr="00EF7C6A">
        <w:rPr>
          <w:rFonts w:ascii="Times New Roman" w:hAnsi="Times New Roman"/>
          <w:lang w:val="sr-Cyrl-CS"/>
        </w:rPr>
        <w:t>однет писмено.</w:t>
      </w:r>
    </w:p>
    <w:p w14:paraId="049A4437"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6A2FF0" w:rsidRPr="00EF7C6A">
        <w:rPr>
          <w:rFonts w:ascii="Times New Roman" w:hAnsi="Times New Roman"/>
          <w:lang w:val="sr-Cyrl-CS"/>
        </w:rPr>
        <w:t>Завод</w:t>
      </w:r>
      <w:r w:rsidR="00C55F38" w:rsidRPr="00EF7C6A">
        <w:rPr>
          <w:rFonts w:ascii="Times New Roman" w:hAnsi="Times New Roman"/>
          <w:lang w:val="sr-Cyrl-CS"/>
        </w:rPr>
        <w:t xml:space="preserve"> је дуж</w:t>
      </w:r>
      <w:r w:rsidR="006A2FF0" w:rsidRPr="00EF7C6A">
        <w:rPr>
          <w:rFonts w:ascii="Times New Roman" w:hAnsi="Times New Roman"/>
          <w:lang w:val="sr-Cyrl-CS"/>
        </w:rPr>
        <w:t>а</w:t>
      </w:r>
      <w:r w:rsidR="00C55F38" w:rsidRPr="00EF7C6A">
        <w:rPr>
          <w:rFonts w:ascii="Times New Roman" w:hAnsi="Times New Roman"/>
          <w:lang w:val="sr-Cyrl-CS"/>
        </w:rPr>
        <w:t>н да у року од 15 дана од дана пријема захтева, обавести тражиоца о поседовању информације, да му стави на увид документ који садржи тражену информацију, односно да му изда копију тог документа.</w:t>
      </w:r>
    </w:p>
    <w:p w14:paraId="2D37B08C"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 xml:space="preserve">Ако </w:t>
      </w:r>
      <w:r w:rsidR="006A2FF0" w:rsidRPr="00EF7C6A">
        <w:rPr>
          <w:rFonts w:ascii="Times New Roman" w:hAnsi="Times New Roman"/>
          <w:lang w:val="sr-Cyrl-CS"/>
        </w:rPr>
        <w:t>Завод</w:t>
      </w:r>
      <w:r w:rsidR="00C55F38" w:rsidRPr="00EF7C6A">
        <w:rPr>
          <w:rFonts w:ascii="Times New Roman" w:hAnsi="Times New Roman"/>
          <w:lang w:val="sr-Cyrl-CS"/>
        </w:rPr>
        <w:t xml:space="preserve"> није у могућности да у року поступи по захтеву, дуж</w:t>
      </w:r>
      <w:r w:rsidR="006A2FF0" w:rsidRPr="00EF7C6A">
        <w:rPr>
          <w:rFonts w:ascii="Times New Roman" w:hAnsi="Times New Roman"/>
          <w:lang w:val="sr-Cyrl-CS"/>
        </w:rPr>
        <w:t>а</w:t>
      </w:r>
      <w:r w:rsidR="00C55F38" w:rsidRPr="00EF7C6A">
        <w:rPr>
          <w:rFonts w:ascii="Times New Roman" w:hAnsi="Times New Roman"/>
          <w:lang w:val="sr-Cyrl-CS"/>
        </w:rPr>
        <w:t>н је да о томе обавести тражиоца и одреди накнадни рок који не може бити дужи од 40 дана.</w:t>
      </w:r>
    </w:p>
    <w:p w14:paraId="4C7CB809"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 xml:space="preserve">Уколико ни у овом року </w:t>
      </w:r>
      <w:r w:rsidR="006A2FF0" w:rsidRPr="00EF7C6A">
        <w:rPr>
          <w:rFonts w:ascii="Times New Roman" w:hAnsi="Times New Roman"/>
          <w:lang w:val="sr-Cyrl-CS"/>
        </w:rPr>
        <w:t>Завод</w:t>
      </w:r>
      <w:r w:rsidR="00C55F38" w:rsidRPr="00EF7C6A">
        <w:rPr>
          <w:rFonts w:ascii="Times New Roman" w:hAnsi="Times New Roman"/>
          <w:lang w:val="sr-Cyrl-CS"/>
        </w:rPr>
        <w:t xml:space="preserve"> не поступи по захтеву, тражилац може изјавити жалбу Поверенику за информације.</w:t>
      </w:r>
    </w:p>
    <w:p w14:paraId="67AD0E8E"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6A2FF0" w:rsidRPr="00EF7C6A">
        <w:rPr>
          <w:rFonts w:ascii="Times New Roman" w:hAnsi="Times New Roman"/>
          <w:lang w:val="sr-Cyrl-CS"/>
        </w:rPr>
        <w:t>Завод</w:t>
      </w:r>
      <w:r w:rsidR="00C55F38" w:rsidRPr="00EF7C6A">
        <w:rPr>
          <w:rFonts w:ascii="Times New Roman" w:hAnsi="Times New Roman"/>
          <w:lang w:val="sr-Cyrl-CS"/>
        </w:rPr>
        <w:t xml:space="preserve">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време, место и начин на који ће му информација бити стављена на увид и износ нужних средстава за израду копије документа.</w:t>
      </w:r>
    </w:p>
    <w:p w14:paraId="75143CE4"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 xml:space="preserve">Увид у документ који садржи тражену информацију врши се у просторијама </w:t>
      </w:r>
      <w:r w:rsidR="006A2FF0" w:rsidRPr="00EF7C6A">
        <w:rPr>
          <w:rFonts w:ascii="Times New Roman" w:hAnsi="Times New Roman"/>
          <w:lang w:val="sr-Cyrl-CS"/>
        </w:rPr>
        <w:t>Завода</w:t>
      </w:r>
      <w:r w:rsidR="00C55F38" w:rsidRPr="00EF7C6A">
        <w:rPr>
          <w:rFonts w:ascii="Times New Roman" w:hAnsi="Times New Roman"/>
          <w:lang w:val="sr-Cyrl-CS"/>
        </w:rPr>
        <w:t>.</w:t>
      </w:r>
    </w:p>
    <w:p w14:paraId="2470F8D5"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 xml:space="preserve">Уколико </w:t>
      </w:r>
      <w:r w:rsidR="006A2FF0" w:rsidRPr="00EF7C6A">
        <w:rPr>
          <w:rFonts w:ascii="Times New Roman" w:hAnsi="Times New Roman"/>
          <w:lang w:val="sr-Cyrl-CS"/>
        </w:rPr>
        <w:t>Завод</w:t>
      </w:r>
      <w:r w:rsidR="00C55F38" w:rsidRPr="00EF7C6A">
        <w:rPr>
          <w:rFonts w:ascii="Times New Roman" w:hAnsi="Times New Roman"/>
          <w:lang w:val="sr-Cyrl-CS"/>
        </w:rPr>
        <w:t xml:space="preserve"> одбије захтев тражиоца дуж</w:t>
      </w:r>
      <w:r w:rsidR="006A2FF0" w:rsidRPr="00EF7C6A">
        <w:rPr>
          <w:rFonts w:ascii="Times New Roman" w:hAnsi="Times New Roman"/>
          <w:lang w:val="sr-Cyrl-CS"/>
        </w:rPr>
        <w:t>а</w:t>
      </w:r>
      <w:r w:rsidR="00C55F38" w:rsidRPr="00EF7C6A">
        <w:rPr>
          <w:rFonts w:ascii="Times New Roman" w:hAnsi="Times New Roman"/>
          <w:lang w:val="sr-Cyrl-CS"/>
        </w:rPr>
        <w:t>н је да донесе образложено решење са правном поуком.</w:t>
      </w:r>
    </w:p>
    <w:p w14:paraId="1D06BC8D"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Увид у документ који садржи информацију од јавног значаја је бесплатан.</w:t>
      </w:r>
    </w:p>
    <w:p w14:paraId="267C3767" w14:textId="77777777" w:rsidR="00C55F38" w:rsidRPr="00EF7C6A" w:rsidRDefault="0022432C" w:rsidP="00423389">
      <w:pPr>
        <w:ind w:left="0"/>
        <w:rPr>
          <w:rFonts w:ascii="Times New Roman" w:hAnsi="Times New Roman"/>
          <w:lang w:val="sr-Cyrl-CS"/>
        </w:rPr>
      </w:pPr>
      <w:r w:rsidRPr="00EF7C6A">
        <w:rPr>
          <w:rFonts w:ascii="Times New Roman" w:hAnsi="Times New Roman"/>
          <w:lang w:val="sr-Cyrl-CS"/>
        </w:rPr>
        <w:tab/>
      </w:r>
      <w:r w:rsidR="00C55F38" w:rsidRPr="00EF7C6A">
        <w:rPr>
          <w:rFonts w:ascii="Times New Roman" w:hAnsi="Times New Roman"/>
          <w:lang w:val="sr-Cyrl-CS"/>
        </w:rPr>
        <w:t>Овлашћено лице за поступање по захтеву за слободан приступ информацијама од јавног значаја је директор установе или друго лице на које он пренесе овлашћење.</w:t>
      </w:r>
    </w:p>
    <w:p w14:paraId="06663D84" w14:textId="77777777" w:rsidR="00C55F38" w:rsidRPr="00EF7C6A" w:rsidRDefault="00C55F38" w:rsidP="00423389">
      <w:pPr>
        <w:ind w:left="0"/>
        <w:rPr>
          <w:rFonts w:ascii="Times New Roman" w:hAnsi="Times New Roman"/>
          <w:lang w:val="sr-Cyrl-CS"/>
        </w:rPr>
      </w:pPr>
    </w:p>
    <w:sectPr w:rsidR="00C55F38" w:rsidRPr="00EF7C6A" w:rsidSect="002D7EE2">
      <w:headerReference w:type="default" r:id="rId40"/>
      <w:type w:val="continuous"/>
      <w:pgSz w:w="12240" w:h="15840"/>
      <w:pgMar w:top="1134" w:right="1134" w:bottom="96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4FC1D" w14:textId="77777777" w:rsidR="007829FE" w:rsidRDefault="007829FE" w:rsidP="005A2515">
      <w:r>
        <w:separator/>
      </w:r>
    </w:p>
  </w:endnote>
  <w:endnote w:type="continuationSeparator" w:id="0">
    <w:p w14:paraId="4E3E008D" w14:textId="77777777" w:rsidR="007829FE" w:rsidRDefault="007829FE" w:rsidP="005A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A1D2" w14:textId="77777777" w:rsidR="00E4753E" w:rsidRDefault="00E4753E">
    <w:pPr>
      <w:pStyle w:val="Footer"/>
      <w:jc w:val="right"/>
    </w:pPr>
  </w:p>
  <w:p w14:paraId="5803B520" w14:textId="77777777" w:rsidR="00E4753E" w:rsidRDefault="00E47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B02B9" w14:textId="77777777" w:rsidR="00E4753E" w:rsidRDefault="00E4753E">
    <w:pPr>
      <w:pStyle w:val="Footer"/>
      <w:jc w:val="right"/>
    </w:pPr>
    <w:r>
      <w:fldChar w:fldCharType="begin"/>
    </w:r>
    <w:r>
      <w:instrText xml:space="preserve"> PAGE   \* MERGEFORMAT </w:instrText>
    </w:r>
    <w:r>
      <w:fldChar w:fldCharType="separate"/>
    </w:r>
    <w:r w:rsidR="00A772E5">
      <w:rPr>
        <w:noProof/>
      </w:rPr>
      <w:t>15</w:t>
    </w:r>
    <w:r>
      <w:rPr>
        <w:noProof/>
      </w:rPr>
      <w:fldChar w:fldCharType="end"/>
    </w:r>
  </w:p>
  <w:p w14:paraId="53D458E2" w14:textId="77777777" w:rsidR="00E4753E" w:rsidRDefault="00E4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1A9E" w14:textId="77777777" w:rsidR="007829FE" w:rsidRDefault="007829FE" w:rsidP="005A2515">
      <w:r>
        <w:separator/>
      </w:r>
    </w:p>
  </w:footnote>
  <w:footnote w:type="continuationSeparator" w:id="0">
    <w:p w14:paraId="7A299751" w14:textId="77777777" w:rsidR="007829FE" w:rsidRDefault="007829FE" w:rsidP="005A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21E5" w14:textId="77777777" w:rsidR="00E4753E" w:rsidRDefault="00E47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FD9"/>
    <w:multiLevelType w:val="hybridMultilevel"/>
    <w:tmpl w:val="01A42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14748"/>
    <w:multiLevelType w:val="hybridMultilevel"/>
    <w:tmpl w:val="3B6AA40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5886376"/>
    <w:multiLevelType w:val="multilevel"/>
    <w:tmpl w:val="E834BE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154EE2"/>
    <w:multiLevelType w:val="hybridMultilevel"/>
    <w:tmpl w:val="2AD45FE8"/>
    <w:lvl w:ilvl="0" w:tplc="66FC6662">
      <w:start w:val="2"/>
      <w:numFmt w:val="bullet"/>
      <w:lvlText w:val="-"/>
      <w:lvlJc w:val="left"/>
      <w:pPr>
        <w:ind w:left="2310" w:hanging="360"/>
      </w:pPr>
      <w:rPr>
        <w:rFonts w:ascii="Times New Roman" w:eastAsia="Calibri"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4">
    <w:nsid w:val="09BE7D65"/>
    <w:multiLevelType w:val="hybridMultilevel"/>
    <w:tmpl w:val="D17E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50B9B"/>
    <w:multiLevelType w:val="hybridMultilevel"/>
    <w:tmpl w:val="E152A8DC"/>
    <w:lvl w:ilvl="0" w:tplc="66FC6662">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15F4597F"/>
    <w:multiLevelType w:val="hybridMultilevel"/>
    <w:tmpl w:val="57C2FE62"/>
    <w:lvl w:ilvl="0" w:tplc="66FC6662">
      <w:start w:val="2"/>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182866EE"/>
    <w:multiLevelType w:val="hybridMultilevel"/>
    <w:tmpl w:val="2CD09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B32A9D"/>
    <w:multiLevelType w:val="hybridMultilevel"/>
    <w:tmpl w:val="7882A72E"/>
    <w:lvl w:ilvl="0" w:tplc="66FC66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716C0"/>
    <w:multiLevelType w:val="hybridMultilevel"/>
    <w:tmpl w:val="3FBEEDCC"/>
    <w:lvl w:ilvl="0" w:tplc="D80E0A02">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FE17FA"/>
    <w:multiLevelType w:val="hybridMultilevel"/>
    <w:tmpl w:val="DA0E0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ED5645C"/>
    <w:multiLevelType w:val="hybridMultilevel"/>
    <w:tmpl w:val="C4D0E09C"/>
    <w:lvl w:ilvl="0" w:tplc="66FC66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11220"/>
    <w:multiLevelType w:val="hybridMultilevel"/>
    <w:tmpl w:val="8F3C938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6711C"/>
    <w:multiLevelType w:val="hybridMultilevel"/>
    <w:tmpl w:val="FC0290C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4">
    <w:nsid w:val="33B8536F"/>
    <w:multiLevelType w:val="hybridMultilevel"/>
    <w:tmpl w:val="197CF0A8"/>
    <w:lvl w:ilvl="0" w:tplc="66FC6662">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nsid w:val="341C4506"/>
    <w:multiLevelType w:val="hybridMultilevel"/>
    <w:tmpl w:val="000C473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B329E0"/>
    <w:multiLevelType w:val="hybridMultilevel"/>
    <w:tmpl w:val="75A0FC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0542860"/>
    <w:multiLevelType w:val="hybridMultilevel"/>
    <w:tmpl w:val="67FE0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057EE"/>
    <w:multiLevelType w:val="multilevel"/>
    <w:tmpl w:val="80A253B4"/>
    <w:lvl w:ilvl="0">
      <w:start w:val="3"/>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nsid w:val="48814F15"/>
    <w:multiLevelType w:val="hybridMultilevel"/>
    <w:tmpl w:val="20FA8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E17A81"/>
    <w:multiLevelType w:val="hybridMultilevel"/>
    <w:tmpl w:val="631C8C52"/>
    <w:lvl w:ilvl="0" w:tplc="A1A83C88">
      <w:start w:val="15"/>
      <w:numFmt w:val="decimal"/>
      <w:lvlText w:val="%1."/>
      <w:lvlJc w:val="left"/>
      <w:pPr>
        <w:ind w:left="1211" w:hanging="360"/>
      </w:pPr>
      <w:rPr>
        <w:rFonts w:eastAsia="Calibr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A14250"/>
    <w:multiLevelType w:val="hybridMultilevel"/>
    <w:tmpl w:val="63C615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444A3"/>
    <w:multiLevelType w:val="hybridMultilevel"/>
    <w:tmpl w:val="072E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6512D"/>
    <w:multiLevelType w:val="hybridMultilevel"/>
    <w:tmpl w:val="DCB49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04CCE"/>
    <w:multiLevelType w:val="hybridMultilevel"/>
    <w:tmpl w:val="CB761538"/>
    <w:lvl w:ilvl="0" w:tplc="86FE2DC8">
      <w:start w:val="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88B11FF"/>
    <w:multiLevelType w:val="hybridMultilevel"/>
    <w:tmpl w:val="7B50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D6243"/>
    <w:multiLevelType w:val="multilevel"/>
    <w:tmpl w:val="CA3A94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D64206E"/>
    <w:multiLevelType w:val="hybridMultilevel"/>
    <w:tmpl w:val="30A81A48"/>
    <w:lvl w:ilvl="0" w:tplc="C3482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796921"/>
    <w:multiLevelType w:val="multilevel"/>
    <w:tmpl w:val="0C0A1882"/>
    <w:lvl w:ilvl="0">
      <w:start w:val="1"/>
      <w:numFmt w:val="decimal"/>
      <w:lvlText w:val="%1."/>
      <w:lvlJc w:val="left"/>
      <w:pPr>
        <w:ind w:left="179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510" w:hanging="108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230" w:hanging="1800"/>
      </w:pPr>
      <w:rPr>
        <w:rFonts w:hint="default"/>
      </w:rPr>
    </w:lvl>
  </w:abstractNum>
  <w:abstractNum w:abstractNumId="29">
    <w:nsid w:val="67D05EFA"/>
    <w:multiLevelType w:val="hybridMultilevel"/>
    <w:tmpl w:val="069CD6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763F5"/>
    <w:multiLevelType w:val="hybridMultilevel"/>
    <w:tmpl w:val="37A88E00"/>
    <w:lvl w:ilvl="0" w:tplc="24680A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A46AC"/>
    <w:multiLevelType w:val="hybridMultilevel"/>
    <w:tmpl w:val="910C0708"/>
    <w:lvl w:ilvl="0" w:tplc="8DB4CE5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3D4F14"/>
    <w:multiLevelType w:val="hybridMultilevel"/>
    <w:tmpl w:val="E39C6E9E"/>
    <w:lvl w:ilvl="0" w:tplc="66FC66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442D3C"/>
    <w:multiLevelType w:val="hybridMultilevel"/>
    <w:tmpl w:val="0DFE2646"/>
    <w:lvl w:ilvl="0" w:tplc="66FC6662">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7D770BE9"/>
    <w:multiLevelType w:val="multilevel"/>
    <w:tmpl w:val="0F42A50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25"/>
  </w:num>
  <w:num w:numId="3">
    <w:abstractNumId w:val="4"/>
  </w:num>
  <w:num w:numId="4">
    <w:abstractNumId w:val="22"/>
  </w:num>
  <w:num w:numId="5">
    <w:abstractNumId w:val="30"/>
  </w:num>
  <w:num w:numId="6">
    <w:abstractNumId w:val="19"/>
  </w:num>
  <w:num w:numId="7">
    <w:abstractNumId w:val="28"/>
  </w:num>
  <w:num w:numId="8">
    <w:abstractNumId w:val="15"/>
  </w:num>
  <w:num w:numId="9">
    <w:abstractNumId w:val="3"/>
  </w:num>
  <w:num w:numId="10">
    <w:abstractNumId w:val="18"/>
  </w:num>
  <w:num w:numId="11">
    <w:abstractNumId w:val="0"/>
  </w:num>
  <w:num w:numId="12">
    <w:abstractNumId w:val="10"/>
  </w:num>
  <w:num w:numId="13">
    <w:abstractNumId w:val="31"/>
  </w:num>
  <w:num w:numId="14">
    <w:abstractNumId w:val="20"/>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2"/>
  </w:num>
  <w:num w:numId="18">
    <w:abstractNumId w:val="27"/>
  </w:num>
  <w:num w:numId="19">
    <w:abstractNumId w:val="24"/>
  </w:num>
  <w:num w:numId="20">
    <w:abstractNumId w:val="33"/>
  </w:num>
  <w:num w:numId="21">
    <w:abstractNumId w:val="8"/>
  </w:num>
  <w:num w:numId="22">
    <w:abstractNumId w:val="6"/>
  </w:num>
  <w:num w:numId="23">
    <w:abstractNumId w:val="1"/>
  </w:num>
  <w:num w:numId="24">
    <w:abstractNumId w:val="7"/>
  </w:num>
  <w:num w:numId="25">
    <w:abstractNumId w:val="32"/>
  </w:num>
  <w:num w:numId="26">
    <w:abstractNumId w:val="5"/>
  </w:num>
  <w:num w:numId="27">
    <w:abstractNumId w:val="17"/>
  </w:num>
  <w:num w:numId="28">
    <w:abstractNumId w:val="11"/>
  </w:num>
  <w:num w:numId="29">
    <w:abstractNumId w:val="14"/>
  </w:num>
  <w:num w:numId="30">
    <w:abstractNumId w:val="23"/>
  </w:num>
  <w:num w:numId="31">
    <w:abstractNumId w:val="29"/>
  </w:num>
  <w:num w:numId="32">
    <w:abstractNumId w:val="34"/>
  </w:num>
  <w:num w:numId="33">
    <w:abstractNumId w:val="2"/>
  </w:num>
  <w:num w:numId="34">
    <w:abstractNumId w:val="26"/>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2A"/>
    <w:rsid w:val="00000037"/>
    <w:rsid w:val="00000CEC"/>
    <w:rsid w:val="00001AF5"/>
    <w:rsid w:val="00013982"/>
    <w:rsid w:val="00016671"/>
    <w:rsid w:val="000200B1"/>
    <w:rsid w:val="00023558"/>
    <w:rsid w:val="0002395C"/>
    <w:rsid w:val="00023985"/>
    <w:rsid w:val="0002509F"/>
    <w:rsid w:val="000278C3"/>
    <w:rsid w:val="00034945"/>
    <w:rsid w:val="0003529D"/>
    <w:rsid w:val="00035B8A"/>
    <w:rsid w:val="000429F9"/>
    <w:rsid w:val="00045798"/>
    <w:rsid w:val="00050794"/>
    <w:rsid w:val="0005457C"/>
    <w:rsid w:val="000567B9"/>
    <w:rsid w:val="0006196E"/>
    <w:rsid w:val="00061D12"/>
    <w:rsid w:val="00063C2B"/>
    <w:rsid w:val="00065CAD"/>
    <w:rsid w:val="00071D3B"/>
    <w:rsid w:val="00082C40"/>
    <w:rsid w:val="00085A31"/>
    <w:rsid w:val="00087843"/>
    <w:rsid w:val="00090174"/>
    <w:rsid w:val="00091A30"/>
    <w:rsid w:val="00093F67"/>
    <w:rsid w:val="000A45F4"/>
    <w:rsid w:val="000B047C"/>
    <w:rsid w:val="000B0916"/>
    <w:rsid w:val="000B2799"/>
    <w:rsid w:val="000B39B3"/>
    <w:rsid w:val="000C0FDB"/>
    <w:rsid w:val="000C136F"/>
    <w:rsid w:val="000C54D3"/>
    <w:rsid w:val="000C66B0"/>
    <w:rsid w:val="000E0905"/>
    <w:rsid w:val="000E1D91"/>
    <w:rsid w:val="000E3BFA"/>
    <w:rsid w:val="000E4E2B"/>
    <w:rsid w:val="000E61A6"/>
    <w:rsid w:val="000E6FD5"/>
    <w:rsid w:val="000E7617"/>
    <w:rsid w:val="000F2116"/>
    <w:rsid w:val="000F24E9"/>
    <w:rsid w:val="000F25DA"/>
    <w:rsid w:val="000F5553"/>
    <w:rsid w:val="00100DCE"/>
    <w:rsid w:val="00103B3E"/>
    <w:rsid w:val="0010420E"/>
    <w:rsid w:val="00107611"/>
    <w:rsid w:val="00110C79"/>
    <w:rsid w:val="001239E9"/>
    <w:rsid w:val="00126CA2"/>
    <w:rsid w:val="00127A03"/>
    <w:rsid w:val="00130726"/>
    <w:rsid w:val="00132833"/>
    <w:rsid w:val="00134346"/>
    <w:rsid w:val="00136BB7"/>
    <w:rsid w:val="00136F71"/>
    <w:rsid w:val="00141BD6"/>
    <w:rsid w:val="001420FA"/>
    <w:rsid w:val="0014556C"/>
    <w:rsid w:val="00145E0B"/>
    <w:rsid w:val="00146626"/>
    <w:rsid w:val="00150E0B"/>
    <w:rsid w:val="00157EB6"/>
    <w:rsid w:val="00161B0D"/>
    <w:rsid w:val="001620E5"/>
    <w:rsid w:val="00163B5F"/>
    <w:rsid w:val="00171CEA"/>
    <w:rsid w:val="001722B7"/>
    <w:rsid w:val="00173608"/>
    <w:rsid w:val="00173BBA"/>
    <w:rsid w:val="00173EB1"/>
    <w:rsid w:val="0017436B"/>
    <w:rsid w:val="001775F2"/>
    <w:rsid w:val="00177F11"/>
    <w:rsid w:val="00191920"/>
    <w:rsid w:val="0019323C"/>
    <w:rsid w:val="00195893"/>
    <w:rsid w:val="001A1884"/>
    <w:rsid w:val="001A609A"/>
    <w:rsid w:val="001B5729"/>
    <w:rsid w:val="001B6210"/>
    <w:rsid w:val="001B6347"/>
    <w:rsid w:val="001B6FF0"/>
    <w:rsid w:val="001C0D58"/>
    <w:rsid w:val="001C266E"/>
    <w:rsid w:val="001C3663"/>
    <w:rsid w:val="001C3D44"/>
    <w:rsid w:val="001D049D"/>
    <w:rsid w:val="001D0C8E"/>
    <w:rsid w:val="001D13C3"/>
    <w:rsid w:val="001D40AA"/>
    <w:rsid w:val="001E2583"/>
    <w:rsid w:val="001E32CD"/>
    <w:rsid w:val="001E4EEA"/>
    <w:rsid w:val="001F01E6"/>
    <w:rsid w:val="001F65FA"/>
    <w:rsid w:val="001F68C4"/>
    <w:rsid w:val="00202F1F"/>
    <w:rsid w:val="00211788"/>
    <w:rsid w:val="00212735"/>
    <w:rsid w:val="0022432C"/>
    <w:rsid w:val="00232412"/>
    <w:rsid w:val="00232547"/>
    <w:rsid w:val="00236349"/>
    <w:rsid w:val="0023686D"/>
    <w:rsid w:val="002400CE"/>
    <w:rsid w:val="00247177"/>
    <w:rsid w:val="00252371"/>
    <w:rsid w:val="00253411"/>
    <w:rsid w:val="00253D14"/>
    <w:rsid w:val="0025605E"/>
    <w:rsid w:val="00256800"/>
    <w:rsid w:val="00256B42"/>
    <w:rsid w:val="00265941"/>
    <w:rsid w:val="00267B80"/>
    <w:rsid w:val="002714E0"/>
    <w:rsid w:val="00271526"/>
    <w:rsid w:val="0027382C"/>
    <w:rsid w:val="00281A29"/>
    <w:rsid w:val="00282699"/>
    <w:rsid w:val="00282E98"/>
    <w:rsid w:val="0028368C"/>
    <w:rsid w:val="00287AA9"/>
    <w:rsid w:val="002900C0"/>
    <w:rsid w:val="002901AD"/>
    <w:rsid w:val="00290A65"/>
    <w:rsid w:val="00290B16"/>
    <w:rsid w:val="00290F25"/>
    <w:rsid w:val="002924C1"/>
    <w:rsid w:val="00294555"/>
    <w:rsid w:val="00294B2F"/>
    <w:rsid w:val="002A034A"/>
    <w:rsid w:val="002A054D"/>
    <w:rsid w:val="002A6453"/>
    <w:rsid w:val="002A6C60"/>
    <w:rsid w:val="002B21C2"/>
    <w:rsid w:val="002B465A"/>
    <w:rsid w:val="002B4825"/>
    <w:rsid w:val="002B5A42"/>
    <w:rsid w:val="002B5AF6"/>
    <w:rsid w:val="002C1B02"/>
    <w:rsid w:val="002C2D4A"/>
    <w:rsid w:val="002C45E3"/>
    <w:rsid w:val="002C7534"/>
    <w:rsid w:val="002D21BD"/>
    <w:rsid w:val="002D5EC9"/>
    <w:rsid w:val="002D61A4"/>
    <w:rsid w:val="002D7242"/>
    <w:rsid w:val="002D7ED5"/>
    <w:rsid w:val="002D7EE2"/>
    <w:rsid w:val="002E10FB"/>
    <w:rsid w:val="002E127D"/>
    <w:rsid w:val="002E1301"/>
    <w:rsid w:val="002E6EA6"/>
    <w:rsid w:val="002E79AF"/>
    <w:rsid w:val="002F59F5"/>
    <w:rsid w:val="002F6FB1"/>
    <w:rsid w:val="002F7189"/>
    <w:rsid w:val="002F71C2"/>
    <w:rsid w:val="00300F7D"/>
    <w:rsid w:val="0030535C"/>
    <w:rsid w:val="00312965"/>
    <w:rsid w:val="003132C2"/>
    <w:rsid w:val="003137EE"/>
    <w:rsid w:val="00316BD7"/>
    <w:rsid w:val="003200EF"/>
    <w:rsid w:val="00321144"/>
    <w:rsid w:val="00321E5E"/>
    <w:rsid w:val="00322695"/>
    <w:rsid w:val="00325FE0"/>
    <w:rsid w:val="00330261"/>
    <w:rsid w:val="0033142F"/>
    <w:rsid w:val="003314F5"/>
    <w:rsid w:val="00341D43"/>
    <w:rsid w:val="00344222"/>
    <w:rsid w:val="00345DBC"/>
    <w:rsid w:val="00346B11"/>
    <w:rsid w:val="00346DAE"/>
    <w:rsid w:val="00352A1A"/>
    <w:rsid w:val="003602E7"/>
    <w:rsid w:val="0036130C"/>
    <w:rsid w:val="00361A57"/>
    <w:rsid w:val="00361C9D"/>
    <w:rsid w:val="0036400C"/>
    <w:rsid w:val="00364732"/>
    <w:rsid w:val="0036594E"/>
    <w:rsid w:val="00365A57"/>
    <w:rsid w:val="00365B59"/>
    <w:rsid w:val="00366B10"/>
    <w:rsid w:val="0036774E"/>
    <w:rsid w:val="003679FF"/>
    <w:rsid w:val="00371261"/>
    <w:rsid w:val="00372A38"/>
    <w:rsid w:val="00375401"/>
    <w:rsid w:val="00380FB9"/>
    <w:rsid w:val="00382C5A"/>
    <w:rsid w:val="0038576B"/>
    <w:rsid w:val="003905DB"/>
    <w:rsid w:val="003935A1"/>
    <w:rsid w:val="003A2642"/>
    <w:rsid w:val="003A3B3B"/>
    <w:rsid w:val="003A6224"/>
    <w:rsid w:val="003B3181"/>
    <w:rsid w:val="003C240E"/>
    <w:rsid w:val="003C3138"/>
    <w:rsid w:val="003C7D20"/>
    <w:rsid w:val="003D0225"/>
    <w:rsid w:val="003D5056"/>
    <w:rsid w:val="003D5B84"/>
    <w:rsid w:val="003E18C8"/>
    <w:rsid w:val="003E6C86"/>
    <w:rsid w:val="003E7003"/>
    <w:rsid w:val="003F764A"/>
    <w:rsid w:val="00400037"/>
    <w:rsid w:val="00400498"/>
    <w:rsid w:val="004122F9"/>
    <w:rsid w:val="004127CA"/>
    <w:rsid w:val="0041734A"/>
    <w:rsid w:val="00420289"/>
    <w:rsid w:val="00422AA6"/>
    <w:rsid w:val="00423389"/>
    <w:rsid w:val="0042475F"/>
    <w:rsid w:val="00427E7C"/>
    <w:rsid w:val="004321ED"/>
    <w:rsid w:val="004343AF"/>
    <w:rsid w:val="00434B9D"/>
    <w:rsid w:val="00435674"/>
    <w:rsid w:val="00451400"/>
    <w:rsid w:val="00451453"/>
    <w:rsid w:val="0045221D"/>
    <w:rsid w:val="00454241"/>
    <w:rsid w:val="00454B61"/>
    <w:rsid w:val="00454F1C"/>
    <w:rsid w:val="00457D08"/>
    <w:rsid w:val="00461AE8"/>
    <w:rsid w:val="00465A0B"/>
    <w:rsid w:val="00474890"/>
    <w:rsid w:val="00475503"/>
    <w:rsid w:val="00484408"/>
    <w:rsid w:val="00484730"/>
    <w:rsid w:val="0049211D"/>
    <w:rsid w:val="0049794D"/>
    <w:rsid w:val="004A122C"/>
    <w:rsid w:val="004A13DB"/>
    <w:rsid w:val="004A1539"/>
    <w:rsid w:val="004B0D38"/>
    <w:rsid w:val="004B0EF0"/>
    <w:rsid w:val="004C0F16"/>
    <w:rsid w:val="004C1870"/>
    <w:rsid w:val="004C4641"/>
    <w:rsid w:val="004C4A95"/>
    <w:rsid w:val="004D4A65"/>
    <w:rsid w:val="004D5374"/>
    <w:rsid w:val="004D67DE"/>
    <w:rsid w:val="004D73D8"/>
    <w:rsid w:val="004E2225"/>
    <w:rsid w:val="004E35B4"/>
    <w:rsid w:val="004E3EAA"/>
    <w:rsid w:val="004F70E0"/>
    <w:rsid w:val="004F7326"/>
    <w:rsid w:val="004F77C5"/>
    <w:rsid w:val="005010E7"/>
    <w:rsid w:val="00502BD1"/>
    <w:rsid w:val="00502D9F"/>
    <w:rsid w:val="00514038"/>
    <w:rsid w:val="00514910"/>
    <w:rsid w:val="00517461"/>
    <w:rsid w:val="00521465"/>
    <w:rsid w:val="005220C5"/>
    <w:rsid w:val="00526EF7"/>
    <w:rsid w:val="00540BF0"/>
    <w:rsid w:val="005419F3"/>
    <w:rsid w:val="00545F33"/>
    <w:rsid w:val="005533A1"/>
    <w:rsid w:val="00553BAF"/>
    <w:rsid w:val="0056014F"/>
    <w:rsid w:val="00561D03"/>
    <w:rsid w:val="0056584B"/>
    <w:rsid w:val="00570C04"/>
    <w:rsid w:val="00572CDC"/>
    <w:rsid w:val="00574485"/>
    <w:rsid w:val="00575D5E"/>
    <w:rsid w:val="00580E7D"/>
    <w:rsid w:val="005812E3"/>
    <w:rsid w:val="0058174C"/>
    <w:rsid w:val="005821A1"/>
    <w:rsid w:val="00587863"/>
    <w:rsid w:val="00587E01"/>
    <w:rsid w:val="00592E92"/>
    <w:rsid w:val="00593BFD"/>
    <w:rsid w:val="00594AAB"/>
    <w:rsid w:val="005A2515"/>
    <w:rsid w:val="005A3DA4"/>
    <w:rsid w:val="005A406B"/>
    <w:rsid w:val="005A5EF4"/>
    <w:rsid w:val="005A6040"/>
    <w:rsid w:val="005A74D0"/>
    <w:rsid w:val="005B2B1A"/>
    <w:rsid w:val="005B550F"/>
    <w:rsid w:val="005B61A5"/>
    <w:rsid w:val="005B6871"/>
    <w:rsid w:val="005B7DD0"/>
    <w:rsid w:val="005C148A"/>
    <w:rsid w:val="005C710D"/>
    <w:rsid w:val="005D201F"/>
    <w:rsid w:val="005D24FD"/>
    <w:rsid w:val="005D2915"/>
    <w:rsid w:val="005D2F0D"/>
    <w:rsid w:val="005D4DE4"/>
    <w:rsid w:val="005E14DD"/>
    <w:rsid w:val="005E24CF"/>
    <w:rsid w:val="005E328B"/>
    <w:rsid w:val="005E6560"/>
    <w:rsid w:val="005F04F7"/>
    <w:rsid w:val="005F5A2D"/>
    <w:rsid w:val="005F6328"/>
    <w:rsid w:val="005F6B5D"/>
    <w:rsid w:val="006047ED"/>
    <w:rsid w:val="00606494"/>
    <w:rsid w:val="00612F83"/>
    <w:rsid w:val="00613A51"/>
    <w:rsid w:val="006153D8"/>
    <w:rsid w:val="00624A67"/>
    <w:rsid w:val="00631B25"/>
    <w:rsid w:val="00644F3B"/>
    <w:rsid w:val="00646E11"/>
    <w:rsid w:val="00657B7B"/>
    <w:rsid w:val="00667453"/>
    <w:rsid w:val="00670E36"/>
    <w:rsid w:val="00671EEA"/>
    <w:rsid w:val="00672695"/>
    <w:rsid w:val="0067397D"/>
    <w:rsid w:val="0067421C"/>
    <w:rsid w:val="00685A7F"/>
    <w:rsid w:val="006916E1"/>
    <w:rsid w:val="00691C51"/>
    <w:rsid w:val="006922F8"/>
    <w:rsid w:val="0069427C"/>
    <w:rsid w:val="006947D9"/>
    <w:rsid w:val="0069521E"/>
    <w:rsid w:val="006A0FD6"/>
    <w:rsid w:val="006A22EB"/>
    <w:rsid w:val="006A2FF0"/>
    <w:rsid w:val="006A79CA"/>
    <w:rsid w:val="006A7D1A"/>
    <w:rsid w:val="006B2485"/>
    <w:rsid w:val="006C1E7F"/>
    <w:rsid w:val="006C31C9"/>
    <w:rsid w:val="006D0ADF"/>
    <w:rsid w:val="006D3D53"/>
    <w:rsid w:val="006D3FF6"/>
    <w:rsid w:val="006D4F08"/>
    <w:rsid w:val="006D5621"/>
    <w:rsid w:val="006E12AD"/>
    <w:rsid w:val="006F012A"/>
    <w:rsid w:val="006F32A0"/>
    <w:rsid w:val="006F35F5"/>
    <w:rsid w:val="006F7D28"/>
    <w:rsid w:val="00702F26"/>
    <w:rsid w:val="00705687"/>
    <w:rsid w:val="007059C8"/>
    <w:rsid w:val="00715DF3"/>
    <w:rsid w:val="00716A8B"/>
    <w:rsid w:val="00717F62"/>
    <w:rsid w:val="00722A47"/>
    <w:rsid w:val="00722C1C"/>
    <w:rsid w:val="00723D42"/>
    <w:rsid w:val="00726125"/>
    <w:rsid w:val="007307B9"/>
    <w:rsid w:val="00731690"/>
    <w:rsid w:val="00731DC3"/>
    <w:rsid w:val="007355D0"/>
    <w:rsid w:val="007375F4"/>
    <w:rsid w:val="00742CF2"/>
    <w:rsid w:val="00745F5F"/>
    <w:rsid w:val="0075204F"/>
    <w:rsid w:val="0075345E"/>
    <w:rsid w:val="0075376C"/>
    <w:rsid w:val="00755977"/>
    <w:rsid w:val="00756F15"/>
    <w:rsid w:val="00762B1D"/>
    <w:rsid w:val="00766527"/>
    <w:rsid w:val="00766B85"/>
    <w:rsid w:val="00771A3B"/>
    <w:rsid w:val="00774003"/>
    <w:rsid w:val="0077461A"/>
    <w:rsid w:val="00775707"/>
    <w:rsid w:val="007829FE"/>
    <w:rsid w:val="00783911"/>
    <w:rsid w:val="00784F40"/>
    <w:rsid w:val="00785115"/>
    <w:rsid w:val="00793A43"/>
    <w:rsid w:val="00795312"/>
    <w:rsid w:val="007958BC"/>
    <w:rsid w:val="007A3116"/>
    <w:rsid w:val="007A4FEA"/>
    <w:rsid w:val="007A70F8"/>
    <w:rsid w:val="007B253E"/>
    <w:rsid w:val="007B4561"/>
    <w:rsid w:val="007B74F2"/>
    <w:rsid w:val="007C3B2D"/>
    <w:rsid w:val="007C4DFB"/>
    <w:rsid w:val="007C6109"/>
    <w:rsid w:val="007C6FFC"/>
    <w:rsid w:val="007D1618"/>
    <w:rsid w:val="007D3A56"/>
    <w:rsid w:val="007E005E"/>
    <w:rsid w:val="007E143A"/>
    <w:rsid w:val="007E6BA8"/>
    <w:rsid w:val="007F1E06"/>
    <w:rsid w:val="007F393F"/>
    <w:rsid w:val="007F7051"/>
    <w:rsid w:val="0080191B"/>
    <w:rsid w:val="0080284F"/>
    <w:rsid w:val="00803DC9"/>
    <w:rsid w:val="00805FCA"/>
    <w:rsid w:val="00807A10"/>
    <w:rsid w:val="00814ADA"/>
    <w:rsid w:val="0081613E"/>
    <w:rsid w:val="00816D11"/>
    <w:rsid w:val="00832513"/>
    <w:rsid w:val="00832BD8"/>
    <w:rsid w:val="00833A8D"/>
    <w:rsid w:val="00836FE7"/>
    <w:rsid w:val="00840E14"/>
    <w:rsid w:val="00841B0B"/>
    <w:rsid w:val="008430BB"/>
    <w:rsid w:val="008432C4"/>
    <w:rsid w:val="008473FD"/>
    <w:rsid w:val="00847A66"/>
    <w:rsid w:val="008521A6"/>
    <w:rsid w:val="00854385"/>
    <w:rsid w:val="00855F8B"/>
    <w:rsid w:val="0085615E"/>
    <w:rsid w:val="00860184"/>
    <w:rsid w:val="00861F05"/>
    <w:rsid w:val="008653D6"/>
    <w:rsid w:val="00870FBB"/>
    <w:rsid w:val="00872C86"/>
    <w:rsid w:val="00874388"/>
    <w:rsid w:val="00880DC5"/>
    <w:rsid w:val="00882D07"/>
    <w:rsid w:val="00885AA0"/>
    <w:rsid w:val="00886012"/>
    <w:rsid w:val="00886D74"/>
    <w:rsid w:val="008A19AE"/>
    <w:rsid w:val="008B166B"/>
    <w:rsid w:val="008B32EA"/>
    <w:rsid w:val="008B7BCA"/>
    <w:rsid w:val="008C0A26"/>
    <w:rsid w:val="008C0C2E"/>
    <w:rsid w:val="008C62C4"/>
    <w:rsid w:val="008D79C4"/>
    <w:rsid w:val="008E4013"/>
    <w:rsid w:val="008E6025"/>
    <w:rsid w:val="008E64AF"/>
    <w:rsid w:val="008F078D"/>
    <w:rsid w:val="008F3CD8"/>
    <w:rsid w:val="008F61C7"/>
    <w:rsid w:val="008F644D"/>
    <w:rsid w:val="009036D9"/>
    <w:rsid w:val="009040EE"/>
    <w:rsid w:val="00915201"/>
    <w:rsid w:val="0091593E"/>
    <w:rsid w:val="0091674C"/>
    <w:rsid w:val="0092120D"/>
    <w:rsid w:val="00921DC8"/>
    <w:rsid w:val="00922227"/>
    <w:rsid w:val="009238F2"/>
    <w:rsid w:val="00930B38"/>
    <w:rsid w:val="00931A95"/>
    <w:rsid w:val="0093367E"/>
    <w:rsid w:val="009379FA"/>
    <w:rsid w:val="00942BCA"/>
    <w:rsid w:val="00945A04"/>
    <w:rsid w:val="00955833"/>
    <w:rsid w:val="009574AB"/>
    <w:rsid w:val="009618CE"/>
    <w:rsid w:val="009660E4"/>
    <w:rsid w:val="009739EB"/>
    <w:rsid w:val="00976974"/>
    <w:rsid w:val="00977CD9"/>
    <w:rsid w:val="00984355"/>
    <w:rsid w:val="009910EC"/>
    <w:rsid w:val="00993BA0"/>
    <w:rsid w:val="00993D78"/>
    <w:rsid w:val="009957F1"/>
    <w:rsid w:val="00997E84"/>
    <w:rsid w:val="009A115F"/>
    <w:rsid w:val="009A1355"/>
    <w:rsid w:val="009A23D8"/>
    <w:rsid w:val="009A2C57"/>
    <w:rsid w:val="009A7B57"/>
    <w:rsid w:val="009B0A18"/>
    <w:rsid w:val="009B112B"/>
    <w:rsid w:val="009B2266"/>
    <w:rsid w:val="009B6ED5"/>
    <w:rsid w:val="009C1576"/>
    <w:rsid w:val="009C18EF"/>
    <w:rsid w:val="009C1CA6"/>
    <w:rsid w:val="009C2FD2"/>
    <w:rsid w:val="009C3531"/>
    <w:rsid w:val="009C3A58"/>
    <w:rsid w:val="009C4EF3"/>
    <w:rsid w:val="009C6943"/>
    <w:rsid w:val="009D4F5A"/>
    <w:rsid w:val="009D6724"/>
    <w:rsid w:val="009E271F"/>
    <w:rsid w:val="009E5813"/>
    <w:rsid w:val="009E5C86"/>
    <w:rsid w:val="009F3741"/>
    <w:rsid w:val="009F41C8"/>
    <w:rsid w:val="009F4D8B"/>
    <w:rsid w:val="009F58F8"/>
    <w:rsid w:val="00A0091C"/>
    <w:rsid w:val="00A04C85"/>
    <w:rsid w:val="00A073D9"/>
    <w:rsid w:val="00A1173D"/>
    <w:rsid w:val="00A1269F"/>
    <w:rsid w:val="00A13776"/>
    <w:rsid w:val="00A172D2"/>
    <w:rsid w:val="00A17EB4"/>
    <w:rsid w:val="00A229F8"/>
    <w:rsid w:val="00A241DD"/>
    <w:rsid w:val="00A2457F"/>
    <w:rsid w:val="00A273D1"/>
    <w:rsid w:val="00A30599"/>
    <w:rsid w:val="00A3289E"/>
    <w:rsid w:val="00A33406"/>
    <w:rsid w:val="00A33905"/>
    <w:rsid w:val="00A33C55"/>
    <w:rsid w:val="00A33D95"/>
    <w:rsid w:val="00A34B44"/>
    <w:rsid w:val="00A370F6"/>
    <w:rsid w:val="00A45F2F"/>
    <w:rsid w:val="00A478D9"/>
    <w:rsid w:val="00A506E7"/>
    <w:rsid w:val="00A54D3A"/>
    <w:rsid w:val="00A61EE9"/>
    <w:rsid w:val="00A62F4D"/>
    <w:rsid w:val="00A6303D"/>
    <w:rsid w:val="00A712E5"/>
    <w:rsid w:val="00A71407"/>
    <w:rsid w:val="00A73462"/>
    <w:rsid w:val="00A772E5"/>
    <w:rsid w:val="00A81839"/>
    <w:rsid w:val="00A828A3"/>
    <w:rsid w:val="00A87539"/>
    <w:rsid w:val="00A909DC"/>
    <w:rsid w:val="00A9274C"/>
    <w:rsid w:val="00A95C77"/>
    <w:rsid w:val="00A9671E"/>
    <w:rsid w:val="00AA27E2"/>
    <w:rsid w:val="00AA42D3"/>
    <w:rsid w:val="00AA4D99"/>
    <w:rsid w:val="00AA6209"/>
    <w:rsid w:val="00AA6301"/>
    <w:rsid w:val="00AB3D47"/>
    <w:rsid w:val="00AC24D6"/>
    <w:rsid w:val="00AC3A24"/>
    <w:rsid w:val="00AC5270"/>
    <w:rsid w:val="00AC54E1"/>
    <w:rsid w:val="00AD365F"/>
    <w:rsid w:val="00AD3A6D"/>
    <w:rsid w:val="00AD4AB9"/>
    <w:rsid w:val="00AE0004"/>
    <w:rsid w:val="00AF5E0C"/>
    <w:rsid w:val="00AF67DA"/>
    <w:rsid w:val="00B01FF9"/>
    <w:rsid w:val="00B047EA"/>
    <w:rsid w:val="00B06CC1"/>
    <w:rsid w:val="00B06E47"/>
    <w:rsid w:val="00B10044"/>
    <w:rsid w:val="00B13DF8"/>
    <w:rsid w:val="00B205D7"/>
    <w:rsid w:val="00B257FB"/>
    <w:rsid w:val="00B26F6F"/>
    <w:rsid w:val="00B32407"/>
    <w:rsid w:val="00B356CE"/>
    <w:rsid w:val="00B35B09"/>
    <w:rsid w:val="00B400D9"/>
    <w:rsid w:val="00B50517"/>
    <w:rsid w:val="00B564B7"/>
    <w:rsid w:val="00B606EA"/>
    <w:rsid w:val="00B64654"/>
    <w:rsid w:val="00B705B8"/>
    <w:rsid w:val="00B7064C"/>
    <w:rsid w:val="00B71A6B"/>
    <w:rsid w:val="00B7527D"/>
    <w:rsid w:val="00B7557F"/>
    <w:rsid w:val="00B771FB"/>
    <w:rsid w:val="00B779D1"/>
    <w:rsid w:val="00B80C58"/>
    <w:rsid w:val="00B83361"/>
    <w:rsid w:val="00B86537"/>
    <w:rsid w:val="00B86A87"/>
    <w:rsid w:val="00B90D35"/>
    <w:rsid w:val="00B90E8B"/>
    <w:rsid w:val="00B92FB4"/>
    <w:rsid w:val="00B963D3"/>
    <w:rsid w:val="00B96794"/>
    <w:rsid w:val="00BA1C82"/>
    <w:rsid w:val="00BA2DF4"/>
    <w:rsid w:val="00BA41AF"/>
    <w:rsid w:val="00BA550A"/>
    <w:rsid w:val="00BB7824"/>
    <w:rsid w:val="00BC1B5F"/>
    <w:rsid w:val="00BC2A9D"/>
    <w:rsid w:val="00BD0169"/>
    <w:rsid w:val="00BD23F8"/>
    <w:rsid w:val="00BD3670"/>
    <w:rsid w:val="00BD5DD6"/>
    <w:rsid w:val="00BE2A99"/>
    <w:rsid w:val="00BE30AF"/>
    <w:rsid w:val="00BE342D"/>
    <w:rsid w:val="00BE3A97"/>
    <w:rsid w:val="00BE502E"/>
    <w:rsid w:val="00BE52EF"/>
    <w:rsid w:val="00BE62C1"/>
    <w:rsid w:val="00BF12F9"/>
    <w:rsid w:val="00BF2F5D"/>
    <w:rsid w:val="00BF3372"/>
    <w:rsid w:val="00C00640"/>
    <w:rsid w:val="00C03E4A"/>
    <w:rsid w:val="00C118E0"/>
    <w:rsid w:val="00C12C65"/>
    <w:rsid w:val="00C22507"/>
    <w:rsid w:val="00C22ACD"/>
    <w:rsid w:val="00C251BB"/>
    <w:rsid w:val="00C27D08"/>
    <w:rsid w:val="00C3485F"/>
    <w:rsid w:val="00C35157"/>
    <w:rsid w:val="00C35BC6"/>
    <w:rsid w:val="00C37046"/>
    <w:rsid w:val="00C371CD"/>
    <w:rsid w:val="00C371DE"/>
    <w:rsid w:val="00C405AA"/>
    <w:rsid w:val="00C421A5"/>
    <w:rsid w:val="00C463FE"/>
    <w:rsid w:val="00C50E48"/>
    <w:rsid w:val="00C53720"/>
    <w:rsid w:val="00C547E9"/>
    <w:rsid w:val="00C55F38"/>
    <w:rsid w:val="00C57CA4"/>
    <w:rsid w:val="00C60986"/>
    <w:rsid w:val="00C64185"/>
    <w:rsid w:val="00C64313"/>
    <w:rsid w:val="00C67AA7"/>
    <w:rsid w:val="00C71966"/>
    <w:rsid w:val="00C753E1"/>
    <w:rsid w:val="00C82085"/>
    <w:rsid w:val="00C831CE"/>
    <w:rsid w:val="00C85573"/>
    <w:rsid w:val="00C867A8"/>
    <w:rsid w:val="00C91F71"/>
    <w:rsid w:val="00CA154D"/>
    <w:rsid w:val="00CA4055"/>
    <w:rsid w:val="00CA4C7D"/>
    <w:rsid w:val="00CA63FA"/>
    <w:rsid w:val="00CB00BA"/>
    <w:rsid w:val="00CB5228"/>
    <w:rsid w:val="00CB52E4"/>
    <w:rsid w:val="00CB63C3"/>
    <w:rsid w:val="00CB723A"/>
    <w:rsid w:val="00CC1173"/>
    <w:rsid w:val="00CC122E"/>
    <w:rsid w:val="00CC2BAD"/>
    <w:rsid w:val="00CC545A"/>
    <w:rsid w:val="00CD0C7B"/>
    <w:rsid w:val="00CD1BEA"/>
    <w:rsid w:val="00CE03F4"/>
    <w:rsid w:val="00CE1A2B"/>
    <w:rsid w:val="00CE6C58"/>
    <w:rsid w:val="00CF14C0"/>
    <w:rsid w:val="00CF2D31"/>
    <w:rsid w:val="00CF38AF"/>
    <w:rsid w:val="00CF6235"/>
    <w:rsid w:val="00CF6A6D"/>
    <w:rsid w:val="00D009CE"/>
    <w:rsid w:val="00D02CA8"/>
    <w:rsid w:val="00D05B97"/>
    <w:rsid w:val="00D10D2A"/>
    <w:rsid w:val="00D110D5"/>
    <w:rsid w:val="00D11EE2"/>
    <w:rsid w:val="00D15A5A"/>
    <w:rsid w:val="00D162DA"/>
    <w:rsid w:val="00D16E05"/>
    <w:rsid w:val="00D16F12"/>
    <w:rsid w:val="00D17D71"/>
    <w:rsid w:val="00D2187C"/>
    <w:rsid w:val="00D21A19"/>
    <w:rsid w:val="00D22CF7"/>
    <w:rsid w:val="00D23469"/>
    <w:rsid w:val="00D24A2F"/>
    <w:rsid w:val="00D26E7F"/>
    <w:rsid w:val="00D272D4"/>
    <w:rsid w:val="00D274DD"/>
    <w:rsid w:val="00D27635"/>
    <w:rsid w:val="00D301F7"/>
    <w:rsid w:val="00D31AA0"/>
    <w:rsid w:val="00D325F1"/>
    <w:rsid w:val="00D32C57"/>
    <w:rsid w:val="00D34C73"/>
    <w:rsid w:val="00D408BA"/>
    <w:rsid w:val="00D44008"/>
    <w:rsid w:val="00D460E0"/>
    <w:rsid w:val="00D46359"/>
    <w:rsid w:val="00D477BB"/>
    <w:rsid w:val="00D47E44"/>
    <w:rsid w:val="00D55AFC"/>
    <w:rsid w:val="00D575E7"/>
    <w:rsid w:val="00D57974"/>
    <w:rsid w:val="00D61B91"/>
    <w:rsid w:val="00D652FB"/>
    <w:rsid w:val="00D65DE5"/>
    <w:rsid w:val="00D66D4A"/>
    <w:rsid w:val="00D67642"/>
    <w:rsid w:val="00D72E5A"/>
    <w:rsid w:val="00D77CF7"/>
    <w:rsid w:val="00D81E1B"/>
    <w:rsid w:val="00D9148D"/>
    <w:rsid w:val="00D91FA5"/>
    <w:rsid w:val="00D93132"/>
    <w:rsid w:val="00D94C60"/>
    <w:rsid w:val="00DA0546"/>
    <w:rsid w:val="00DA4040"/>
    <w:rsid w:val="00DA4AB7"/>
    <w:rsid w:val="00DA56D5"/>
    <w:rsid w:val="00DB1888"/>
    <w:rsid w:val="00DB5221"/>
    <w:rsid w:val="00DB5D5E"/>
    <w:rsid w:val="00DB724B"/>
    <w:rsid w:val="00DB7277"/>
    <w:rsid w:val="00DB7A82"/>
    <w:rsid w:val="00DC06BF"/>
    <w:rsid w:val="00DC22AD"/>
    <w:rsid w:val="00DC4BF0"/>
    <w:rsid w:val="00DC4DF4"/>
    <w:rsid w:val="00DC4FC3"/>
    <w:rsid w:val="00DD1A76"/>
    <w:rsid w:val="00DD2D9F"/>
    <w:rsid w:val="00DD325E"/>
    <w:rsid w:val="00DD521E"/>
    <w:rsid w:val="00DD6742"/>
    <w:rsid w:val="00DD7386"/>
    <w:rsid w:val="00DE4875"/>
    <w:rsid w:val="00DE6E80"/>
    <w:rsid w:val="00DF2FAF"/>
    <w:rsid w:val="00E0529A"/>
    <w:rsid w:val="00E06A40"/>
    <w:rsid w:val="00E07B61"/>
    <w:rsid w:val="00E11166"/>
    <w:rsid w:val="00E120D0"/>
    <w:rsid w:val="00E13507"/>
    <w:rsid w:val="00E16BF0"/>
    <w:rsid w:val="00E24AE2"/>
    <w:rsid w:val="00E25AC5"/>
    <w:rsid w:val="00E302EB"/>
    <w:rsid w:val="00E33402"/>
    <w:rsid w:val="00E41441"/>
    <w:rsid w:val="00E472B3"/>
    <w:rsid w:val="00E4753E"/>
    <w:rsid w:val="00E518E1"/>
    <w:rsid w:val="00E51A43"/>
    <w:rsid w:val="00E524DB"/>
    <w:rsid w:val="00E52FA8"/>
    <w:rsid w:val="00E5511F"/>
    <w:rsid w:val="00E571B5"/>
    <w:rsid w:val="00E632D7"/>
    <w:rsid w:val="00E634A2"/>
    <w:rsid w:val="00E70D2C"/>
    <w:rsid w:val="00E71490"/>
    <w:rsid w:val="00E74E9E"/>
    <w:rsid w:val="00E75F48"/>
    <w:rsid w:val="00E86084"/>
    <w:rsid w:val="00E97CA6"/>
    <w:rsid w:val="00EA4ED0"/>
    <w:rsid w:val="00EB1B5F"/>
    <w:rsid w:val="00EB2FE3"/>
    <w:rsid w:val="00EB31F3"/>
    <w:rsid w:val="00EC219C"/>
    <w:rsid w:val="00EC6CF2"/>
    <w:rsid w:val="00ED065D"/>
    <w:rsid w:val="00ED1CED"/>
    <w:rsid w:val="00ED4867"/>
    <w:rsid w:val="00ED69CE"/>
    <w:rsid w:val="00ED6D8C"/>
    <w:rsid w:val="00ED75DC"/>
    <w:rsid w:val="00EE000A"/>
    <w:rsid w:val="00EE5A23"/>
    <w:rsid w:val="00EE73AD"/>
    <w:rsid w:val="00EF59C4"/>
    <w:rsid w:val="00EF6097"/>
    <w:rsid w:val="00EF7C6A"/>
    <w:rsid w:val="00EF7CFC"/>
    <w:rsid w:val="00F00043"/>
    <w:rsid w:val="00F004D8"/>
    <w:rsid w:val="00F04F60"/>
    <w:rsid w:val="00F077DA"/>
    <w:rsid w:val="00F12FA0"/>
    <w:rsid w:val="00F13ACD"/>
    <w:rsid w:val="00F15358"/>
    <w:rsid w:val="00F17737"/>
    <w:rsid w:val="00F20D25"/>
    <w:rsid w:val="00F24C0A"/>
    <w:rsid w:val="00F257B5"/>
    <w:rsid w:val="00F26FA9"/>
    <w:rsid w:val="00F276BF"/>
    <w:rsid w:val="00F27885"/>
    <w:rsid w:val="00F27D73"/>
    <w:rsid w:val="00F322CF"/>
    <w:rsid w:val="00F3337A"/>
    <w:rsid w:val="00F33ECE"/>
    <w:rsid w:val="00F37562"/>
    <w:rsid w:val="00F37963"/>
    <w:rsid w:val="00F40B7B"/>
    <w:rsid w:val="00F41B37"/>
    <w:rsid w:val="00F44793"/>
    <w:rsid w:val="00F47DC1"/>
    <w:rsid w:val="00F50E10"/>
    <w:rsid w:val="00F52625"/>
    <w:rsid w:val="00F53FBA"/>
    <w:rsid w:val="00F56311"/>
    <w:rsid w:val="00F57A8C"/>
    <w:rsid w:val="00F62252"/>
    <w:rsid w:val="00F62371"/>
    <w:rsid w:val="00F636C7"/>
    <w:rsid w:val="00F638BC"/>
    <w:rsid w:val="00F6428C"/>
    <w:rsid w:val="00F666C7"/>
    <w:rsid w:val="00F66B45"/>
    <w:rsid w:val="00F67C27"/>
    <w:rsid w:val="00F67D43"/>
    <w:rsid w:val="00F80D27"/>
    <w:rsid w:val="00F81012"/>
    <w:rsid w:val="00F859D4"/>
    <w:rsid w:val="00F85ECB"/>
    <w:rsid w:val="00F93EB7"/>
    <w:rsid w:val="00F94CF1"/>
    <w:rsid w:val="00F9524C"/>
    <w:rsid w:val="00FA111B"/>
    <w:rsid w:val="00FA25AD"/>
    <w:rsid w:val="00FA3567"/>
    <w:rsid w:val="00FB0944"/>
    <w:rsid w:val="00FB63A2"/>
    <w:rsid w:val="00FB6BDD"/>
    <w:rsid w:val="00FB6DDA"/>
    <w:rsid w:val="00FC04AE"/>
    <w:rsid w:val="00FC1027"/>
    <w:rsid w:val="00FC42BB"/>
    <w:rsid w:val="00FC4A62"/>
    <w:rsid w:val="00FD44AB"/>
    <w:rsid w:val="00FD6556"/>
    <w:rsid w:val="00FE17C8"/>
    <w:rsid w:val="00FE5E56"/>
    <w:rsid w:val="00FF2723"/>
    <w:rsid w:val="00FF3369"/>
    <w:rsid w:val="00FF4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7B"/>
    <w:pPr>
      <w:ind w:left="720"/>
      <w:jc w:val="both"/>
    </w:pPr>
    <w:rPr>
      <w:sz w:val="22"/>
      <w:szCs w:val="22"/>
    </w:rPr>
  </w:style>
  <w:style w:type="paragraph" w:styleId="Heading3">
    <w:name w:val="heading 3"/>
    <w:basedOn w:val="Normal"/>
    <w:next w:val="Normal"/>
    <w:link w:val="Heading3Char"/>
    <w:uiPriority w:val="9"/>
    <w:semiHidden/>
    <w:unhideWhenUsed/>
    <w:qFormat/>
    <w:rsid w:val="009910EC"/>
    <w:pPr>
      <w:keepNext/>
      <w:keepLines/>
      <w:spacing w:before="200"/>
      <w:outlineLvl w:val="2"/>
    </w:pPr>
    <w:rPr>
      <w:rFonts w:ascii="Cambria" w:eastAsia="Times New Roman" w:hAnsi="Cambria"/>
      <w:b/>
      <w:bCs/>
      <w:color w:val="4F81BD"/>
      <w:sz w:val="20"/>
      <w:szCs w:val="20"/>
    </w:rPr>
  </w:style>
  <w:style w:type="paragraph" w:styleId="Heading4">
    <w:name w:val="heading 4"/>
    <w:basedOn w:val="Normal"/>
    <w:link w:val="Heading4Char"/>
    <w:uiPriority w:val="9"/>
    <w:qFormat/>
    <w:rsid w:val="00127A03"/>
    <w:pPr>
      <w:spacing w:before="100" w:beforeAutospacing="1" w:after="100" w:afterAutospacing="1"/>
      <w:ind w:left="0"/>
      <w:jc w:val="left"/>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3985"/>
    <w:rPr>
      <w:color w:val="0000FF"/>
      <w:u w:val="single"/>
    </w:rPr>
  </w:style>
  <w:style w:type="paragraph" w:styleId="ListParagraph">
    <w:name w:val="List Paragraph"/>
    <w:basedOn w:val="Normal"/>
    <w:uiPriority w:val="34"/>
    <w:qFormat/>
    <w:rsid w:val="001F01E6"/>
    <w:pPr>
      <w:contextualSpacing/>
    </w:pPr>
  </w:style>
  <w:style w:type="paragraph" w:customStyle="1" w:styleId="Default">
    <w:name w:val="Default"/>
    <w:rsid w:val="00ED1CED"/>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DC22AD"/>
    <w:pPr>
      <w:ind w:left="720"/>
      <w:jc w:val="both"/>
    </w:pPr>
    <w:rPr>
      <w:sz w:val="22"/>
      <w:szCs w:val="22"/>
    </w:rPr>
  </w:style>
  <w:style w:type="paragraph" w:styleId="BodyText">
    <w:name w:val="Body Text"/>
    <w:basedOn w:val="Normal"/>
    <w:link w:val="BodyTextChar"/>
    <w:rsid w:val="00F638BC"/>
    <w:pPr>
      <w:ind w:left="0"/>
    </w:pPr>
    <w:rPr>
      <w:rFonts w:ascii="Arial" w:eastAsia="Times New Roman" w:hAnsi="Arial"/>
      <w:sz w:val="24"/>
      <w:szCs w:val="24"/>
      <w:lang w:val="sr-Cyrl-CS"/>
    </w:rPr>
  </w:style>
  <w:style w:type="character" w:customStyle="1" w:styleId="BodyTextChar">
    <w:name w:val="Body Text Char"/>
    <w:link w:val="BodyText"/>
    <w:rsid w:val="00F638BC"/>
    <w:rPr>
      <w:rFonts w:ascii="Arial" w:eastAsia="Times New Roman" w:hAnsi="Arial" w:cs="Arial"/>
      <w:sz w:val="24"/>
      <w:szCs w:val="24"/>
      <w:lang w:val="sr-Cyrl-CS"/>
    </w:rPr>
  </w:style>
  <w:style w:type="paragraph" w:styleId="Footer">
    <w:name w:val="footer"/>
    <w:basedOn w:val="Normal"/>
    <w:link w:val="FooterChar"/>
    <w:uiPriority w:val="99"/>
    <w:rsid w:val="00855F8B"/>
    <w:pPr>
      <w:tabs>
        <w:tab w:val="center" w:pos="4320"/>
        <w:tab w:val="right" w:pos="8640"/>
      </w:tabs>
      <w:ind w:left="0"/>
      <w:jc w:val="left"/>
    </w:pPr>
    <w:rPr>
      <w:rFonts w:ascii="Times New Roman" w:eastAsia="Times New Roman" w:hAnsi="Times New Roman"/>
      <w:sz w:val="24"/>
      <w:szCs w:val="24"/>
      <w:lang w:val="sl-SI"/>
    </w:rPr>
  </w:style>
  <w:style w:type="character" w:customStyle="1" w:styleId="FooterChar">
    <w:name w:val="Footer Char"/>
    <w:link w:val="Footer"/>
    <w:uiPriority w:val="99"/>
    <w:rsid w:val="00855F8B"/>
    <w:rPr>
      <w:rFonts w:ascii="Times New Roman" w:eastAsia="Times New Roman" w:hAnsi="Times New Roman" w:cs="Times New Roman"/>
      <w:sz w:val="24"/>
      <w:szCs w:val="24"/>
      <w:lang w:val="sl-SI"/>
    </w:rPr>
  </w:style>
  <w:style w:type="table" w:styleId="TableGrid">
    <w:name w:val="Table Grid"/>
    <w:basedOn w:val="TableNormal"/>
    <w:uiPriority w:val="59"/>
    <w:rsid w:val="00252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5DD6"/>
    <w:rPr>
      <w:rFonts w:ascii="Tahoma" w:hAnsi="Tahoma"/>
      <w:sz w:val="16"/>
      <w:szCs w:val="16"/>
    </w:rPr>
  </w:style>
  <w:style w:type="character" w:customStyle="1" w:styleId="BalloonTextChar">
    <w:name w:val="Balloon Text Char"/>
    <w:link w:val="BalloonText"/>
    <w:uiPriority w:val="99"/>
    <w:semiHidden/>
    <w:rsid w:val="00BD5DD6"/>
    <w:rPr>
      <w:rFonts w:ascii="Tahoma" w:hAnsi="Tahoma" w:cs="Tahoma"/>
      <w:sz w:val="16"/>
      <w:szCs w:val="16"/>
    </w:rPr>
  </w:style>
  <w:style w:type="paragraph" w:customStyle="1" w:styleId="Normal1">
    <w:name w:val="Normal1"/>
    <w:basedOn w:val="Normal"/>
    <w:rsid w:val="003D5B84"/>
    <w:pPr>
      <w:spacing w:before="100" w:beforeAutospacing="1" w:after="100" w:afterAutospacing="1"/>
      <w:ind w:left="0"/>
      <w:jc w:val="left"/>
    </w:pPr>
    <w:rPr>
      <w:rFonts w:ascii="Arial" w:eastAsia="Times New Roman" w:hAnsi="Arial" w:cs="Arial"/>
    </w:rPr>
  </w:style>
  <w:style w:type="paragraph" w:styleId="TOC1">
    <w:name w:val="toc 1"/>
    <w:basedOn w:val="Normal"/>
    <w:next w:val="Normal"/>
    <w:autoRedefine/>
    <w:uiPriority w:val="39"/>
    <w:rsid w:val="003D5B84"/>
    <w:pPr>
      <w:tabs>
        <w:tab w:val="left" w:pos="480"/>
        <w:tab w:val="right" w:leader="dot" w:pos="9628"/>
      </w:tabs>
      <w:spacing w:before="240" w:after="120"/>
      <w:ind w:left="0"/>
      <w:jc w:val="left"/>
    </w:pPr>
    <w:rPr>
      <w:rFonts w:ascii="Times New Roman" w:eastAsia="Times New Roman" w:hAnsi="Times New Roman"/>
      <w:b/>
      <w:bCs/>
      <w:caps/>
      <w:sz w:val="20"/>
      <w:szCs w:val="20"/>
      <w:lang w:val="sr-Cyrl-CS"/>
    </w:rPr>
  </w:style>
  <w:style w:type="paragraph" w:styleId="Header">
    <w:name w:val="header"/>
    <w:basedOn w:val="Normal"/>
    <w:link w:val="HeaderChar"/>
    <w:unhideWhenUsed/>
    <w:rsid w:val="005A2515"/>
    <w:pPr>
      <w:tabs>
        <w:tab w:val="center" w:pos="4703"/>
        <w:tab w:val="right" w:pos="9406"/>
      </w:tabs>
    </w:pPr>
  </w:style>
  <w:style w:type="character" w:customStyle="1" w:styleId="HeaderChar">
    <w:name w:val="Header Char"/>
    <w:basedOn w:val="DefaultParagraphFont"/>
    <w:link w:val="Header"/>
    <w:uiPriority w:val="99"/>
    <w:semiHidden/>
    <w:rsid w:val="005A2515"/>
  </w:style>
  <w:style w:type="paragraph" w:customStyle="1" w:styleId="wyq110---naslov-clana">
    <w:name w:val="wyq110---naslov-clana"/>
    <w:basedOn w:val="Normal"/>
    <w:rsid w:val="00E571B5"/>
    <w:pPr>
      <w:spacing w:before="100" w:beforeAutospacing="1" w:after="100" w:afterAutospacing="1"/>
      <w:ind w:left="0"/>
      <w:jc w:val="left"/>
    </w:pPr>
    <w:rPr>
      <w:rFonts w:ascii="Times New Roman" w:eastAsia="Times New Roman" w:hAnsi="Times New Roman"/>
      <w:sz w:val="24"/>
      <w:szCs w:val="24"/>
    </w:rPr>
  </w:style>
  <w:style w:type="paragraph" w:customStyle="1" w:styleId="clan">
    <w:name w:val="clan"/>
    <w:basedOn w:val="Normal"/>
    <w:rsid w:val="00E571B5"/>
    <w:pPr>
      <w:spacing w:before="100" w:beforeAutospacing="1" w:after="100" w:afterAutospacing="1"/>
      <w:ind w:left="0"/>
      <w:jc w:val="left"/>
    </w:pPr>
    <w:rPr>
      <w:rFonts w:ascii="Times New Roman" w:eastAsia="Times New Roman" w:hAnsi="Times New Roman"/>
      <w:sz w:val="24"/>
      <w:szCs w:val="24"/>
    </w:rPr>
  </w:style>
  <w:style w:type="paragraph" w:customStyle="1" w:styleId="Style">
    <w:name w:val="Style"/>
    <w:rsid w:val="00B32407"/>
    <w:pPr>
      <w:widowControl w:val="0"/>
      <w:autoSpaceDE w:val="0"/>
      <w:autoSpaceDN w:val="0"/>
      <w:adjustRightInd w:val="0"/>
    </w:pPr>
    <w:rPr>
      <w:rFonts w:ascii="Times New Roman" w:eastAsia="Times New Roman" w:hAnsi="Times New Roman"/>
      <w:sz w:val="24"/>
      <w:szCs w:val="24"/>
    </w:rPr>
  </w:style>
  <w:style w:type="character" w:customStyle="1" w:styleId="Heading4Char">
    <w:name w:val="Heading 4 Char"/>
    <w:link w:val="Heading4"/>
    <w:uiPriority w:val="9"/>
    <w:rsid w:val="00127A03"/>
    <w:rPr>
      <w:rFonts w:ascii="Times New Roman" w:eastAsia="Times New Roman" w:hAnsi="Times New Roman" w:cs="Times New Roman"/>
      <w:b/>
      <w:bCs/>
      <w:sz w:val="24"/>
      <w:szCs w:val="24"/>
    </w:rPr>
  </w:style>
  <w:style w:type="paragraph" w:styleId="NormalWeb">
    <w:name w:val="Normal (Web)"/>
    <w:basedOn w:val="Normal"/>
    <w:uiPriority w:val="99"/>
    <w:unhideWhenUsed/>
    <w:rsid w:val="00127A03"/>
    <w:pPr>
      <w:spacing w:before="100" w:beforeAutospacing="1" w:after="100" w:afterAutospacing="1"/>
      <w:ind w:left="0"/>
      <w:jc w:val="left"/>
    </w:pPr>
    <w:rPr>
      <w:rFonts w:ascii="Times New Roman" w:eastAsia="Times New Roman" w:hAnsi="Times New Roman"/>
      <w:sz w:val="24"/>
      <w:szCs w:val="24"/>
    </w:rPr>
  </w:style>
  <w:style w:type="character" w:customStyle="1" w:styleId="apple-converted-space">
    <w:name w:val="apple-converted-space"/>
    <w:basedOn w:val="DefaultParagraphFont"/>
    <w:rsid w:val="00127A03"/>
  </w:style>
  <w:style w:type="paragraph" w:styleId="TOC4">
    <w:name w:val="toc 4"/>
    <w:basedOn w:val="Normal"/>
    <w:next w:val="Normal"/>
    <w:autoRedefine/>
    <w:uiPriority w:val="39"/>
    <w:semiHidden/>
    <w:unhideWhenUsed/>
    <w:rsid w:val="00DC4BF0"/>
    <w:pPr>
      <w:spacing w:after="100"/>
      <w:ind w:left="660"/>
    </w:pPr>
  </w:style>
  <w:style w:type="character" w:customStyle="1" w:styleId="Heading3Char">
    <w:name w:val="Heading 3 Char"/>
    <w:link w:val="Heading3"/>
    <w:uiPriority w:val="9"/>
    <w:semiHidden/>
    <w:rsid w:val="009910EC"/>
    <w:rPr>
      <w:rFonts w:ascii="Cambria" w:eastAsia="Times New Roman" w:hAnsi="Cambria" w:cs="Times New Roman"/>
      <w:b/>
      <w:bCs/>
      <w:color w:val="4F81BD"/>
    </w:rPr>
  </w:style>
  <w:style w:type="character" w:styleId="Strong">
    <w:name w:val="Strong"/>
    <w:uiPriority w:val="22"/>
    <w:qFormat/>
    <w:rsid w:val="00930B38"/>
    <w:rPr>
      <w:b/>
      <w:bCs/>
    </w:rPr>
  </w:style>
  <w:style w:type="character" w:styleId="PageNumber">
    <w:name w:val="page number"/>
    <w:basedOn w:val="DefaultParagraphFont"/>
    <w:rsid w:val="00E13507"/>
  </w:style>
  <w:style w:type="paragraph" w:styleId="BodyText2">
    <w:name w:val="Body Text 2"/>
    <w:basedOn w:val="Normal"/>
    <w:link w:val="BodyText2Char"/>
    <w:rsid w:val="00E13507"/>
    <w:pPr>
      <w:ind w:left="0"/>
    </w:pPr>
    <w:rPr>
      <w:rFonts w:ascii="Times New Roman" w:eastAsia="Times New Roman" w:hAnsi="Times New Roman"/>
      <w:b/>
      <w:sz w:val="20"/>
      <w:szCs w:val="20"/>
      <w:lang w:val="sl-SI" w:eastAsia="sr-Latn-CS"/>
    </w:rPr>
  </w:style>
  <w:style w:type="character" w:customStyle="1" w:styleId="BodyText2Char">
    <w:name w:val="Body Text 2 Char"/>
    <w:link w:val="BodyText2"/>
    <w:rsid w:val="00E13507"/>
    <w:rPr>
      <w:rFonts w:ascii="Times New Roman" w:eastAsia="Times New Roman" w:hAnsi="Times New Roman" w:cs="Times New Roman"/>
      <w:b/>
      <w:szCs w:val="20"/>
      <w:lang w:val="sl-SI" w:eastAsia="sr-Latn-CS"/>
    </w:rPr>
  </w:style>
  <w:style w:type="character" w:customStyle="1" w:styleId="st1">
    <w:name w:val="st1"/>
    <w:basedOn w:val="DefaultParagraphFont"/>
    <w:rsid w:val="00E13507"/>
  </w:style>
  <w:style w:type="paragraph" w:styleId="FootnoteText">
    <w:name w:val="footnote text"/>
    <w:basedOn w:val="Normal"/>
    <w:link w:val="FootnoteTextChar"/>
    <w:semiHidden/>
    <w:rsid w:val="006C1E7F"/>
    <w:pPr>
      <w:ind w:left="0"/>
      <w:jc w:val="left"/>
    </w:pPr>
    <w:rPr>
      <w:rFonts w:ascii="Times New Roman" w:eastAsia="Times New Roman" w:hAnsi="Times New Roman"/>
      <w:sz w:val="20"/>
      <w:szCs w:val="20"/>
      <w:lang w:val="sr-Cyrl-CS"/>
    </w:rPr>
  </w:style>
  <w:style w:type="character" w:customStyle="1" w:styleId="FootnoteTextChar">
    <w:name w:val="Footnote Text Char"/>
    <w:link w:val="FootnoteText"/>
    <w:semiHidden/>
    <w:rsid w:val="006C1E7F"/>
    <w:rPr>
      <w:rFonts w:ascii="Times New Roman" w:eastAsia="Times New Roman" w:hAnsi="Times New Roman" w:cs="Times New Roman"/>
      <w:sz w:val="20"/>
      <w:szCs w:val="20"/>
      <w:lang w:val="sr-Cyrl-CS"/>
    </w:rPr>
  </w:style>
  <w:style w:type="paragraph" w:styleId="IntenseQuote">
    <w:name w:val="Intense Quote"/>
    <w:basedOn w:val="Normal"/>
    <w:next w:val="Normal"/>
    <w:link w:val="IntenseQuoteChar"/>
    <w:uiPriority w:val="30"/>
    <w:qFormat/>
    <w:rsid w:val="00C348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3485F"/>
    <w:rPr>
      <w:b/>
      <w:bCs/>
      <w:i/>
      <w:iCs/>
      <w:color w:val="4F81BD" w:themeColor="accent1"/>
      <w:sz w:val="22"/>
      <w:szCs w:val="22"/>
    </w:rPr>
  </w:style>
  <w:style w:type="paragraph" w:styleId="Quote">
    <w:name w:val="Quote"/>
    <w:basedOn w:val="Normal"/>
    <w:next w:val="Normal"/>
    <w:link w:val="QuoteChar"/>
    <w:uiPriority w:val="29"/>
    <w:qFormat/>
    <w:rsid w:val="00C3485F"/>
    <w:rPr>
      <w:i/>
      <w:iCs/>
      <w:color w:val="000000" w:themeColor="text1"/>
    </w:rPr>
  </w:style>
  <w:style w:type="character" w:customStyle="1" w:styleId="QuoteChar">
    <w:name w:val="Quote Char"/>
    <w:basedOn w:val="DefaultParagraphFont"/>
    <w:link w:val="Quote"/>
    <w:uiPriority w:val="29"/>
    <w:rsid w:val="00C3485F"/>
    <w:rPr>
      <w:i/>
      <w:iCs/>
      <w:color w:val="000000" w:themeColor="text1"/>
      <w:sz w:val="22"/>
      <w:szCs w:val="22"/>
    </w:rPr>
  </w:style>
  <w:style w:type="paragraph" w:styleId="Subtitle">
    <w:name w:val="Subtitle"/>
    <w:basedOn w:val="Normal"/>
    <w:next w:val="Normal"/>
    <w:link w:val="SubtitleChar"/>
    <w:uiPriority w:val="11"/>
    <w:qFormat/>
    <w:rsid w:val="00C3485F"/>
    <w:pPr>
      <w:numPr>
        <w:ilvl w:val="1"/>
      </w:numPr>
      <w:ind w:left="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485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C348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485F"/>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C3485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7B"/>
    <w:pPr>
      <w:ind w:left="720"/>
      <w:jc w:val="both"/>
    </w:pPr>
    <w:rPr>
      <w:sz w:val="22"/>
      <w:szCs w:val="22"/>
    </w:rPr>
  </w:style>
  <w:style w:type="paragraph" w:styleId="Heading3">
    <w:name w:val="heading 3"/>
    <w:basedOn w:val="Normal"/>
    <w:next w:val="Normal"/>
    <w:link w:val="Heading3Char"/>
    <w:uiPriority w:val="9"/>
    <w:semiHidden/>
    <w:unhideWhenUsed/>
    <w:qFormat/>
    <w:rsid w:val="009910EC"/>
    <w:pPr>
      <w:keepNext/>
      <w:keepLines/>
      <w:spacing w:before="200"/>
      <w:outlineLvl w:val="2"/>
    </w:pPr>
    <w:rPr>
      <w:rFonts w:ascii="Cambria" w:eastAsia="Times New Roman" w:hAnsi="Cambria"/>
      <w:b/>
      <w:bCs/>
      <w:color w:val="4F81BD"/>
      <w:sz w:val="20"/>
      <w:szCs w:val="20"/>
    </w:rPr>
  </w:style>
  <w:style w:type="paragraph" w:styleId="Heading4">
    <w:name w:val="heading 4"/>
    <w:basedOn w:val="Normal"/>
    <w:link w:val="Heading4Char"/>
    <w:uiPriority w:val="9"/>
    <w:qFormat/>
    <w:rsid w:val="00127A03"/>
    <w:pPr>
      <w:spacing w:before="100" w:beforeAutospacing="1" w:after="100" w:afterAutospacing="1"/>
      <w:ind w:left="0"/>
      <w:jc w:val="left"/>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3985"/>
    <w:rPr>
      <w:color w:val="0000FF"/>
      <w:u w:val="single"/>
    </w:rPr>
  </w:style>
  <w:style w:type="paragraph" w:styleId="ListParagraph">
    <w:name w:val="List Paragraph"/>
    <w:basedOn w:val="Normal"/>
    <w:uiPriority w:val="34"/>
    <w:qFormat/>
    <w:rsid w:val="001F01E6"/>
    <w:pPr>
      <w:contextualSpacing/>
    </w:pPr>
  </w:style>
  <w:style w:type="paragraph" w:customStyle="1" w:styleId="Default">
    <w:name w:val="Default"/>
    <w:rsid w:val="00ED1CED"/>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DC22AD"/>
    <w:pPr>
      <w:ind w:left="720"/>
      <w:jc w:val="both"/>
    </w:pPr>
    <w:rPr>
      <w:sz w:val="22"/>
      <w:szCs w:val="22"/>
    </w:rPr>
  </w:style>
  <w:style w:type="paragraph" w:styleId="BodyText">
    <w:name w:val="Body Text"/>
    <w:basedOn w:val="Normal"/>
    <w:link w:val="BodyTextChar"/>
    <w:rsid w:val="00F638BC"/>
    <w:pPr>
      <w:ind w:left="0"/>
    </w:pPr>
    <w:rPr>
      <w:rFonts w:ascii="Arial" w:eastAsia="Times New Roman" w:hAnsi="Arial"/>
      <w:sz w:val="24"/>
      <w:szCs w:val="24"/>
      <w:lang w:val="sr-Cyrl-CS"/>
    </w:rPr>
  </w:style>
  <w:style w:type="character" w:customStyle="1" w:styleId="BodyTextChar">
    <w:name w:val="Body Text Char"/>
    <w:link w:val="BodyText"/>
    <w:rsid w:val="00F638BC"/>
    <w:rPr>
      <w:rFonts w:ascii="Arial" w:eastAsia="Times New Roman" w:hAnsi="Arial" w:cs="Arial"/>
      <w:sz w:val="24"/>
      <w:szCs w:val="24"/>
      <w:lang w:val="sr-Cyrl-CS"/>
    </w:rPr>
  </w:style>
  <w:style w:type="paragraph" w:styleId="Footer">
    <w:name w:val="footer"/>
    <w:basedOn w:val="Normal"/>
    <w:link w:val="FooterChar"/>
    <w:uiPriority w:val="99"/>
    <w:rsid w:val="00855F8B"/>
    <w:pPr>
      <w:tabs>
        <w:tab w:val="center" w:pos="4320"/>
        <w:tab w:val="right" w:pos="8640"/>
      </w:tabs>
      <w:ind w:left="0"/>
      <w:jc w:val="left"/>
    </w:pPr>
    <w:rPr>
      <w:rFonts w:ascii="Times New Roman" w:eastAsia="Times New Roman" w:hAnsi="Times New Roman"/>
      <w:sz w:val="24"/>
      <w:szCs w:val="24"/>
      <w:lang w:val="sl-SI"/>
    </w:rPr>
  </w:style>
  <w:style w:type="character" w:customStyle="1" w:styleId="FooterChar">
    <w:name w:val="Footer Char"/>
    <w:link w:val="Footer"/>
    <w:uiPriority w:val="99"/>
    <w:rsid w:val="00855F8B"/>
    <w:rPr>
      <w:rFonts w:ascii="Times New Roman" w:eastAsia="Times New Roman" w:hAnsi="Times New Roman" w:cs="Times New Roman"/>
      <w:sz w:val="24"/>
      <w:szCs w:val="24"/>
      <w:lang w:val="sl-SI"/>
    </w:rPr>
  </w:style>
  <w:style w:type="table" w:styleId="TableGrid">
    <w:name w:val="Table Grid"/>
    <w:basedOn w:val="TableNormal"/>
    <w:uiPriority w:val="59"/>
    <w:rsid w:val="00252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5DD6"/>
    <w:rPr>
      <w:rFonts w:ascii="Tahoma" w:hAnsi="Tahoma"/>
      <w:sz w:val="16"/>
      <w:szCs w:val="16"/>
    </w:rPr>
  </w:style>
  <w:style w:type="character" w:customStyle="1" w:styleId="BalloonTextChar">
    <w:name w:val="Balloon Text Char"/>
    <w:link w:val="BalloonText"/>
    <w:uiPriority w:val="99"/>
    <w:semiHidden/>
    <w:rsid w:val="00BD5DD6"/>
    <w:rPr>
      <w:rFonts w:ascii="Tahoma" w:hAnsi="Tahoma" w:cs="Tahoma"/>
      <w:sz w:val="16"/>
      <w:szCs w:val="16"/>
    </w:rPr>
  </w:style>
  <w:style w:type="paragraph" w:customStyle="1" w:styleId="Normal1">
    <w:name w:val="Normal1"/>
    <w:basedOn w:val="Normal"/>
    <w:rsid w:val="003D5B84"/>
    <w:pPr>
      <w:spacing w:before="100" w:beforeAutospacing="1" w:after="100" w:afterAutospacing="1"/>
      <w:ind w:left="0"/>
      <w:jc w:val="left"/>
    </w:pPr>
    <w:rPr>
      <w:rFonts w:ascii="Arial" w:eastAsia="Times New Roman" w:hAnsi="Arial" w:cs="Arial"/>
    </w:rPr>
  </w:style>
  <w:style w:type="paragraph" w:styleId="TOC1">
    <w:name w:val="toc 1"/>
    <w:basedOn w:val="Normal"/>
    <w:next w:val="Normal"/>
    <w:autoRedefine/>
    <w:uiPriority w:val="39"/>
    <w:rsid w:val="003D5B84"/>
    <w:pPr>
      <w:tabs>
        <w:tab w:val="left" w:pos="480"/>
        <w:tab w:val="right" w:leader="dot" w:pos="9628"/>
      </w:tabs>
      <w:spacing w:before="240" w:after="120"/>
      <w:ind w:left="0"/>
      <w:jc w:val="left"/>
    </w:pPr>
    <w:rPr>
      <w:rFonts w:ascii="Times New Roman" w:eastAsia="Times New Roman" w:hAnsi="Times New Roman"/>
      <w:b/>
      <w:bCs/>
      <w:caps/>
      <w:sz w:val="20"/>
      <w:szCs w:val="20"/>
      <w:lang w:val="sr-Cyrl-CS"/>
    </w:rPr>
  </w:style>
  <w:style w:type="paragraph" w:styleId="Header">
    <w:name w:val="header"/>
    <w:basedOn w:val="Normal"/>
    <w:link w:val="HeaderChar"/>
    <w:unhideWhenUsed/>
    <w:rsid w:val="005A2515"/>
    <w:pPr>
      <w:tabs>
        <w:tab w:val="center" w:pos="4703"/>
        <w:tab w:val="right" w:pos="9406"/>
      </w:tabs>
    </w:pPr>
  </w:style>
  <w:style w:type="character" w:customStyle="1" w:styleId="HeaderChar">
    <w:name w:val="Header Char"/>
    <w:basedOn w:val="DefaultParagraphFont"/>
    <w:link w:val="Header"/>
    <w:uiPriority w:val="99"/>
    <w:semiHidden/>
    <w:rsid w:val="005A2515"/>
  </w:style>
  <w:style w:type="paragraph" w:customStyle="1" w:styleId="wyq110---naslov-clana">
    <w:name w:val="wyq110---naslov-clana"/>
    <w:basedOn w:val="Normal"/>
    <w:rsid w:val="00E571B5"/>
    <w:pPr>
      <w:spacing w:before="100" w:beforeAutospacing="1" w:after="100" w:afterAutospacing="1"/>
      <w:ind w:left="0"/>
      <w:jc w:val="left"/>
    </w:pPr>
    <w:rPr>
      <w:rFonts w:ascii="Times New Roman" w:eastAsia="Times New Roman" w:hAnsi="Times New Roman"/>
      <w:sz w:val="24"/>
      <w:szCs w:val="24"/>
    </w:rPr>
  </w:style>
  <w:style w:type="paragraph" w:customStyle="1" w:styleId="clan">
    <w:name w:val="clan"/>
    <w:basedOn w:val="Normal"/>
    <w:rsid w:val="00E571B5"/>
    <w:pPr>
      <w:spacing w:before="100" w:beforeAutospacing="1" w:after="100" w:afterAutospacing="1"/>
      <w:ind w:left="0"/>
      <w:jc w:val="left"/>
    </w:pPr>
    <w:rPr>
      <w:rFonts w:ascii="Times New Roman" w:eastAsia="Times New Roman" w:hAnsi="Times New Roman"/>
      <w:sz w:val="24"/>
      <w:szCs w:val="24"/>
    </w:rPr>
  </w:style>
  <w:style w:type="paragraph" w:customStyle="1" w:styleId="Style">
    <w:name w:val="Style"/>
    <w:rsid w:val="00B32407"/>
    <w:pPr>
      <w:widowControl w:val="0"/>
      <w:autoSpaceDE w:val="0"/>
      <w:autoSpaceDN w:val="0"/>
      <w:adjustRightInd w:val="0"/>
    </w:pPr>
    <w:rPr>
      <w:rFonts w:ascii="Times New Roman" w:eastAsia="Times New Roman" w:hAnsi="Times New Roman"/>
      <w:sz w:val="24"/>
      <w:szCs w:val="24"/>
    </w:rPr>
  </w:style>
  <w:style w:type="character" w:customStyle="1" w:styleId="Heading4Char">
    <w:name w:val="Heading 4 Char"/>
    <w:link w:val="Heading4"/>
    <w:uiPriority w:val="9"/>
    <w:rsid w:val="00127A03"/>
    <w:rPr>
      <w:rFonts w:ascii="Times New Roman" w:eastAsia="Times New Roman" w:hAnsi="Times New Roman" w:cs="Times New Roman"/>
      <w:b/>
      <w:bCs/>
      <w:sz w:val="24"/>
      <w:szCs w:val="24"/>
    </w:rPr>
  </w:style>
  <w:style w:type="paragraph" w:styleId="NormalWeb">
    <w:name w:val="Normal (Web)"/>
    <w:basedOn w:val="Normal"/>
    <w:uiPriority w:val="99"/>
    <w:unhideWhenUsed/>
    <w:rsid w:val="00127A03"/>
    <w:pPr>
      <w:spacing w:before="100" w:beforeAutospacing="1" w:after="100" w:afterAutospacing="1"/>
      <w:ind w:left="0"/>
      <w:jc w:val="left"/>
    </w:pPr>
    <w:rPr>
      <w:rFonts w:ascii="Times New Roman" w:eastAsia="Times New Roman" w:hAnsi="Times New Roman"/>
      <w:sz w:val="24"/>
      <w:szCs w:val="24"/>
    </w:rPr>
  </w:style>
  <w:style w:type="character" w:customStyle="1" w:styleId="apple-converted-space">
    <w:name w:val="apple-converted-space"/>
    <w:basedOn w:val="DefaultParagraphFont"/>
    <w:rsid w:val="00127A03"/>
  </w:style>
  <w:style w:type="paragraph" w:styleId="TOC4">
    <w:name w:val="toc 4"/>
    <w:basedOn w:val="Normal"/>
    <w:next w:val="Normal"/>
    <w:autoRedefine/>
    <w:uiPriority w:val="39"/>
    <w:semiHidden/>
    <w:unhideWhenUsed/>
    <w:rsid w:val="00DC4BF0"/>
    <w:pPr>
      <w:spacing w:after="100"/>
      <w:ind w:left="660"/>
    </w:pPr>
  </w:style>
  <w:style w:type="character" w:customStyle="1" w:styleId="Heading3Char">
    <w:name w:val="Heading 3 Char"/>
    <w:link w:val="Heading3"/>
    <w:uiPriority w:val="9"/>
    <w:semiHidden/>
    <w:rsid w:val="009910EC"/>
    <w:rPr>
      <w:rFonts w:ascii="Cambria" w:eastAsia="Times New Roman" w:hAnsi="Cambria" w:cs="Times New Roman"/>
      <w:b/>
      <w:bCs/>
      <w:color w:val="4F81BD"/>
    </w:rPr>
  </w:style>
  <w:style w:type="character" w:styleId="Strong">
    <w:name w:val="Strong"/>
    <w:uiPriority w:val="22"/>
    <w:qFormat/>
    <w:rsid w:val="00930B38"/>
    <w:rPr>
      <w:b/>
      <w:bCs/>
    </w:rPr>
  </w:style>
  <w:style w:type="character" w:styleId="PageNumber">
    <w:name w:val="page number"/>
    <w:basedOn w:val="DefaultParagraphFont"/>
    <w:rsid w:val="00E13507"/>
  </w:style>
  <w:style w:type="paragraph" w:styleId="BodyText2">
    <w:name w:val="Body Text 2"/>
    <w:basedOn w:val="Normal"/>
    <w:link w:val="BodyText2Char"/>
    <w:rsid w:val="00E13507"/>
    <w:pPr>
      <w:ind w:left="0"/>
    </w:pPr>
    <w:rPr>
      <w:rFonts w:ascii="Times New Roman" w:eastAsia="Times New Roman" w:hAnsi="Times New Roman"/>
      <w:b/>
      <w:sz w:val="20"/>
      <w:szCs w:val="20"/>
      <w:lang w:val="sl-SI" w:eastAsia="sr-Latn-CS"/>
    </w:rPr>
  </w:style>
  <w:style w:type="character" w:customStyle="1" w:styleId="BodyText2Char">
    <w:name w:val="Body Text 2 Char"/>
    <w:link w:val="BodyText2"/>
    <w:rsid w:val="00E13507"/>
    <w:rPr>
      <w:rFonts w:ascii="Times New Roman" w:eastAsia="Times New Roman" w:hAnsi="Times New Roman" w:cs="Times New Roman"/>
      <w:b/>
      <w:szCs w:val="20"/>
      <w:lang w:val="sl-SI" w:eastAsia="sr-Latn-CS"/>
    </w:rPr>
  </w:style>
  <w:style w:type="character" w:customStyle="1" w:styleId="st1">
    <w:name w:val="st1"/>
    <w:basedOn w:val="DefaultParagraphFont"/>
    <w:rsid w:val="00E13507"/>
  </w:style>
  <w:style w:type="paragraph" w:styleId="FootnoteText">
    <w:name w:val="footnote text"/>
    <w:basedOn w:val="Normal"/>
    <w:link w:val="FootnoteTextChar"/>
    <w:semiHidden/>
    <w:rsid w:val="006C1E7F"/>
    <w:pPr>
      <w:ind w:left="0"/>
      <w:jc w:val="left"/>
    </w:pPr>
    <w:rPr>
      <w:rFonts w:ascii="Times New Roman" w:eastAsia="Times New Roman" w:hAnsi="Times New Roman"/>
      <w:sz w:val="20"/>
      <w:szCs w:val="20"/>
      <w:lang w:val="sr-Cyrl-CS"/>
    </w:rPr>
  </w:style>
  <w:style w:type="character" w:customStyle="1" w:styleId="FootnoteTextChar">
    <w:name w:val="Footnote Text Char"/>
    <w:link w:val="FootnoteText"/>
    <w:semiHidden/>
    <w:rsid w:val="006C1E7F"/>
    <w:rPr>
      <w:rFonts w:ascii="Times New Roman" w:eastAsia="Times New Roman" w:hAnsi="Times New Roman" w:cs="Times New Roman"/>
      <w:sz w:val="20"/>
      <w:szCs w:val="20"/>
      <w:lang w:val="sr-Cyrl-CS"/>
    </w:rPr>
  </w:style>
  <w:style w:type="paragraph" w:styleId="IntenseQuote">
    <w:name w:val="Intense Quote"/>
    <w:basedOn w:val="Normal"/>
    <w:next w:val="Normal"/>
    <w:link w:val="IntenseQuoteChar"/>
    <w:uiPriority w:val="30"/>
    <w:qFormat/>
    <w:rsid w:val="00C348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3485F"/>
    <w:rPr>
      <w:b/>
      <w:bCs/>
      <w:i/>
      <w:iCs/>
      <w:color w:val="4F81BD" w:themeColor="accent1"/>
      <w:sz w:val="22"/>
      <w:szCs w:val="22"/>
    </w:rPr>
  </w:style>
  <w:style w:type="paragraph" w:styleId="Quote">
    <w:name w:val="Quote"/>
    <w:basedOn w:val="Normal"/>
    <w:next w:val="Normal"/>
    <w:link w:val="QuoteChar"/>
    <w:uiPriority w:val="29"/>
    <w:qFormat/>
    <w:rsid w:val="00C3485F"/>
    <w:rPr>
      <w:i/>
      <w:iCs/>
      <w:color w:val="000000" w:themeColor="text1"/>
    </w:rPr>
  </w:style>
  <w:style w:type="character" w:customStyle="1" w:styleId="QuoteChar">
    <w:name w:val="Quote Char"/>
    <w:basedOn w:val="DefaultParagraphFont"/>
    <w:link w:val="Quote"/>
    <w:uiPriority w:val="29"/>
    <w:rsid w:val="00C3485F"/>
    <w:rPr>
      <w:i/>
      <w:iCs/>
      <w:color w:val="000000" w:themeColor="text1"/>
      <w:sz w:val="22"/>
      <w:szCs w:val="22"/>
    </w:rPr>
  </w:style>
  <w:style w:type="paragraph" w:styleId="Subtitle">
    <w:name w:val="Subtitle"/>
    <w:basedOn w:val="Normal"/>
    <w:next w:val="Normal"/>
    <w:link w:val="SubtitleChar"/>
    <w:uiPriority w:val="11"/>
    <w:qFormat/>
    <w:rsid w:val="00C3485F"/>
    <w:pPr>
      <w:numPr>
        <w:ilvl w:val="1"/>
      </w:numPr>
      <w:ind w:left="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485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C348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485F"/>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C3485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8050">
      <w:bodyDiv w:val="1"/>
      <w:marLeft w:val="0"/>
      <w:marRight w:val="0"/>
      <w:marTop w:val="0"/>
      <w:marBottom w:val="0"/>
      <w:divBdr>
        <w:top w:val="none" w:sz="0" w:space="0" w:color="auto"/>
        <w:left w:val="none" w:sz="0" w:space="0" w:color="auto"/>
        <w:bottom w:val="none" w:sz="0" w:space="0" w:color="auto"/>
        <w:right w:val="none" w:sz="0" w:space="0" w:color="auto"/>
      </w:divBdr>
    </w:div>
    <w:div w:id="160044900">
      <w:bodyDiv w:val="1"/>
      <w:marLeft w:val="0"/>
      <w:marRight w:val="0"/>
      <w:marTop w:val="0"/>
      <w:marBottom w:val="0"/>
      <w:divBdr>
        <w:top w:val="none" w:sz="0" w:space="0" w:color="auto"/>
        <w:left w:val="none" w:sz="0" w:space="0" w:color="auto"/>
        <w:bottom w:val="none" w:sz="0" w:space="0" w:color="auto"/>
        <w:right w:val="none" w:sz="0" w:space="0" w:color="auto"/>
      </w:divBdr>
      <w:divsChild>
        <w:div w:id="892740350">
          <w:marLeft w:val="0"/>
          <w:marRight w:val="0"/>
          <w:marTop w:val="0"/>
          <w:marBottom w:val="0"/>
          <w:divBdr>
            <w:top w:val="none" w:sz="0" w:space="0" w:color="auto"/>
            <w:left w:val="none" w:sz="0" w:space="0" w:color="auto"/>
            <w:bottom w:val="none" w:sz="0" w:space="0" w:color="auto"/>
            <w:right w:val="none" w:sz="0" w:space="0" w:color="auto"/>
          </w:divBdr>
        </w:div>
        <w:div w:id="1427340975">
          <w:marLeft w:val="0"/>
          <w:marRight w:val="0"/>
          <w:marTop w:val="0"/>
          <w:marBottom w:val="0"/>
          <w:divBdr>
            <w:top w:val="none" w:sz="0" w:space="0" w:color="auto"/>
            <w:left w:val="none" w:sz="0" w:space="0" w:color="auto"/>
            <w:bottom w:val="none" w:sz="0" w:space="0" w:color="auto"/>
            <w:right w:val="none" w:sz="0" w:space="0" w:color="auto"/>
          </w:divBdr>
        </w:div>
      </w:divsChild>
    </w:div>
    <w:div w:id="287972200">
      <w:bodyDiv w:val="1"/>
      <w:marLeft w:val="0"/>
      <w:marRight w:val="0"/>
      <w:marTop w:val="0"/>
      <w:marBottom w:val="0"/>
      <w:divBdr>
        <w:top w:val="none" w:sz="0" w:space="0" w:color="auto"/>
        <w:left w:val="none" w:sz="0" w:space="0" w:color="auto"/>
        <w:bottom w:val="none" w:sz="0" w:space="0" w:color="auto"/>
        <w:right w:val="none" w:sz="0" w:space="0" w:color="auto"/>
      </w:divBdr>
    </w:div>
    <w:div w:id="625700900">
      <w:bodyDiv w:val="1"/>
      <w:marLeft w:val="0"/>
      <w:marRight w:val="0"/>
      <w:marTop w:val="0"/>
      <w:marBottom w:val="0"/>
      <w:divBdr>
        <w:top w:val="none" w:sz="0" w:space="0" w:color="auto"/>
        <w:left w:val="none" w:sz="0" w:space="0" w:color="auto"/>
        <w:bottom w:val="none" w:sz="0" w:space="0" w:color="auto"/>
        <w:right w:val="none" w:sz="0" w:space="0" w:color="auto"/>
      </w:divBdr>
      <w:divsChild>
        <w:div w:id="730931390">
          <w:marLeft w:val="0"/>
          <w:marRight w:val="0"/>
          <w:marTop w:val="0"/>
          <w:marBottom w:val="0"/>
          <w:divBdr>
            <w:top w:val="none" w:sz="0" w:space="0" w:color="auto"/>
            <w:left w:val="none" w:sz="0" w:space="0" w:color="auto"/>
            <w:bottom w:val="none" w:sz="0" w:space="0" w:color="auto"/>
            <w:right w:val="none" w:sz="0" w:space="0" w:color="auto"/>
          </w:divBdr>
          <w:divsChild>
            <w:div w:id="1142039582">
              <w:marLeft w:val="0"/>
              <w:marRight w:val="0"/>
              <w:marTop w:val="0"/>
              <w:marBottom w:val="0"/>
              <w:divBdr>
                <w:top w:val="none" w:sz="0" w:space="0" w:color="auto"/>
                <w:left w:val="none" w:sz="0" w:space="0" w:color="auto"/>
                <w:bottom w:val="none" w:sz="0" w:space="0" w:color="auto"/>
                <w:right w:val="none" w:sz="0" w:space="0" w:color="auto"/>
              </w:divBdr>
              <w:divsChild>
                <w:div w:id="68700530">
                  <w:marLeft w:val="449"/>
                  <w:marRight w:val="0"/>
                  <w:marTop w:val="0"/>
                  <w:marBottom w:val="0"/>
                  <w:divBdr>
                    <w:top w:val="none" w:sz="0" w:space="0" w:color="auto"/>
                    <w:left w:val="none" w:sz="0" w:space="0" w:color="auto"/>
                    <w:bottom w:val="none" w:sz="0" w:space="0" w:color="auto"/>
                    <w:right w:val="none" w:sz="0" w:space="0" w:color="auto"/>
                  </w:divBdr>
                  <w:divsChild>
                    <w:div w:id="10755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8743">
          <w:marLeft w:val="0"/>
          <w:marRight w:val="0"/>
          <w:marTop w:val="0"/>
          <w:marBottom w:val="0"/>
          <w:divBdr>
            <w:top w:val="none" w:sz="0" w:space="0" w:color="auto"/>
            <w:left w:val="none" w:sz="0" w:space="0" w:color="auto"/>
            <w:bottom w:val="none" w:sz="0" w:space="0" w:color="auto"/>
            <w:right w:val="none" w:sz="0" w:space="0" w:color="auto"/>
          </w:divBdr>
          <w:divsChild>
            <w:div w:id="1383166138">
              <w:marLeft w:val="0"/>
              <w:marRight w:val="0"/>
              <w:marTop w:val="0"/>
              <w:marBottom w:val="0"/>
              <w:divBdr>
                <w:top w:val="none" w:sz="0" w:space="0" w:color="auto"/>
                <w:left w:val="none" w:sz="0" w:space="0" w:color="auto"/>
                <w:bottom w:val="none" w:sz="0" w:space="0" w:color="auto"/>
                <w:right w:val="none" w:sz="0" w:space="0" w:color="auto"/>
              </w:divBdr>
              <w:divsChild>
                <w:div w:id="2027750776">
                  <w:marLeft w:val="449"/>
                  <w:marRight w:val="0"/>
                  <w:marTop w:val="0"/>
                  <w:marBottom w:val="0"/>
                  <w:divBdr>
                    <w:top w:val="none" w:sz="0" w:space="0" w:color="auto"/>
                    <w:left w:val="none" w:sz="0" w:space="0" w:color="auto"/>
                    <w:bottom w:val="none" w:sz="0" w:space="0" w:color="auto"/>
                    <w:right w:val="none" w:sz="0" w:space="0" w:color="auto"/>
                  </w:divBdr>
                  <w:divsChild>
                    <w:div w:id="19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7667">
      <w:bodyDiv w:val="1"/>
      <w:marLeft w:val="0"/>
      <w:marRight w:val="0"/>
      <w:marTop w:val="0"/>
      <w:marBottom w:val="0"/>
      <w:divBdr>
        <w:top w:val="none" w:sz="0" w:space="0" w:color="auto"/>
        <w:left w:val="none" w:sz="0" w:space="0" w:color="auto"/>
        <w:bottom w:val="none" w:sz="0" w:space="0" w:color="auto"/>
        <w:right w:val="none" w:sz="0" w:space="0" w:color="auto"/>
      </w:divBdr>
    </w:div>
    <w:div w:id="888687452">
      <w:bodyDiv w:val="1"/>
      <w:marLeft w:val="0"/>
      <w:marRight w:val="0"/>
      <w:marTop w:val="0"/>
      <w:marBottom w:val="0"/>
      <w:divBdr>
        <w:top w:val="none" w:sz="0" w:space="0" w:color="auto"/>
        <w:left w:val="none" w:sz="0" w:space="0" w:color="auto"/>
        <w:bottom w:val="none" w:sz="0" w:space="0" w:color="auto"/>
        <w:right w:val="none" w:sz="0" w:space="0" w:color="auto"/>
      </w:divBdr>
    </w:div>
    <w:div w:id="990014534">
      <w:bodyDiv w:val="1"/>
      <w:marLeft w:val="0"/>
      <w:marRight w:val="0"/>
      <w:marTop w:val="0"/>
      <w:marBottom w:val="0"/>
      <w:divBdr>
        <w:top w:val="none" w:sz="0" w:space="0" w:color="auto"/>
        <w:left w:val="none" w:sz="0" w:space="0" w:color="auto"/>
        <w:bottom w:val="none" w:sz="0" w:space="0" w:color="auto"/>
        <w:right w:val="none" w:sz="0" w:space="0" w:color="auto"/>
      </w:divBdr>
    </w:div>
    <w:div w:id="1943149267">
      <w:bodyDiv w:val="1"/>
      <w:marLeft w:val="0"/>
      <w:marRight w:val="0"/>
      <w:marTop w:val="0"/>
      <w:marBottom w:val="0"/>
      <w:divBdr>
        <w:top w:val="none" w:sz="0" w:space="0" w:color="auto"/>
        <w:left w:val="none" w:sz="0" w:space="0" w:color="auto"/>
        <w:bottom w:val="none" w:sz="0" w:space="0" w:color="auto"/>
        <w:right w:val="none" w:sz="0" w:space="0" w:color="auto"/>
      </w:divBdr>
    </w:div>
    <w:div w:id="2061204598">
      <w:bodyDiv w:val="1"/>
      <w:marLeft w:val="0"/>
      <w:marRight w:val="0"/>
      <w:marTop w:val="0"/>
      <w:marBottom w:val="0"/>
      <w:divBdr>
        <w:top w:val="none" w:sz="0" w:space="0" w:color="auto"/>
        <w:left w:val="none" w:sz="0" w:space="0" w:color="auto"/>
        <w:bottom w:val="none" w:sz="0" w:space="0" w:color="auto"/>
        <w:right w:val="none" w:sz="0" w:space="0" w:color="auto"/>
      </w:divBdr>
    </w:div>
    <w:div w:id="20840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ograd194.rs" TargetMode="External"/><Relationship Id="rId18" Type="http://schemas.openxmlformats.org/officeDocument/2006/relationships/hyperlink" Target="mailto:marija.radulovic@beograd194.rs" TargetMode="External"/><Relationship Id="rId26" Type="http://schemas.openxmlformats.org/officeDocument/2006/relationships/hyperlink" Target="mailto:sladjana.andjelic@beograd194.rs" TargetMode="External"/><Relationship Id="rId39" Type="http://schemas.openxmlformats.org/officeDocument/2006/relationships/hyperlink" Target="mailto:hitnapomocbgd@eunet.rs" TargetMode="External"/><Relationship Id="rId3" Type="http://schemas.openxmlformats.org/officeDocument/2006/relationships/styles" Target="styles.xml"/><Relationship Id="rId21" Type="http://schemas.openxmlformats.org/officeDocument/2006/relationships/hyperlink" Target="mailto:milena.popovic@beograd194.rs" TargetMode="External"/><Relationship Id="rId34" Type="http://schemas.openxmlformats.org/officeDocument/2006/relationships/hyperlink" Target="mailto:milica.minic@beograd194.r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itnapomocbgd@eunet.rs" TargetMode="External"/><Relationship Id="rId17" Type="http://schemas.openxmlformats.org/officeDocument/2006/relationships/hyperlink" Target="mailto:aleksandar.joldzic@beograd194.rs" TargetMode="External"/><Relationship Id="rId25" Type="http://schemas.openxmlformats.org/officeDocument/2006/relationships/hyperlink" Target="mailto:ljubinka.marinkovic@beograd194.rs" TargetMode="External"/><Relationship Id="rId33" Type="http://schemas.openxmlformats.org/officeDocument/2006/relationships/hyperlink" Target="mailto:sergej.pantic@beograd194.rs" TargetMode="External"/><Relationship Id="rId38" Type="http://schemas.openxmlformats.org/officeDocument/2006/relationships/hyperlink" Target="mailto:hitnapomocbgd@eunet.rs" TargetMode="External"/><Relationship Id="rId2" Type="http://schemas.openxmlformats.org/officeDocument/2006/relationships/numbering" Target="numbering.xml"/><Relationship Id="rId16" Type="http://schemas.openxmlformats.org/officeDocument/2006/relationships/hyperlink" Target="mailto:goran.milosavljevic@beograd194.rs" TargetMode="External"/><Relationship Id="rId20" Type="http://schemas.openxmlformats.org/officeDocument/2006/relationships/hyperlink" Target="mailto:biljana.djuric@beograd194.rs" TargetMode="External"/><Relationship Id="rId29" Type="http://schemas.openxmlformats.org/officeDocument/2006/relationships/hyperlink" Target="mailto:maja.marinkovic@beograd194.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ograd194.rs" TargetMode="External"/><Relationship Id="rId24" Type="http://schemas.openxmlformats.org/officeDocument/2006/relationships/hyperlink" Target="mailto:mirela.nacic@beograd194.rs" TargetMode="External"/><Relationship Id="rId32" Type="http://schemas.openxmlformats.org/officeDocument/2006/relationships/hyperlink" Target="mailto:drcolakovic@beograd194.rs" TargetMode="External"/><Relationship Id="rId37" Type="http://schemas.openxmlformats.org/officeDocument/2006/relationships/hyperlink" Target="mailto:hitnapomocbgd@eunet.rs"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zeljko.bacevic@beograd194.rs" TargetMode="External"/><Relationship Id="rId23" Type="http://schemas.openxmlformats.org/officeDocument/2006/relationships/hyperlink" Target="mailto:gordana.todorovic@beograd194.rs" TargetMode="External"/><Relationship Id="rId28" Type="http://schemas.openxmlformats.org/officeDocument/2006/relationships/hyperlink" Target="mailto:racunovodstvo@beograd194.rs" TargetMode="External"/><Relationship Id="rId36" Type="http://schemas.openxmlformats.org/officeDocument/2006/relationships/hyperlink" Target="http://www.beograd194.rs" TargetMode="External"/><Relationship Id="rId10" Type="http://schemas.openxmlformats.org/officeDocument/2006/relationships/footer" Target="footer2.xml"/><Relationship Id="rId19" Type="http://schemas.openxmlformats.org/officeDocument/2006/relationships/hyperlink" Target="mailto:gordana.pavlovic@beograd194.rs" TargetMode="External"/><Relationship Id="rId31" Type="http://schemas.openxmlformats.org/officeDocument/2006/relationships/hyperlink" Target="mailto:milan.nedjic@beograd194.r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nezana.petrovic@beograd194.rs" TargetMode="External"/><Relationship Id="rId22" Type="http://schemas.openxmlformats.org/officeDocument/2006/relationships/hyperlink" Target="mailto:ivana.milivojcevic@beograd194.rs" TargetMode="External"/><Relationship Id="rId27" Type="http://schemas.openxmlformats.org/officeDocument/2006/relationships/hyperlink" Target="mailto:slavoljub.stojanovic@beograd194.rs" TargetMode="External"/><Relationship Id="rId30" Type="http://schemas.openxmlformats.org/officeDocument/2006/relationships/hyperlink" Target="mailto:danijela.lekic@beograd194.rs" TargetMode="External"/><Relationship Id="rId35" Type="http://schemas.openxmlformats.org/officeDocument/2006/relationships/hyperlink" Target="http://www.beograd194.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A3AB-E9F7-4E00-8CEE-4D22995C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Administrator</cp:lastModifiedBy>
  <cp:revision>2</cp:revision>
  <cp:lastPrinted>2017-03-01T08:32:00Z</cp:lastPrinted>
  <dcterms:created xsi:type="dcterms:W3CDTF">2022-05-19T07:10:00Z</dcterms:created>
  <dcterms:modified xsi:type="dcterms:W3CDTF">2022-05-19T07:10:00Z</dcterms:modified>
</cp:coreProperties>
</file>